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EF" w:rsidRPr="00C773EF" w:rsidRDefault="00461B84" w:rsidP="00C773EF">
      <w:pPr>
        <w:pStyle w:val="a6"/>
        <w:rPr>
          <w:b/>
          <w:szCs w:val="24"/>
        </w:rPr>
      </w:pPr>
      <w:bookmarkStart w:id="0" w:name="_GoBack"/>
      <w:bookmarkEnd w:id="0"/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45pt;margin-top:36.75pt;width:46.15pt;height:50.4pt;z-index:251660288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35061453" r:id="rId6"/>
        </w:object>
      </w:r>
      <w:r w:rsidR="00C773EF" w:rsidRPr="00C773EF">
        <w:rPr>
          <w:b/>
          <w:szCs w:val="24"/>
        </w:rPr>
        <w:t xml:space="preserve">                                                                                                                              </w:t>
      </w:r>
    </w:p>
    <w:p w:rsidR="00C773EF" w:rsidRPr="00C773EF" w:rsidRDefault="00C773EF" w:rsidP="00C773EF">
      <w:pPr>
        <w:pStyle w:val="a6"/>
        <w:rPr>
          <w:szCs w:val="24"/>
        </w:rPr>
      </w:pPr>
    </w:p>
    <w:p w:rsidR="00C773EF" w:rsidRPr="00E3125A" w:rsidRDefault="00C773EF" w:rsidP="00E3125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3125A">
        <w:rPr>
          <w:rFonts w:ascii="Times New Roman" w:hAnsi="Times New Roman" w:cs="Times New Roman"/>
          <w:sz w:val="24"/>
          <w:szCs w:val="24"/>
        </w:rPr>
        <w:t>ЧЕЛЯБИНСКАЯ    ОБЛАСТЬ</w:t>
      </w:r>
    </w:p>
    <w:p w:rsidR="00C773EF" w:rsidRPr="00C773EF" w:rsidRDefault="00C773EF" w:rsidP="00C773E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3EF">
        <w:rPr>
          <w:rFonts w:ascii="Times New Roman" w:hAnsi="Times New Roman" w:cs="Times New Roman"/>
          <w:b/>
          <w:sz w:val="32"/>
          <w:szCs w:val="32"/>
        </w:rPr>
        <w:t>СОБРАНИЕ  ДЕПУТАТОВ ЗЛАТОУСТОВСКОГО</w:t>
      </w:r>
    </w:p>
    <w:p w:rsidR="00C773EF" w:rsidRPr="00C773EF" w:rsidRDefault="00C773EF" w:rsidP="00C773E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3EF">
        <w:rPr>
          <w:rFonts w:ascii="Times New Roman" w:hAnsi="Times New Roman" w:cs="Times New Roman"/>
          <w:b/>
          <w:sz w:val="32"/>
          <w:szCs w:val="32"/>
        </w:rPr>
        <w:t>ГОРОДСКОГО ОКРУГА</w:t>
      </w:r>
    </w:p>
    <w:p w:rsidR="00C773EF" w:rsidRPr="00C773EF" w:rsidRDefault="00C773EF" w:rsidP="00C773E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C773EF" w:rsidRPr="00C773EF" w:rsidRDefault="00C773EF" w:rsidP="00C773E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73EF" w:rsidRDefault="00C773EF" w:rsidP="00A645B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773EF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E04F39">
        <w:rPr>
          <w:rFonts w:ascii="Times New Roman" w:hAnsi="Times New Roman" w:cs="Times New Roman"/>
          <w:b/>
          <w:sz w:val="24"/>
          <w:szCs w:val="24"/>
        </w:rPr>
        <w:t>70-ЗГО</w:t>
      </w:r>
      <w:r w:rsidRPr="00C773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A645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4F39">
        <w:rPr>
          <w:rFonts w:ascii="Times New Roman" w:hAnsi="Times New Roman" w:cs="Times New Roman"/>
          <w:b/>
          <w:sz w:val="24"/>
          <w:szCs w:val="24"/>
        </w:rPr>
        <w:t xml:space="preserve">  от  11.11.</w:t>
      </w:r>
      <w:r w:rsidRPr="00C773EF">
        <w:rPr>
          <w:rFonts w:ascii="Times New Roman" w:hAnsi="Times New Roman" w:cs="Times New Roman"/>
          <w:b/>
          <w:sz w:val="24"/>
          <w:szCs w:val="24"/>
        </w:rPr>
        <w:t>2019 г.</w:t>
      </w:r>
    </w:p>
    <w:p w:rsidR="00DF11F1" w:rsidRPr="00C773EF" w:rsidRDefault="00DF11F1" w:rsidP="00C773E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0A1" w:rsidRPr="00A96FEE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внесении изменений в решение </w:t>
      </w:r>
    </w:p>
    <w:p w:rsidR="00FB20A1" w:rsidRPr="00A96FEE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Собрания депутатов Златоустовского </w:t>
      </w:r>
    </w:p>
    <w:p w:rsidR="00FB20A1" w:rsidRPr="00A96FEE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округа от 09.04.2018 г. № 19-ЗГО</w:t>
      </w:r>
    </w:p>
    <w:p w:rsidR="00FB20A1" w:rsidRPr="00A96FEE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zh-CN"/>
        </w:rPr>
        <w:t>«Об утверждении Порядка предоставления</w:t>
      </w:r>
    </w:p>
    <w:p w:rsidR="00FB20A1" w:rsidRPr="00A96FEE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жилых помещений муниципального</w:t>
      </w:r>
    </w:p>
    <w:p w:rsidR="00FB20A1" w:rsidRPr="00A96FEE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специализированного жилищного фонда в</w:t>
      </w:r>
    </w:p>
    <w:p w:rsidR="00FB20A1" w:rsidRPr="00A96FEE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Златоустовском городском округе»                                                           </w:t>
      </w:r>
    </w:p>
    <w:p w:rsidR="00FB20A1" w:rsidRPr="00A96FEE" w:rsidRDefault="00FB20A1" w:rsidP="00FB20A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6FEE" w:rsidRDefault="00FB20A1" w:rsidP="00FB20A1">
      <w:pPr>
        <w:widowControl w:val="0"/>
        <w:suppressAutoHyphens/>
        <w:autoSpaceDE w:val="0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муниципального правового акта в соответствие с </w:t>
      </w:r>
      <w:r w:rsidR="004C70B5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законодательством, </w:t>
      </w:r>
    </w:p>
    <w:p w:rsidR="00FB20A1" w:rsidRPr="00A96FEE" w:rsidRDefault="00FB20A1" w:rsidP="00A96F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Златоустовского городского округа РЕШАЕТ:</w:t>
      </w:r>
    </w:p>
    <w:p w:rsidR="00FB20A1" w:rsidRPr="00A96FEE" w:rsidRDefault="00FB20A1" w:rsidP="00FB20A1">
      <w:pPr>
        <w:widowControl w:val="0"/>
        <w:suppressAutoHyphens/>
        <w:autoSpaceDE w:val="0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969" w:rsidRPr="00A96FEE" w:rsidRDefault="00FB20A1" w:rsidP="006B0D4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Собрания депутатов Златоустовского городского округа от 09.04.2018 г. № 19-ЗГО «Об утверждении Порядка предоставления жилых помещений муниципального специализированного жилищного фонда в Златоустовском городском округе» </w:t>
      </w:r>
      <w:r w:rsidR="0002612A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645B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и дополнения согласно п</w:t>
      </w:r>
      <w:r w:rsidR="0002612A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риложению.</w:t>
      </w:r>
    </w:p>
    <w:p w:rsidR="00404969" w:rsidRPr="00A96FEE" w:rsidRDefault="0002612A" w:rsidP="006B0D4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официальных средствах массовой информации и разместить на официальном сайте Зл</w:t>
      </w:r>
      <w:r w:rsidR="00505CC4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атоустовского городского округа 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«Интернет».     </w:t>
      </w:r>
    </w:p>
    <w:p w:rsidR="0002612A" w:rsidRPr="00A96FEE" w:rsidRDefault="0002612A" w:rsidP="006B0D4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proofErr w:type="gramStart"/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 по</w:t>
      </w:r>
      <w:proofErr w:type="gramEnd"/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защите, здравоохранению и экологии.                                         </w:t>
      </w:r>
    </w:p>
    <w:p w:rsidR="0002612A" w:rsidRPr="00A96FEE" w:rsidRDefault="0002612A" w:rsidP="0002612A">
      <w:pPr>
        <w:widowControl w:val="0"/>
        <w:suppressAutoHyphens/>
        <w:autoSpaceDE w:val="0"/>
        <w:spacing w:after="0" w:line="240" w:lineRule="auto"/>
        <w:ind w:left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2A" w:rsidRPr="00A96FEE" w:rsidRDefault="0002612A" w:rsidP="00FB20A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2A" w:rsidRPr="00A96FEE" w:rsidRDefault="0002612A" w:rsidP="00FB20A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2A" w:rsidRPr="00A96FEE" w:rsidRDefault="0002612A" w:rsidP="00FB20A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2A" w:rsidRPr="00A96FEE" w:rsidRDefault="0002612A" w:rsidP="00FB20A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2A" w:rsidRPr="00A96FEE" w:rsidRDefault="0002612A" w:rsidP="00FB20A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2A" w:rsidRPr="00A96FEE" w:rsidRDefault="0002612A" w:rsidP="00161E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EE1" w:rsidRPr="00A96FEE" w:rsidRDefault="00161EE1" w:rsidP="00161E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EE1" w:rsidRPr="00A96FEE" w:rsidRDefault="00C20F20" w:rsidP="00161EE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1EE1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61EE1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02612A" w:rsidRPr="00A96FEE" w:rsidRDefault="00161EE1" w:rsidP="00C20F2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Златоустовского городского округа                                                  </w:t>
      </w:r>
      <w:r w:rsid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20F20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proofErr w:type="spellStart"/>
      <w:r w:rsidR="00C20F20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Карюков</w:t>
      </w:r>
      <w:proofErr w:type="spellEnd"/>
    </w:p>
    <w:p w:rsidR="0002612A" w:rsidRPr="00A96FEE" w:rsidRDefault="0002612A" w:rsidP="00FB20A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2A" w:rsidRDefault="0002612A" w:rsidP="00FB20A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2A" w:rsidRDefault="0002612A" w:rsidP="00FB20A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20" w:rsidRDefault="00C20F20" w:rsidP="0002612A">
      <w:pPr>
        <w:widowControl w:val="0"/>
        <w:suppressAutoHyphens/>
        <w:autoSpaceDE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20" w:rsidRDefault="00C20F20" w:rsidP="0002612A">
      <w:pPr>
        <w:widowControl w:val="0"/>
        <w:suppressAutoHyphens/>
        <w:autoSpaceDE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B6" w:rsidRDefault="00A645B6" w:rsidP="0002612A">
      <w:pPr>
        <w:widowControl w:val="0"/>
        <w:suppressAutoHyphens/>
        <w:autoSpaceDE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20" w:rsidRPr="00A96FEE" w:rsidRDefault="00C20F20" w:rsidP="0002612A">
      <w:pPr>
        <w:widowControl w:val="0"/>
        <w:suppressAutoHyphens/>
        <w:autoSpaceDE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2A" w:rsidRPr="00A96FEE" w:rsidRDefault="0002612A" w:rsidP="0002612A">
      <w:pPr>
        <w:widowControl w:val="0"/>
        <w:suppressAutoHyphens/>
        <w:autoSpaceDE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2612A" w:rsidRPr="00A96FEE" w:rsidRDefault="0002612A" w:rsidP="0002612A">
      <w:pPr>
        <w:widowControl w:val="0"/>
        <w:suppressAutoHyphens/>
        <w:autoSpaceDE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02612A" w:rsidRPr="00A96FEE" w:rsidRDefault="0002612A" w:rsidP="0002612A">
      <w:pPr>
        <w:widowControl w:val="0"/>
        <w:suppressAutoHyphens/>
        <w:autoSpaceDE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Златоустовского городского округа</w:t>
      </w:r>
    </w:p>
    <w:p w:rsidR="0002612A" w:rsidRPr="00A96FEE" w:rsidRDefault="00E04F39" w:rsidP="0002612A">
      <w:pPr>
        <w:widowControl w:val="0"/>
        <w:suppressAutoHyphens/>
        <w:autoSpaceDE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11.11.</w:t>
      </w:r>
      <w:r w:rsidR="0002612A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г. </w:t>
      </w:r>
      <w:r w:rsidR="00A6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612A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70-ЗГО</w:t>
      </w:r>
    </w:p>
    <w:p w:rsidR="0002612A" w:rsidRPr="00A96FEE" w:rsidRDefault="0002612A" w:rsidP="00FB20A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2A" w:rsidRPr="00A96FEE" w:rsidRDefault="0002612A" w:rsidP="000261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12B" w:rsidRPr="00A96FEE" w:rsidRDefault="00E0712B" w:rsidP="00E071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</w:p>
    <w:p w:rsidR="00E0712B" w:rsidRPr="00A96FEE" w:rsidRDefault="00E0712B" w:rsidP="00E071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Собрания депутатов Златоустовского городского округа от 09.04.2018 г.</w:t>
      </w:r>
    </w:p>
    <w:p w:rsidR="00E0712B" w:rsidRPr="00A96FEE" w:rsidRDefault="00E0712B" w:rsidP="00E071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19-ЗГО «Об утверждении Порядка предоставления жилых помещений муниципального специализированного жилищного фонда в</w:t>
      </w:r>
    </w:p>
    <w:p w:rsidR="00E0712B" w:rsidRPr="00A96FEE" w:rsidRDefault="00E0712B" w:rsidP="00E071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Златоустовском городском округе»:</w:t>
      </w:r>
    </w:p>
    <w:p w:rsidR="00E0712B" w:rsidRPr="00A96FEE" w:rsidRDefault="00E0712B" w:rsidP="000261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15" w:rsidRPr="00A96FEE" w:rsidRDefault="00FE5515" w:rsidP="00C20F20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2A83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 6</w:t>
      </w:r>
      <w:r w:rsidR="00376823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14,</w:t>
      </w:r>
      <w:r w:rsidR="00C20F20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A83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</w:t>
      </w:r>
      <w:r w:rsidR="00597D40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332A83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15, </w:t>
      </w:r>
      <w:r w:rsidR="00597D40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7 пункта 23, подпункт 4 пункта 27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="00565A63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565A63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6A64" w:rsidRPr="00A96FEE" w:rsidRDefault="00565A63" w:rsidP="00C20F20">
      <w:pPr>
        <w:pStyle w:val="a3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«справки о регистрации по месту жительства либо по месту пребывания на всех совместно проживающих членов семьи»</w:t>
      </w:r>
      <w:r w:rsidR="00777D03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A64" w:rsidRPr="00A96FEE" w:rsidRDefault="00FE5515" w:rsidP="00C20F20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2A83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 8</w:t>
      </w:r>
      <w:r w:rsidR="00376823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14</w:t>
      </w:r>
      <w:r w:rsidR="00332A83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подпункт 6 пункта 15,</w:t>
      </w:r>
      <w:r w:rsidR="00C20F20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D40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9 пункта 23, подпункт 6 пункта 27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исключить</w:t>
      </w:r>
      <w:r w:rsidR="00777D03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A64" w:rsidRPr="00A96FEE" w:rsidRDefault="00356A64" w:rsidP="00C20F20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24</w:t>
      </w:r>
      <w:r w:rsidR="00FE5515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дополнить подпунктом 4 следующего содержания:</w:t>
      </w:r>
    </w:p>
    <w:p w:rsidR="00356A64" w:rsidRPr="00A96FEE" w:rsidRDefault="00356A64" w:rsidP="00C20F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заявитель в течение последних пяти лет совершил действия по намеренному ухудшению жилищных условий</w:t>
      </w:r>
      <w:r w:rsidR="00A64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56A64" w:rsidRPr="00A96FEE" w:rsidRDefault="00356A64" w:rsidP="00C20F20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27 </w:t>
      </w:r>
      <w:r w:rsidR="00FE5515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56A64" w:rsidRPr="00A96FEE" w:rsidRDefault="00356A64" w:rsidP="006B0D4E">
      <w:pPr>
        <w:pStyle w:val="a3"/>
        <w:widowControl w:val="0"/>
        <w:tabs>
          <w:tab w:val="left" w:pos="709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5515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освобождения служебного жилого помещения, Комитет уведомляет гражданина о необходимости осмотреть предлагаемое жилое помещение. После согласия гражданина на вселение в предоставляемое жилое помещение, оформляемое в письменном виде (талон осмотра), ему необходимо предоставить </w:t>
      </w:r>
      <w:r w:rsidR="00FE5515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 документы, подтверждающие нуждаемость:</w:t>
      </w:r>
    </w:p>
    <w:p w:rsidR="00356A64" w:rsidRPr="00A96FEE" w:rsidRDefault="00356A64" w:rsidP="008A78C0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ксерокопии документов, подтверждающих право пользования жилым помещением, занимаемым заявителем и членами его семьи:</w:t>
      </w:r>
    </w:p>
    <w:p w:rsidR="00356A64" w:rsidRPr="00A96FEE" w:rsidRDefault="00356A64" w:rsidP="008A78C0">
      <w:pPr>
        <w:pStyle w:val="a3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зарегистрированных правах на объект недвижимости,</w:t>
      </w:r>
    </w:p>
    <w:p w:rsidR="00356A64" w:rsidRPr="00A96FEE" w:rsidRDefault="00356A64" w:rsidP="008A78C0">
      <w:pPr>
        <w:pStyle w:val="a3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площади объекта недвижимости (жилого помещения),</w:t>
      </w:r>
    </w:p>
    <w:p w:rsidR="00356A64" w:rsidRPr="00A96FEE" w:rsidRDefault="00356A64" w:rsidP="008A78C0">
      <w:pPr>
        <w:pStyle w:val="a3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найма жилого помещения (при наличии) в случае проживания граждан у посторонних лиц;</w:t>
      </w:r>
    </w:p>
    <w:p w:rsidR="00356A64" w:rsidRPr="00A96FEE" w:rsidRDefault="00356A64" w:rsidP="008A78C0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ксерокопии паспортов или иных документов, удостоверяющих личность заявителя и членов его семьи, а также подтверждающих гражданство Российской Федерации заявителя и членов его семьи;</w:t>
      </w:r>
    </w:p>
    <w:p w:rsidR="00356A64" w:rsidRPr="00A96FEE" w:rsidRDefault="00356A64" w:rsidP="008A78C0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ксерокопии документов, содержащих сведения о </w:t>
      </w:r>
      <w:r w:rsidR="00904223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семьи и степени родства;</w:t>
      </w:r>
    </w:p>
    <w:p w:rsidR="00904223" w:rsidRPr="00A96FEE" w:rsidRDefault="00904223" w:rsidP="008A78C0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регистрации по месту жительства либо по месту пребывания на всех совместно проживающих членов семьи;</w:t>
      </w:r>
    </w:p>
    <w:p w:rsidR="00904223" w:rsidRPr="00A96FEE" w:rsidRDefault="00904223" w:rsidP="008A78C0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карточки лицевого счета;</w:t>
      </w:r>
    </w:p>
    <w:p w:rsidR="00904223" w:rsidRPr="00A96FEE" w:rsidRDefault="00904223" w:rsidP="008A78C0">
      <w:pPr>
        <w:pStyle w:val="a3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документы рассматриваются Комитетом, и принимается решение о распределении служебного жилого помещения очереднику из списка граждан, нуждающихся в предоставлении служебного жилого помещения.</w:t>
      </w:r>
    </w:p>
    <w:p w:rsidR="00904223" w:rsidRPr="00A96FEE" w:rsidRDefault="00904223" w:rsidP="008A78C0">
      <w:pPr>
        <w:pStyle w:val="a3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распределении служебного жилого помещения лицу, указанному в ходатайстве организации, специалист Комитета готовит проект распоряжения Администрации Златоустовского городского округа о заключении договора найма служебного жилого помещения. В проекте распоряжения должны быть указаны члены семьи, вселяемые с гражданином, которому предоставляется служебное жилое помещение</w:t>
      </w:r>
      <w:r w:rsidR="00C20F20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 проживания.</w:t>
      </w:r>
    </w:p>
    <w:p w:rsidR="00376823" w:rsidRPr="00A96FEE" w:rsidRDefault="00904223" w:rsidP="008A78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в 3-х-дневный срок со дня подписания распоряжения Администрации округа оформляет договор найма служебного жилого помещения (далее-договор) в двух экземплярах, имеющих одинаковую юридическую силу, один из которых хранится в Комитете, второй - у гражданина. Договор является основанием для вселения граждан в жилое помещение</w:t>
      </w:r>
      <w:r w:rsidR="00FE5515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515" w:rsidRPr="00A96FEE" w:rsidRDefault="00FE5515" w:rsidP="00404969">
      <w:pPr>
        <w:widowControl w:val="0"/>
        <w:suppressAutoHyphens/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на период:</w:t>
      </w:r>
    </w:p>
    <w:p w:rsidR="00FE5515" w:rsidRPr="00A96FEE" w:rsidRDefault="00FE5515" w:rsidP="00404969">
      <w:pPr>
        <w:widowControl w:val="0"/>
        <w:suppressAutoHyphens/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трудовых отношений;</w:t>
      </w:r>
    </w:p>
    <w:p w:rsidR="00FE5515" w:rsidRPr="00A96FEE" w:rsidRDefault="00FE5515" w:rsidP="00404969">
      <w:pPr>
        <w:widowControl w:val="0"/>
        <w:suppressAutoHyphens/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пребывания на выборной должности;</w:t>
      </w:r>
    </w:p>
    <w:p w:rsidR="00FE5515" w:rsidRPr="00A96FEE" w:rsidRDefault="00FE5515" w:rsidP="00404969">
      <w:pPr>
        <w:widowControl w:val="0"/>
        <w:suppressAutoHyphens/>
        <w:autoSpaceDE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прохождения службы</w:t>
      </w:r>
      <w:r w:rsidR="00A64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04223" w:rsidRPr="00A96FEE" w:rsidRDefault="00904223" w:rsidP="00404969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5 пункта 28</w:t>
      </w:r>
      <w:r w:rsidR="008A78C0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8A78C0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 </w:t>
      </w:r>
    </w:p>
    <w:p w:rsidR="00376823" w:rsidRPr="00A96FEE" w:rsidRDefault="00904223" w:rsidP="00404969">
      <w:pPr>
        <w:pStyle w:val="a3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двукратного отказа гражданина от предоставляемого служебного жилого помещения</w:t>
      </w:r>
      <w:r w:rsidR="00A64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12669" w:rsidRPr="00A96FEE" w:rsidRDefault="00712669" w:rsidP="00404969">
      <w:pPr>
        <w:pStyle w:val="a3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 пункта 29</w:t>
      </w:r>
      <w:r w:rsidR="008A78C0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8A78C0"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 </w:t>
      </w:r>
    </w:p>
    <w:p w:rsidR="00712669" w:rsidRPr="00A96FEE" w:rsidRDefault="00712669" w:rsidP="00404969">
      <w:pPr>
        <w:pStyle w:val="a3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«1) справку о снятии </w:t>
      </w:r>
      <w:proofErr w:type="gramStart"/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с  регистрационного</w:t>
      </w:r>
      <w:proofErr w:type="gramEnd"/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 заявителя и всех членов семьи</w:t>
      </w:r>
      <w:r w:rsidR="00A645B6" w:rsidRPr="00A645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96FE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04223" w:rsidRPr="00A96FEE" w:rsidRDefault="00904223" w:rsidP="00904223">
      <w:pPr>
        <w:pStyle w:val="a3"/>
        <w:widowControl w:val="0"/>
        <w:suppressAutoHyphens/>
        <w:autoSpaceDE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223" w:rsidRPr="00A96FEE" w:rsidRDefault="00904223" w:rsidP="00904223">
      <w:pPr>
        <w:pStyle w:val="a3"/>
        <w:widowControl w:val="0"/>
        <w:suppressAutoHyphens/>
        <w:autoSpaceDE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23" w:rsidRPr="00A96FEE" w:rsidRDefault="00376823" w:rsidP="00376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A1" w:rsidRPr="00A96FEE" w:rsidRDefault="00FB20A1" w:rsidP="00FB20A1">
      <w:pPr>
        <w:widowControl w:val="0"/>
        <w:suppressAutoHyphens/>
        <w:autoSpaceDE w:val="0"/>
        <w:spacing w:after="0" w:line="240" w:lineRule="auto"/>
        <w:ind w:firstLine="56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FB20A1" w:rsidRPr="00A96FEE" w:rsidRDefault="00FB20A1" w:rsidP="00FB20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FB20A1" w:rsidRPr="00A96FEE" w:rsidRDefault="00E0712B" w:rsidP="00FB20A1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A96FE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Глав</w:t>
      </w:r>
      <w:r w:rsidR="00C20F20" w:rsidRPr="00A96FE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а </w:t>
      </w:r>
      <w:r w:rsidR="00FB20A1" w:rsidRPr="00A96FE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Златоустовского городского округа                        </w:t>
      </w:r>
      <w:r w:rsidR="00C20F20" w:rsidRPr="00A96FE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</w:t>
      </w:r>
      <w:r w:rsidR="00A96FE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           </w:t>
      </w:r>
      <w:r w:rsidR="00C20F20" w:rsidRPr="00A96FE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</w:t>
      </w:r>
      <w:r w:rsidR="00FB20A1" w:rsidRPr="00A96FE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</w:t>
      </w:r>
      <w:r w:rsidR="00C20F20" w:rsidRPr="00A96FE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М.Б. Пекарский</w:t>
      </w:r>
    </w:p>
    <w:p w:rsidR="00FB20A1" w:rsidRPr="00A96FEE" w:rsidRDefault="00A96FEE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</w:p>
    <w:p w:rsidR="00FB20A1" w:rsidRPr="00A96FEE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0A1" w:rsidRPr="00A96FEE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0A1" w:rsidRPr="00A96FEE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0A1" w:rsidRPr="00A96FEE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0A1" w:rsidRPr="00A96FEE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20A1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20A1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20A1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20A1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20A1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20A1" w:rsidRDefault="00FB20A1" w:rsidP="00FB2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20A1" w:rsidRDefault="00FB20A1" w:rsidP="003D5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A1" w:rsidRDefault="00FB20A1" w:rsidP="003D5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A1" w:rsidRDefault="00FB20A1" w:rsidP="003D5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A1" w:rsidRDefault="00FB20A1" w:rsidP="003D5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A1" w:rsidRDefault="00FB20A1" w:rsidP="003D5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A1" w:rsidRDefault="00FB20A1" w:rsidP="003D5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A1" w:rsidRDefault="00FB20A1" w:rsidP="003D5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FEE" w:rsidRDefault="00A96FEE" w:rsidP="003D5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FEE" w:rsidRDefault="00A96FEE" w:rsidP="003D5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52" w:rsidRDefault="00827E52" w:rsidP="00152A59">
      <w:pPr>
        <w:rPr>
          <w:rFonts w:ascii="Times New Roman" w:hAnsi="Times New Roman" w:cs="Times New Roman"/>
          <w:sz w:val="28"/>
          <w:szCs w:val="28"/>
        </w:rPr>
      </w:pPr>
    </w:p>
    <w:p w:rsidR="00827E52" w:rsidRDefault="00827E52" w:rsidP="00152A59">
      <w:pPr>
        <w:rPr>
          <w:rFonts w:ascii="Times New Roman" w:hAnsi="Times New Roman" w:cs="Times New Roman"/>
          <w:sz w:val="28"/>
          <w:szCs w:val="28"/>
        </w:rPr>
      </w:pPr>
    </w:p>
    <w:p w:rsidR="00827E52" w:rsidRDefault="00827E52" w:rsidP="00152A59">
      <w:pPr>
        <w:rPr>
          <w:rFonts w:ascii="Times New Roman" w:hAnsi="Times New Roman" w:cs="Times New Roman"/>
          <w:sz w:val="28"/>
          <w:szCs w:val="28"/>
        </w:rPr>
      </w:pPr>
    </w:p>
    <w:p w:rsidR="00827E52" w:rsidRDefault="00827E52" w:rsidP="00152A59">
      <w:pPr>
        <w:rPr>
          <w:rFonts w:ascii="Times New Roman" w:hAnsi="Times New Roman" w:cs="Times New Roman"/>
          <w:sz w:val="28"/>
          <w:szCs w:val="28"/>
        </w:rPr>
      </w:pPr>
    </w:p>
    <w:p w:rsidR="00827E52" w:rsidRDefault="00827E52" w:rsidP="00152A59">
      <w:pPr>
        <w:rPr>
          <w:rFonts w:ascii="Times New Roman" w:hAnsi="Times New Roman" w:cs="Times New Roman"/>
          <w:sz w:val="28"/>
          <w:szCs w:val="28"/>
        </w:rPr>
      </w:pPr>
    </w:p>
    <w:sectPr w:rsidR="00827E52" w:rsidSect="003D5E9C">
      <w:pgSz w:w="11906" w:h="16838"/>
      <w:pgMar w:top="851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914"/>
    <w:multiLevelType w:val="hybridMultilevel"/>
    <w:tmpl w:val="C002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5F8"/>
    <w:multiLevelType w:val="hybridMultilevel"/>
    <w:tmpl w:val="782CCA44"/>
    <w:lvl w:ilvl="0" w:tplc="0419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C32DB3"/>
    <w:multiLevelType w:val="multilevel"/>
    <w:tmpl w:val="C83087D2"/>
    <w:lvl w:ilvl="0">
      <w:start w:val="1"/>
      <w:numFmt w:val="decimal"/>
      <w:lvlText w:val="%1)"/>
      <w:lvlJc w:val="left"/>
      <w:pPr>
        <w:ind w:left="1353" w:hanging="360"/>
      </w:pPr>
      <w:rPr>
        <w:b w:val="0"/>
        <w:bCs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137693"/>
    <w:multiLevelType w:val="hybridMultilevel"/>
    <w:tmpl w:val="F4609688"/>
    <w:lvl w:ilvl="0" w:tplc="FE02240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613858"/>
    <w:multiLevelType w:val="hybridMultilevel"/>
    <w:tmpl w:val="EECCAC60"/>
    <w:lvl w:ilvl="0" w:tplc="1AB2938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3732333C"/>
    <w:multiLevelType w:val="hybridMultilevel"/>
    <w:tmpl w:val="1E8C2A52"/>
    <w:lvl w:ilvl="0" w:tplc="E30AA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6F6E5C"/>
    <w:multiLevelType w:val="hybridMultilevel"/>
    <w:tmpl w:val="419204B4"/>
    <w:lvl w:ilvl="0" w:tplc="3BE88F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23D6243"/>
    <w:multiLevelType w:val="hybridMultilevel"/>
    <w:tmpl w:val="BF38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0433"/>
    <w:multiLevelType w:val="hybridMultilevel"/>
    <w:tmpl w:val="32F0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E42DD"/>
    <w:multiLevelType w:val="hybridMultilevel"/>
    <w:tmpl w:val="2D78CEA4"/>
    <w:lvl w:ilvl="0" w:tplc="71F6654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E70A8"/>
    <w:multiLevelType w:val="hybridMultilevel"/>
    <w:tmpl w:val="1B20E116"/>
    <w:lvl w:ilvl="0" w:tplc="2228AB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22E1D12"/>
    <w:multiLevelType w:val="hybridMultilevel"/>
    <w:tmpl w:val="05DC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D2"/>
    <w:rsid w:val="0000460B"/>
    <w:rsid w:val="000213E6"/>
    <w:rsid w:val="0002612A"/>
    <w:rsid w:val="00034B07"/>
    <w:rsid w:val="000B670F"/>
    <w:rsid w:val="001122DF"/>
    <w:rsid w:val="0013037F"/>
    <w:rsid w:val="00152A59"/>
    <w:rsid w:val="00161EE1"/>
    <w:rsid w:val="00286E95"/>
    <w:rsid w:val="002C2445"/>
    <w:rsid w:val="002E4541"/>
    <w:rsid w:val="002F0A07"/>
    <w:rsid w:val="002F1472"/>
    <w:rsid w:val="003001D1"/>
    <w:rsid w:val="00332A83"/>
    <w:rsid w:val="00356A64"/>
    <w:rsid w:val="00376823"/>
    <w:rsid w:val="0039594F"/>
    <w:rsid w:val="003A221C"/>
    <w:rsid w:val="003D5E9C"/>
    <w:rsid w:val="003F5368"/>
    <w:rsid w:val="00404969"/>
    <w:rsid w:val="00461B84"/>
    <w:rsid w:val="004C70B5"/>
    <w:rsid w:val="004D6684"/>
    <w:rsid w:val="00505CC4"/>
    <w:rsid w:val="00520AB2"/>
    <w:rsid w:val="00521BCA"/>
    <w:rsid w:val="00565A63"/>
    <w:rsid w:val="00597D40"/>
    <w:rsid w:val="005A0471"/>
    <w:rsid w:val="005C7920"/>
    <w:rsid w:val="0060492F"/>
    <w:rsid w:val="0063686F"/>
    <w:rsid w:val="006B0D4E"/>
    <w:rsid w:val="00712669"/>
    <w:rsid w:val="00751732"/>
    <w:rsid w:val="00777D03"/>
    <w:rsid w:val="00794681"/>
    <w:rsid w:val="007E718E"/>
    <w:rsid w:val="00827E52"/>
    <w:rsid w:val="008744F2"/>
    <w:rsid w:val="008A78C0"/>
    <w:rsid w:val="00904223"/>
    <w:rsid w:val="00934CB4"/>
    <w:rsid w:val="00994236"/>
    <w:rsid w:val="009F45D2"/>
    <w:rsid w:val="00A645B6"/>
    <w:rsid w:val="00A96FEE"/>
    <w:rsid w:val="00B622B2"/>
    <w:rsid w:val="00C20F20"/>
    <w:rsid w:val="00C510DB"/>
    <w:rsid w:val="00C773EF"/>
    <w:rsid w:val="00CC2537"/>
    <w:rsid w:val="00D442FD"/>
    <w:rsid w:val="00D87DF1"/>
    <w:rsid w:val="00DF11F1"/>
    <w:rsid w:val="00E04F39"/>
    <w:rsid w:val="00E069F8"/>
    <w:rsid w:val="00E0712B"/>
    <w:rsid w:val="00E20AAC"/>
    <w:rsid w:val="00E3125A"/>
    <w:rsid w:val="00E70EE5"/>
    <w:rsid w:val="00EA5CE8"/>
    <w:rsid w:val="00EF5BB9"/>
    <w:rsid w:val="00F82425"/>
    <w:rsid w:val="00F856F5"/>
    <w:rsid w:val="00FB20A1"/>
    <w:rsid w:val="00FE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186A05-D063-4A0F-9D4C-C6D409BA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2FD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773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773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C77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Зуева</dc:creator>
  <cp:lastModifiedBy>Семёнова Анастасия Генадьевна</cp:lastModifiedBy>
  <cp:revision>2</cp:revision>
  <cp:lastPrinted>2019-11-01T06:55:00Z</cp:lastPrinted>
  <dcterms:created xsi:type="dcterms:W3CDTF">2019-11-12T05:58:00Z</dcterms:created>
  <dcterms:modified xsi:type="dcterms:W3CDTF">2019-11-12T05:58:00Z</dcterms:modified>
</cp:coreProperties>
</file>