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08" w:rsidRPr="00564F52" w:rsidRDefault="00D44CB3" w:rsidP="002C3708">
      <w:pPr>
        <w:pStyle w:val="a6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44CB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95pt;margin-top:-33.9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7" DrawAspect="Content" ObjectID="_1630130407" r:id="rId6"/>
        </w:pict>
      </w:r>
    </w:p>
    <w:p w:rsidR="002C3708" w:rsidRPr="00C822AF" w:rsidRDefault="002C3708" w:rsidP="00C822A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>ЧЕЛЯБИНСКАЯ    ОБЛАСТЬ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sz w:val="4"/>
        </w:rPr>
      </w:pP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 w:rsidRPr="00564F52">
        <w:rPr>
          <w:rFonts w:ascii="Times New Roman" w:hAnsi="Times New Roman"/>
          <w:b/>
          <w:sz w:val="32"/>
        </w:rPr>
        <w:t>СОБРАНИЕ  ДЕПУТАТОВ</w:t>
      </w:r>
    </w:p>
    <w:p w:rsidR="002C3708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 w:rsidRPr="00564F52">
        <w:rPr>
          <w:rFonts w:ascii="Times New Roman" w:hAnsi="Times New Roman"/>
          <w:b/>
          <w:sz w:val="32"/>
        </w:rPr>
        <w:t>ЗЛАТОУСТОВСКОГО ГОРОДСКОГО ОКРУГА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________________________________________________________</w:t>
      </w:r>
    </w:p>
    <w:p w:rsidR="002C3708" w:rsidRPr="00564F52" w:rsidRDefault="002C3708" w:rsidP="002C3708">
      <w:pPr>
        <w:pStyle w:val="a6"/>
        <w:jc w:val="center"/>
        <w:rPr>
          <w:rFonts w:ascii="Times New Roman" w:hAnsi="Times New Roman"/>
          <w:b/>
          <w:sz w:val="4"/>
        </w:rPr>
      </w:pPr>
    </w:p>
    <w:p w:rsidR="002C3708" w:rsidRPr="00564F52" w:rsidRDefault="002C3708" w:rsidP="002C3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564F52">
        <w:rPr>
          <w:rFonts w:ascii="Times New Roman" w:hAnsi="Times New Roman"/>
          <w:b/>
          <w:sz w:val="28"/>
          <w:szCs w:val="28"/>
        </w:rPr>
        <w:t>Е</w:t>
      </w:r>
    </w:p>
    <w:p w:rsidR="002C3708" w:rsidRPr="00564F52" w:rsidRDefault="002C3708" w:rsidP="002C3708">
      <w:pPr>
        <w:pStyle w:val="a6"/>
        <w:rPr>
          <w:rFonts w:ascii="Times New Roman" w:hAnsi="Times New Roman"/>
          <w:b/>
          <w:sz w:val="24"/>
          <w:szCs w:val="24"/>
        </w:rPr>
      </w:pPr>
      <w:r w:rsidRPr="00564F52">
        <w:rPr>
          <w:rFonts w:ascii="Times New Roman" w:hAnsi="Times New Roman"/>
          <w:b/>
          <w:sz w:val="24"/>
          <w:szCs w:val="24"/>
        </w:rPr>
        <w:t xml:space="preserve">№                           </w:t>
      </w:r>
      <w:r w:rsidRPr="00564F52">
        <w:rPr>
          <w:rFonts w:ascii="Times New Roman" w:hAnsi="Times New Roman"/>
          <w:b/>
          <w:sz w:val="24"/>
          <w:szCs w:val="24"/>
        </w:rPr>
        <w:tab/>
      </w:r>
      <w:r w:rsidRPr="00564F52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822AF">
        <w:rPr>
          <w:rFonts w:ascii="Times New Roman" w:hAnsi="Times New Roman"/>
          <w:b/>
          <w:sz w:val="24"/>
          <w:szCs w:val="24"/>
        </w:rPr>
        <w:t xml:space="preserve">                     от                              2019</w:t>
      </w:r>
      <w:r w:rsidRPr="00564F52">
        <w:rPr>
          <w:rFonts w:ascii="Times New Roman" w:hAnsi="Times New Roman"/>
          <w:b/>
          <w:sz w:val="24"/>
          <w:szCs w:val="24"/>
        </w:rPr>
        <w:t xml:space="preserve"> г.</w:t>
      </w:r>
    </w:p>
    <w:p w:rsidR="002C3708" w:rsidRDefault="002C3708" w:rsidP="002C3708">
      <w:pPr>
        <w:pStyle w:val="a6"/>
        <w:rPr>
          <w:rFonts w:ascii="Times New Roman" w:hAnsi="Times New Roman"/>
        </w:rPr>
      </w:pPr>
    </w:p>
    <w:p w:rsidR="002C3708" w:rsidRPr="005D4CA7" w:rsidRDefault="002C3708" w:rsidP="002C3708">
      <w:pPr>
        <w:pStyle w:val="a6"/>
        <w:rPr>
          <w:rFonts w:ascii="Times New Roman" w:hAnsi="Times New Roman"/>
          <w:sz w:val="24"/>
          <w:szCs w:val="24"/>
        </w:rPr>
      </w:pPr>
      <w:r w:rsidRPr="005D4CA7">
        <w:rPr>
          <w:rFonts w:ascii="Times New Roman" w:hAnsi="Times New Roman"/>
          <w:sz w:val="24"/>
          <w:szCs w:val="24"/>
        </w:rPr>
        <w:t>О внесении изменений в решение Собрания депутатов</w:t>
      </w:r>
    </w:p>
    <w:p w:rsidR="00C822AF" w:rsidRDefault="002C3708" w:rsidP="00C822AF">
      <w:pPr>
        <w:pStyle w:val="a6"/>
        <w:rPr>
          <w:rFonts w:ascii="Times New Roman" w:hAnsi="Times New Roman"/>
          <w:sz w:val="24"/>
          <w:szCs w:val="24"/>
        </w:rPr>
      </w:pPr>
      <w:r w:rsidRPr="005D4CA7">
        <w:rPr>
          <w:rFonts w:ascii="Times New Roman" w:hAnsi="Times New Roman"/>
          <w:sz w:val="24"/>
          <w:szCs w:val="24"/>
        </w:rPr>
        <w:t xml:space="preserve">Златоустовского городского округа от </w:t>
      </w:r>
      <w:r w:rsidR="00C822AF">
        <w:rPr>
          <w:rFonts w:ascii="Times New Roman" w:hAnsi="Times New Roman"/>
          <w:sz w:val="24"/>
          <w:szCs w:val="24"/>
        </w:rPr>
        <w:t xml:space="preserve">05.10.2007 г.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84-ЗГО </w:t>
      </w:r>
      <w:r w:rsidRPr="00186ED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</w:t>
      </w:r>
      <w:r w:rsidRPr="00186EDD">
        <w:rPr>
          <w:rFonts w:ascii="Times New Roman" w:hAnsi="Times New Roman"/>
          <w:sz w:val="24"/>
          <w:szCs w:val="24"/>
        </w:rPr>
        <w:t xml:space="preserve">очетной грамоте Собрания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депутатов Златоустовского городского округа и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Положения о Благодарственном письме Собрания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депутатов Златоустовского городского округа и </w:t>
      </w:r>
    </w:p>
    <w:p w:rsid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 xml:space="preserve">приветственном </w:t>
      </w:r>
      <w:proofErr w:type="gramStart"/>
      <w:r w:rsidRPr="00186EDD">
        <w:rPr>
          <w:rFonts w:ascii="Times New Roman" w:hAnsi="Times New Roman"/>
          <w:sz w:val="24"/>
          <w:szCs w:val="24"/>
        </w:rPr>
        <w:t>адресе</w:t>
      </w:r>
      <w:proofErr w:type="gramEnd"/>
      <w:r w:rsidRPr="00186EDD">
        <w:rPr>
          <w:rFonts w:ascii="Times New Roman" w:hAnsi="Times New Roman"/>
          <w:sz w:val="24"/>
          <w:szCs w:val="24"/>
        </w:rPr>
        <w:t xml:space="preserve"> Собрания депутатов Златоустовского </w:t>
      </w:r>
    </w:p>
    <w:p w:rsidR="00C822AF" w:rsidRPr="005D4CA7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186EDD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»                                                                                        проект</w:t>
      </w:r>
    </w:p>
    <w:p w:rsidR="002C3708" w:rsidRPr="005D4CA7" w:rsidRDefault="002C3708" w:rsidP="002C3708">
      <w:pPr>
        <w:pStyle w:val="a6"/>
        <w:rPr>
          <w:rFonts w:ascii="Times New Roman" w:hAnsi="Times New Roman"/>
          <w:sz w:val="24"/>
          <w:szCs w:val="24"/>
        </w:rPr>
      </w:pPr>
    </w:p>
    <w:p w:rsidR="002C3708" w:rsidRPr="00442C30" w:rsidRDefault="002C3708" w:rsidP="002D0B2B">
      <w:pPr>
        <w:pStyle w:val="a6"/>
        <w:jc w:val="both"/>
      </w:pPr>
    </w:p>
    <w:p w:rsidR="009E7861" w:rsidRDefault="002D0B2B" w:rsidP="002D0B2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22AF">
        <w:rPr>
          <w:rFonts w:ascii="Times New Roman" w:hAnsi="Times New Roman"/>
          <w:sz w:val="24"/>
          <w:szCs w:val="24"/>
        </w:rPr>
        <w:t xml:space="preserve">В целях  </w:t>
      </w:r>
      <w:r w:rsidR="00235878">
        <w:rPr>
          <w:rFonts w:ascii="Times New Roman" w:hAnsi="Times New Roman"/>
          <w:sz w:val="24"/>
          <w:szCs w:val="24"/>
        </w:rPr>
        <w:t>актуализации Положения о  Почетной грамоте</w:t>
      </w:r>
      <w:r w:rsidR="00C822AF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 и Положения </w:t>
      </w:r>
      <w:r w:rsidRPr="00186EDD">
        <w:rPr>
          <w:rFonts w:ascii="Times New Roman" w:hAnsi="Times New Roman"/>
          <w:sz w:val="24"/>
          <w:szCs w:val="24"/>
        </w:rPr>
        <w:t>о Благодарственном письме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, утвержденных</w:t>
      </w:r>
      <w:r w:rsidR="00235878">
        <w:rPr>
          <w:rFonts w:ascii="Times New Roman" w:hAnsi="Times New Roman"/>
          <w:sz w:val="24"/>
          <w:szCs w:val="24"/>
        </w:rPr>
        <w:t xml:space="preserve"> решением</w:t>
      </w:r>
      <w:r w:rsidR="00235878" w:rsidRPr="00235878">
        <w:rPr>
          <w:rFonts w:ascii="Times New Roman" w:hAnsi="Times New Roman"/>
          <w:sz w:val="24"/>
          <w:szCs w:val="24"/>
        </w:rPr>
        <w:t xml:space="preserve"> </w:t>
      </w:r>
      <w:r w:rsidR="00235878" w:rsidRPr="00186EDD">
        <w:rPr>
          <w:rFonts w:ascii="Times New Roman" w:hAnsi="Times New Roman"/>
          <w:sz w:val="24"/>
          <w:szCs w:val="24"/>
        </w:rPr>
        <w:t>Собрания депутатов Златоустовского городского округа от 05.10.2007 г. № 84-ЗГО</w:t>
      </w:r>
      <w:proofErr w:type="gramStart"/>
      <w:r w:rsidR="00235878">
        <w:rPr>
          <w:rFonts w:ascii="Times New Roman" w:hAnsi="Times New Roman"/>
          <w:sz w:val="24"/>
          <w:szCs w:val="24"/>
        </w:rPr>
        <w:t xml:space="preserve"> </w:t>
      </w:r>
      <w:r w:rsidR="00C822AF">
        <w:rPr>
          <w:rFonts w:ascii="Times New Roman" w:hAnsi="Times New Roman"/>
          <w:sz w:val="24"/>
          <w:szCs w:val="24"/>
        </w:rPr>
        <w:t>,</w:t>
      </w:r>
      <w:proofErr w:type="gramEnd"/>
      <w:r w:rsidR="00C822AF">
        <w:rPr>
          <w:rFonts w:ascii="Times New Roman" w:hAnsi="Times New Roman"/>
          <w:sz w:val="24"/>
          <w:szCs w:val="24"/>
        </w:rPr>
        <w:t xml:space="preserve"> </w:t>
      </w:r>
      <w:r w:rsidR="009E7861" w:rsidRPr="003D34F5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9E7861">
        <w:rPr>
          <w:rFonts w:ascii="Times New Roman" w:hAnsi="Times New Roman"/>
          <w:sz w:val="24"/>
          <w:szCs w:val="24"/>
        </w:rPr>
        <w:t>, Уставом Златоустовского городского округа,</w:t>
      </w:r>
    </w:p>
    <w:p w:rsidR="00C822AF" w:rsidRDefault="009E7861" w:rsidP="009E7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</w:t>
      </w:r>
      <w:r w:rsidRPr="009E7861">
        <w:rPr>
          <w:rFonts w:ascii="Times New Roman" w:hAnsi="Times New Roman"/>
          <w:sz w:val="24"/>
          <w:szCs w:val="24"/>
        </w:rPr>
        <w:t>:</w:t>
      </w:r>
      <w:r w:rsidR="00C8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Внести изменения в </w:t>
      </w:r>
      <w:r w:rsidRPr="00186EDD">
        <w:rPr>
          <w:rFonts w:ascii="Times New Roman" w:hAnsi="Times New Roman"/>
          <w:sz w:val="24"/>
          <w:szCs w:val="24"/>
        </w:rPr>
        <w:t>решение Собрания депутатов Златоустовского городского округа от 05.10.2007 г. № 84-ЗГО «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 П</w:t>
      </w:r>
      <w:r w:rsidRPr="00186EDD">
        <w:rPr>
          <w:rFonts w:ascii="Times New Roman" w:hAnsi="Times New Roman"/>
          <w:sz w:val="24"/>
          <w:szCs w:val="24"/>
        </w:rPr>
        <w:t>очетной грамоте Собрания депутатов Златоустовского городского округа и Положения о Благодарственном письме Собрания депутатов Златоустовского городского округа и приветственном адресе Собрания депутатов Златоустовского 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Pr="00186EDD">
        <w:rPr>
          <w:rFonts w:ascii="Times New Roman" w:hAnsi="Times New Roman"/>
          <w:sz w:val="24"/>
          <w:szCs w:val="24"/>
        </w:rPr>
        <w:t xml:space="preserve"> (в редакции решений: от 01.10.2008 г. № 90-ЗГО, от 03.11.2011 г. № 66-ЗГО, от 28.12.2011 г. № 78-ЗГО, от 01.06.2016 г. № 28-ЗГО)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Настоящее решение вступает в силу с 01.01.2020 г.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комиссию по образованию, культуре, спорту и молодежной политике.</w:t>
      </w:r>
    </w:p>
    <w:p w:rsidR="00C822AF" w:rsidRDefault="00C822AF" w:rsidP="00C822A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5878" w:rsidRDefault="00235878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председателя</w:t>
      </w:r>
      <w:r w:rsidR="00C62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878" w:rsidRDefault="00C62973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235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Златоустовского городского </w:t>
      </w:r>
    </w:p>
    <w:p w:rsidR="00C62973" w:rsidRDefault="00C62973" w:rsidP="00C6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 </w:t>
      </w:r>
      <w:r w:rsidR="00235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М.С. </w:t>
      </w:r>
      <w:proofErr w:type="spellStart"/>
      <w:r w:rsidR="00235878">
        <w:rPr>
          <w:rFonts w:ascii="Times New Roman" w:hAnsi="Times New Roman" w:cs="Times New Roman"/>
          <w:sz w:val="24"/>
          <w:szCs w:val="24"/>
        </w:rPr>
        <w:t>Сафиев</w:t>
      </w:r>
      <w:proofErr w:type="spellEnd"/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5884" w:rsidRDefault="00135884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5884" w:rsidRDefault="00135884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>Приложение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 xml:space="preserve"> к решению Собрания депутатов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 w:rsidRPr="00C822AF">
        <w:rPr>
          <w:rFonts w:ascii="Times New Roman" w:hAnsi="Times New Roman"/>
          <w:sz w:val="24"/>
          <w:szCs w:val="24"/>
        </w:rPr>
        <w:t xml:space="preserve"> Златоустовского городского округа </w:t>
      </w:r>
    </w:p>
    <w:p w:rsidR="00C822AF" w:rsidRPr="00C822AF" w:rsidRDefault="00C822AF" w:rsidP="00C822AF">
      <w:pPr>
        <w:pStyle w:val="a6"/>
        <w:rPr>
          <w:rFonts w:ascii="Times New Roman" w:hAnsi="Times New Roman"/>
          <w:sz w:val="24"/>
          <w:szCs w:val="24"/>
        </w:rPr>
      </w:pPr>
      <w:r w:rsidRPr="00C822A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C62973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от                   2019 г. № </w:t>
      </w:r>
    </w:p>
    <w:p w:rsidR="00C822AF" w:rsidRDefault="00C822AF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6EDD" w:rsidRPr="002C3708" w:rsidRDefault="00186EDD" w:rsidP="00C6297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86EDD">
        <w:rPr>
          <w:rFonts w:ascii="Times New Roman" w:hAnsi="Times New Roman" w:cs="Times New Roman"/>
          <w:sz w:val="24"/>
          <w:szCs w:val="24"/>
        </w:rPr>
        <w:t>Изменения в решение Собрания депутатов Златоустовского городского округа от 05.10.2007 г. № 84-ЗГО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C822AF">
        <w:rPr>
          <w:rFonts w:ascii="Times New Roman" w:hAnsi="Times New Roman" w:cs="Times New Roman"/>
          <w:sz w:val="24"/>
          <w:szCs w:val="24"/>
        </w:rPr>
        <w:t>оложении</w:t>
      </w:r>
      <w:proofErr w:type="gramEnd"/>
      <w:r w:rsidR="00C822AF">
        <w:rPr>
          <w:rFonts w:ascii="Times New Roman" w:hAnsi="Times New Roman" w:cs="Times New Roman"/>
          <w:sz w:val="24"/>
          <w:szCs w:val="24"/>
        </w:rPr>
        <w:t xml:space="preserve"> о П</w:t>
      </w:r>
      <w:r w:rsidRPr="00186EDD">
        <w:rPr>
          <w:rFonts w:ascii="Times New Roman" w:hAnsi="Times New Roman" w:cs="Times New Roman"/>
          <w:sz w:val="24"/>
          <w:szCs w:val="24"/>
        </w:rPr>
        <w:t>очетной грамоте Собрания депутатов Златоустовского городского округа и Положения о Благодарственном письме Собрания депутатов Златоустовского городского округа и приветственном адресе Собрания депутатов Златоустовского городского округа</w:t>
      </w:r>
      <w:r w:rsidR="00C822AF">
        <w:rPr>
          <w:rFonts w:ascii="Times New Roman" w:hAnsi="Times New Roman" w:cs="Times New Roman"/>
          <w:sz w:val="24"/>
          <w:szCs w:val="24"/>
        </w:rPr>
        <w:t>»</w:t>
      </w:r>
      <w:r w:rsidRPr="00186EDD">
        <w:rPr>
          <w:rFonts w:ascii="Times New Roman" w:hAnsi="Times New Roman" w:cs="Times New Roman"/>
          <w:sz w:val="24"/>
          <w:szCs w:val="24"/>
        </w:rPr>
        <w:t xml:space="preserve"> (в редакции решений: от 01.10.2008 г. № 90-ЗГО, от 03.11.2011 г. № 66-ЗГО, от 28.12.2011 г. № 78-ЗГО, от 01.06.2016 г. № 28-ЗГО)</w:t>
      </w:r>
      <w:r w:rsidRPr="002C370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="002C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решение)</w:t>
      </w:r>
      <w:r w:rsidRPr="002C3708">
        <w:rPr>
          <w:rFonts w:ascii="Times New Roman" w:hAnsi="Times New Roman" w:cs="Times New Roman"/>
          <w:sz w:val="24"/>
          <w:szCs w:val="24"/>
        </w:rPr>
        <w:t>:</w:t>
      </w:r>
    </w:p>
    <w:p w:rsidR="00186EDD" w:rsidRPr="00186EDD" w:rsidRDefault="00186EDD" w:rsidP="003B48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8C3" w:rsidRPr="009E7861" w:rsidRDefault="003B48C3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023D5" w:rsidRDefault="003B48C3" w:rsidP="00C62973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7861">
        <w:rPr>
          <w:rFonts w:ascii="Times New Roman" w:hAnsi="Times New Roman"/>
          <w:sz w:val="24"/>
          <w:szCs w:val="24"/>
        </w:rPr>
        <w:t xml:space="preserve">Пункт 11 Приложения 1 </w:t>
      </w:r>
      <w:r w:rsidR="00135884">
        <w:rPr>
          <w:rFonts w:ascii="Times New Roman" w:hAnsi="Times New Roman"/>
          <w:sz w:val="24"/>
          <w:szCs w:val="24"/>
        </w:rPr>
        <w:t>«Положение о П</w:t>
      </w:r>
      <w:r w:rsidR="005023D5">
        <w:rPr>
          <w:rFonts w:ascii="Times New Roman" w:hAnsi="Times New Roman"/>
          <w:sz w:val="24"/>
          <w:szCs w:val="24"/>
        </w:rPr>
        <w:t xml:space="preserve">очетной грамоте Собрания депутатов </w:t>
      </w:r>
    </w:p>
    <w:p w:rsidR="005023D5" w:rsidRPr="005023D5" w:rsidRDefault="005023D5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 xml:space="preserve">Златоустовского городского округа» </w:t>
      </w:r>
      <w:r w:rsidR="003B48C3" w:rsidRPr="005023D5">
        <w:rPr>
          <w:rFonts w:ascii="Times New Roman" w:hAnsi="Times New Roman"/>
          <w:sz w:val="24"/>
          <w:szCs w:val="24"/>
        </w:rPr>
        <w:t>к решению дополнить  абзацем следующего содержания:</w:t>
      </w:r>
    </w:p>
    <w:p w:rsidR="003B48C3" w:rsidRPr="009E7861" w:rsidRDefault="009E7861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E7861">
        <w:rPr>
          <w:rFonts w:ascii="Times New Roman" w:hAnsi="Times New Roman"/>
          <w:sz w:val="24"/>
          <w:szCs w:val="24"/>
        </w:rPr>
        <w:t xml:space="preserve"> </w:t>
      </w:r>
      <w:r w:rsidR="003B48C3" w:rsidRPr="009E7861">
        <w:rPr>
          <w:rFonts w:ascii="Times New Roman" w:hAnsi="Times New Roman"/>
          <w:sz w:val="24"/>
          <w:szCs w:val="24"/>
        </w:rPr>
        <w:t>«При вручении Почетной грамоты женщине одновр</w:t>
      </w:r>
      <w:r w:rsidR="007B16A7">
        <w:rPr>
          <w:rFonts w:ascii="Times New Roman" w:hAnsi="Times New Roman"/>
          <w:sz w:val="24"/>
          <w:szCs w:val="24"/>
        </w:rPr>
        <w:t>еменно вручается букет цветов. Р</w:t>
      </w:r>
      <w:r w:rsidR="003B48C3" w:rsidRPr="009E7861">
        <w:rPr>
          <w:rFonts w:ascii="Times New Roman" w:hAnsi="Times New Roman"/>
          <w:sz w:val="24"/>
          <w:szCs w:val="24"/>
        </w:rPr>
        <w:t xml:space="preserve">асходы на приобретение одного букета устанавливаются в размере </w:t>
      </w:r>
      <w:r w:rsidR="007B16A7">
        <w:rPr>
          <w:rFonts w:ascii="Times New Roman" w:hAnsi="Times New Roman"/>
          <w:sz w:val="24"/>
          <w:szCs w:val="24"/>
        </w:rPr>
        <w:t>1000 рублей</w:t>
      </w:r>
      <w:proofErr w:type="gramStart"/>
      <w:r w:rsidR="003B48C3" w:rsidRPr="009E7861">
        <w:rPr>
          <w:rFonts w:ascii="Times New Roman" w:hAnsi="Times New Roman"/>
          <w:sz w:val="24"/>
          <w:szCs w:val="24"/>
        </w:rPr>
        <w:t>.».</w:t>
      </w:r>
      <w:proofErr w:type="gramEnd"/>
    </w:p>
    <w:p w:rsidR="005023D5" w:rsidRDefault="00EB4EF5" w:rsidP="00135884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12 П</w:t>
      </w:r>
      <w:r w:rsidR="003B48C3" w:rsidRPr="009E7861">
        <w:rPr>
          <w:rFonts w:ascii="Times New Roman" w:hAnsi="Times New Roman"/>
          <w:sz w:val="24"/>
          <w:szCs w:val="24"/>
        </w:rPr>
        <w:t xml:space="preserve">риложения 1 </w:t>
      </w:r>
      <w:r w:rsidR="00135884">
        <w:rPr>
          <w:rFonts w:ascii="Times New Roman" w:hAnsi="Times New Roman"/>
          <w:sz w:val="24"/>
          <w:szCs w:val="24"/>
        </w:rPr>
        <w:t>«Положение о П</w:t>
      </w:r>
      <w:r w:rsidR="005023D5">
        <w:rPr>
          <w:rFonts w:ascii="Times New Roman" w:hAnsi="Times New Roman"/>
          <w:sz w:val="24"/>
          <w:szCs w:val="24"/>
        </w:rPr>
        <w:t xml:space="preserve">очетной грамоте Собрания депутатов </w:t>
      </w:r>
    </w:p>
    <w:p w:rsidR="00186EDD" w:rsidRPr="009E7861" w:rsidRDefault="005023D5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 xml:space="preserve">Златоустовского городского округа» </w:t>
      </w:r>
      <w:r w:rsidR="007B16A7">
        <w:rPr>
          <w:rFonts w:ascii="Times New Roman" w:hAnsi="Times New Roman"/>
          <w:sz w:val="24"/>
          <w:szCs w:val="24"/>
        </w:rPr>
        <w:t xml:space="preserve">к решению </w:t>
      </w:r>
      <w:r w:rsidR="003B48C3" w:rsidRPr="009E7861">
        <w:rPr>
          <w:rFonts w:ascii="Times New Roman" w:hAnsi="Times New Roman"/>
          <w:sz w:val="24"/>
          <w:szCs w:val="24"/>
        </w:rPr>
        <w:t xml:space="preserve"> слов</w:t>
      </w:r>
      <w:r w:rsidR="007B16A7">
        <w:rPr>
          <w:rFonts w:ascii="Times New Roman" w:hAnsi="Times New Roman"/>
          <w:sz w:val="24"/>
          <w:szCs w:val="24"/>
        </w:rPr>
        <w:t xml:space="preserve">а  «2000 рублей» </w:t>
      </w:r>
      <w:proofErr w:type="gramStart"/>
      <w:r w:rsidR="007B16A7">
        <w:rPr>
          <w:rFonts w:ascii="Times New Roman" w:hAnsi="Times New Roman"/>
          <w:sz w:val="24"/>
          <w:szCs w:val="24"/>
        </w:rPr>
        <w:t xml:space="preserve">заменить на </w:t>
      </w:r>
      <w:r w:rsidR="003B48C3" w:rsidRPr="009E7861">
        <w:rPr>
          <w:rFonts w:ascii="Times New Roman" w:hAnsi="Times New Roman"/>
          <w:sz w:val="24"/>
          <w:szCs w:val="24"/>
        </w:rPr>
        <w:t xml:space="preserve"> слова</w:t>
      </w:r>
      <w:proofErr w:type="gramEnd"/>
      <w:r w:rsidR="003B48C3" w:rsidRPr="009E7861">
        <w:rPr>
          <w:rFonts w:ascii="Times New Roman" w:hAnsi="Times New Roman"/>
          <w:sz w:val="24"/>
          <w:szCs w:val="24"/>
        </w:rPr>
        <w:t xml:space="preserve"> «3000 </w:t>
      </w:r>
    </w:p>
    <w:p w:rsidR="003B48C3" w:rsidRDefault="00135884" w:rsidP="00C629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B48C3" w:rsidRPr="009E7861">
        <w:rPr>
          <w:rFonts w:ascii="Times New Roman" w:hAnsi="Times New Roman"/>
          <w:sz w:val="24"/>
          <w:szCs w:val="24"/>
        </w:rPr>
        <w:t>ублей».</w:t>
      </w:r>
    </w:p>
    <w:p w:rsidR="00E40B12" w:rsidRDefault="00E40B12" w:rsidP="00E40B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10 Приложения 2 «Положение о Благодарственном письме Собрания депутатов </w:t>
      </w:r>
    </w:p>
    <w:p w:rsidR="00E40B12" w:rsidRPr="005023D5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23D5">
        <w:rPr>
          <w:rFonts w:ascii="Times New Roman" w:hAnsi="Times New Roman"/>
          <w:sz w:val="24"/>
          <w:szCs w:val="24"/>
        </w:rPr>
        <w:t>дополнить  абзацем следующего содержания:</w:t>
      </w:r>
    </w:p>
    <w:p w:rsidR="00E40B12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E40B12">
        <w:rPr>
          <w:rFonts w:ascii="Times New Roman" w:hAnsi="Times New Roman"/>
          <w:sz w:val="24"/>
          <w:szCs w:val="24"/>
        </w:rPr>
        <w:t>При вручении Благодарственного письма женщине одновременно вручается букет цветов</w:t>
      </w:r>
      <w:proofErr w:type="gramStart"/>
      <w:r w:rsidRPr="00E40B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E40B12" w:rsidRDefault="00E40B12" w:rsidP="00E40B1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Приложения 2 «Положение о Благодарственном письме Собрания депутатов </w:t>
      </w:r>
    </w:p>
    <w:p w:rsidR="00E40B12" w:rsidRPr="005023D5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023D5">
        <w:rPr>
          <w:rFonts w:ascii="Times New Roman" w:hAnsi="Times New Roman"/>
          <w:sz w:val="24"/>
          <w:szCs w:val="24"/>
        </w:rPr>
        <w:t>Златоустовского городского округа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23D5">
        <w:rPr>
          <w:rFonts w:ascii="Times New Roman" w:hAnsi="Times New Roman"/>
          <w:sz w:val="24"/>
          <w:szCs w:val="24"/>
        </w:rPr>
        <w:t>дополнить  абзацем следующего содержания:</w:t>
      </w:r>
    </w:p>
    <w:p w:rsidR="00E40B12" w:rsidRPr="00E40B12" w:rsidRDefault="00E40B12" w:rsidP="00E40B1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40B12">
        <w:rPr>
          <w:rFonts w:ascii="Times New Roman" w:hAnsi="Times New Roman"/>
          <w:sz w:val="24"/>
          <w:szCs w:val="24"/>
        </w:rPr>
        <w:t xml:space="preserve"> «Расходы на приобретение одного букета устанавливаются в размере 1000 рублей</w:t>
      </w:r>
      <w:proofErr w:type="gramStart"/>
      <w:r w:rsidRPr="00E40B12">
        <w:rPr>
          <w:rFonts w:ascii="Times New Roman" w:hAnsi="Times New Roman"/>
          <w:sz w:val="24"/>
          <w:szCs w:val="24"/>
        </w:rPr>
        <w:t>.».</w:t>
      </w:r>
      <w:proofErr w:type="gramEnd"/>
    </w:p>
    <w:p w:rsidR="003B48C3" w:rsidRPr="00186EDD" w:rsidRDefault="003B48C3" w:rsidP="003B48C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48C3" w:rsidRDefault="003B48C3" w:rsidP="003B48C3">
      <w:pPr>
        <w:pStyle w:val="a6"/>
        <w:rPr>
          <w:rFonts w:ascii="Times New Roman" w:hAnsi="Times New Roman"/>
          <w:sz w:val="24"/>
          <w:szCs w:val="24"/>
        </w:rPr>
      </w:pPr>
    </w:p>
    <w:p w:rsidR="00235878" w:rsidRDefault="00235878" w:rsidP="0018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 w:rsidR="00186EDD" w:rsidRPr="00186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8C3" w:rsidRPr="00186EDD" w:rsidRDefault="00186EDD" w:rsidP="0018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EDD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5878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="00235878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3B48C3" w:rsidRDefault="003B48C3"/>
    <w:p w:rsidR="005023D5" w:rsidRPr="005023D5" w:rsidRDefault="005023D5" w:rsidP="005023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023D5" w:rsidRDefault="005023D5"/>
    <w:p w:rsidR="006D06DF" w:rsidRDefault="006D06DF"/>
    <w:p w:rsidR="006D06DF" w:rsidRDefault="006D06DF"/>
    <w:p w:rsidR="00235878" w:rsidRDefault="00235878"/>
    <w:sectPr w:rsidR="00235878" w:rsidSect="002C370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195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13DD"/>
    <w:multiLevelType w:val="hybridMultilevel"/>
    <w:tmpl w:val="EC00491A"/>
    <w:lvl w:ilvl="0" w:tplc="261EA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495674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027D4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8233B"/>
    <w:multiLevelType w:val="hybridMultilevel"/>
    <w:tmpl w:val="275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C3"/>
    <w:rsid w:val="000B1987"/>
    <w:rsid w:val="00121AB3"/>
    <w:rsid w:val="00135884"/>
    <w:rsid w:val="00186EDD"/>
    <w:rsid w:val="001A3634"/>
    <w:rsid w:val="001B71DD"/>
    <w:rsid w:val="001D5127"/>
    <w:rsid w:val="001D7CDD"/>
    <w:rsid w:val="00235878"/>
    <w:rsid w:val="0024459F"/>
    <w:rsid w:val="002532AF"/>
    <w:rsid w:val="002C3708"/>
    <w:rsid w:val="002D0B2B"/>
    <w:rsid w:val="003B48C3"/>
    <w:rsid w:val="003D1EB2"/>
    <w:rsid w:val="0041032C"/>
    <w:rsid w:val="004E16D0"/>
    <w:rsid w:val="005023D5"/>
    <w:rsid w:val="005331A9"/>
    <w:rsid w:val="005C714E"/>
    <w:rsid w:val="0068374F"/>
    <w:rsid w:val="006D06DF"/>
    <w:rsid w:val="0072004D"/>
    <w:rsid w:val="007B16A7"/>
    <w:rsid w:val="008653F5"/>
    <w:rsid w:val="008E7529"/>
    <w:rsid w:val="00932571"/>
    <w:rsid w:val="009E7861"/>
    <w:rsid w:val="00A40543"/>
    <w:rsid w:val="00B1558F"/>
    <w:rsid w:val="00BA146F"/>
    <w:rsid w:val="00C62973"/>
    <w:rsid w:val="00C757C9"/>
    <w:rsid w:val="00C822AF"/>
    <w:rsid w:val="00CC495F"/>
    <w:rsid w:val="00CD7235"/>
    <w:rsid w:val="00D2694B"/>
    <w:rsid w:val="00D276B4"/>
    <w:rsid w:val="00D34021"/>
    <w:rsid w:val="00D44CB3"/>
    <w:rsid w:val="00D60456"/>
    <w:rsid w:val="00E40B12"/>
    <w:rsid w:val="00EB4EF5"/>
    <w:rsid w:val="00FA6DE8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F"/>
  </w:style>
  <w:style w:type="paragraph" w:styleId="1">
    <w:name w:val="heading 1"/>
    <w:basedOn w:val="a"/>
    <w:next w:val="a"/>
    <w:link w:val="10"/>
    <w:uiPriority w:val="99"/>
    <w:qFormat/>
    <w:rsid w:val="00186E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B48C3"/>
    <w:rPr>
      <w:color w:val="106BBE"/>
    </w:rPr>
  </w:style>
  <w:style w:type="character" w:customStyle="1" w:styleId="a4">
    <w:name w:val="Цветовое выделение"/>
    <w:uiPriority w:val="99"/>
    <w:rsid w:val="003B48C3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3B48C3"/>
    <w:pPr>
      <w:ind w:left="720"/>
      <w:contextualSpacing/>
    </w:pPr>
  </w:style>
  <w:style w:type="paragraph" w:styleId="a6">
    <w:name w:val="No Spacing"/>
    <w:uiPriority w:val="1"/>
    <w:qFormat/>
    <w:rsid w:val="003B48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86EDD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Информация об изменениях"/>
    <w:basedOn w:val="a"/>
    <w:next w:val="a"/>
    <w:uiPriority w:val="99"/>
    <w:rsid w:val="00186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186ED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table" w:styleId="a9">
    <w:name w:val="Table Grid"/>
    <w:basedOn w:val="a1"/>
    <w:uiPriority w:val="59"/>
    <w:rsid w:val="00A40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34</cp:revision>
  <cp:lastPrinted>2019-09-09T10:13:00Z</cp:lastPrinted>
  <dcterms:created xsi:type="dcterms:W3CDTF">2019-08-30T10:11:00Z</dcterms:created>
  <dcterms:modified xsi:type="dcterms:W3CDTF">2019-09-16T04:14:00Z</dcterms:modified>
</cp:coreProperties>
</file>