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3D" w:rsidRPr="00CD36FD" w:rsidRDefault="000867A4" w:rsidP="00681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67A4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6pt;margin-top:14.05pt;width:45.75pt;height:50pt;z-index:251660288;mso-wrap-distance-left:9.05pt;mso-wrap-distance-right:9.05pt;mso-wrap-distance-bottom:8.5pt" filled="t">
            <v:fill color2="black"/>
            <v:imagedata r:id="rId4" o:title=""/>
            <w10:wrap type="topAndBottom"/>
          </v:shape>
          <o:OLEObject Type="Embed" ProgID="Word.Picture.8" ShapeID="_x0000_s1027" DrawAspect="Content" ObjectID="_1654350750" r:id="rId5"/>
        </w:pict>
      </w:r>
      <w:r w:rsidRPr="000867A4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pict>
          <v:shape id="_x0000_s1028" type="#_x0000_t75" style="position:absolute;margin-left:214.6pt;margin-top:14.05pt;width:45.75pt;height:50pt;z-index:251658240;mso-wrap-distance-left:9.05pt;mso-wrap-distance-right:9.05pt;mso-wrap-distance-bottom:8.5pt" filled="t">
            <v:fill color2="black"/>
            <v:imagedata r:id="rId4" o:title=""/>
            <w10:wrap type="topAndBottom"/>
          </v:shape>
          <o:OLEObject Type="Embed" ProgID="Word.Picture.8" ShapeID="_x0000_s1028" DrawAspect="Content" ObjectID="_1654350751" r:id="rId6"/>
        </w:pict>
      </w:r>
    </w:p>
    <w:p w:rsidR="004C403D" w:rsidRPr="0014075C" w:rsidRDefault="004C403D" w:rsidP="006819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4"/>
          <w:szCs w:val="4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4"/>
          <w:szCs w:val="4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4"/>
          <w:szCs w:val="4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4"/>
          <w:szCs w:val="4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"/>
          <w:szCs w:val="24"/>
        </w:rPr>
      </w:pPr>
      <w:r w:rsidRPr="0014075C">
        <w:rPr>
          <w:rFonts w:ascii="Times New Roman" w:eastAsia="Andale Sans UI" w:hAnsi="Times New Roman" w:cs="Times New Roman"/>
          <w:kern w:val="1"/>
          <w:sz w:val="24"/>
          <w:szCs w:val="24"/>
        </w:rPr>
        <w:t>ЧЕЛЯБИНСКАЯ    ОБЛАСТЬ</w:t>
      </w: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  <w:szCs w:val="24"/>
        </w:rPr>
      </w:pPr>
      <w:r w:rsidRPr="0014075C">
        <w:rPr>
          <w:rFonts w:ascii="Times New Roman" w:eastAsia="Andale Sans UI" w:hAnsi="Times New Roman" w:cs="Times New Roman"/>
          <w:b/>
          <w:kern w:val="1"/>
          <w:sz w:val="32"/>
          <w:szCs w:val="24"/>
        </w:rPr>
        <w:t>СОБРАНИЕ  ДЕПУТАТОВ</w:t>
      </w: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"/>
          <w:szCs w:val="24"/>
        </w:rPr>
      </w:pPr>
      <w:r w:rsidRPr="0014075C">
        <w:rPr>
          <w:rFonts w:ascii="Times New Roman" w:eastAsia="Andale Sans UI" w:hAnsi="Times New Roman" w:cs="Times New Roman"/>
          <w:b/>
          <w:kern w:val="1"/>
          <w:sz w:val="32"/>
          <w:szCs w:val="24"/>
        </w:rPr>
        <w:t>ЗЛАТОУСТОВСКОГО ГОРОДСКОГО ОКРУГА</w:t>
      </w: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"/>
          <w:szCs w:val="24"/>
        </w:rPr>
      </w:pPr>
    </w:p>
    <w:p w:rsidR="004C403D" w:rsidRPr="0014075C" w:rsidRDefault="004C403D" w:rsidP="00681940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8"/>
          <w:szCs w:val="18"/>
        </w:rPr>
      </w:pPr>
    </w:p>
    <w:p w:rsidR="004C403D" w:rsidRPr="0014075C" w:rsidRDefault="004C403D" w:rsidP="006819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14075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4C403D" w:rsidRPr="00C25B40" w:rsidRDefault="004C403D" w:rsidP="00681940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C403D" w:rsidRDefault="004C403D" w:rsidP="00136E24">
      <w:pPr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5159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№                                              </w:t>
      </w:r>
      <w:r w:rsidRPr="0075159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ab/>
      </w:r>
      <w:r w:rsidRPr="0075159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ab/>
        <w:t xml:space="preserve">                                          от               20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20</w:t>
      </w:r>
      <w:r w:rsidRPr="0075159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 г.</w:t>
      </w:r>
    </w:p>
    <w:p w:rsidR="00C90F3B" w:rsidRPr="00C90F3B" w:rsidRDefault="00C90F3B" w:rsidP="00C90F3B">
      <w:pPr>
        <w:widowControl w:val="0"/>
        <w:tabs>
          <w:tab w:val="left" w:pos="142"/>
        </w:tabs>
        <w:suppressAutoHyphens/>
        <w:spacing w:after="0" w:line="240" w:lineRule="auto"/>
        <w:ind w:firstLine="567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0F3B">
        <w:rPr>
          <w:rFonts w:ascii="Times New Roman" w:eastAsia="Andale Sans UI" w:hAnsi="Times New Roman" w:cs="Times New Roman"/>
          <w:kern w:val="1"/>
          <w:sz w:val="24"/>
          <w:szCs w:val="24"/>
        </w:rPr>
        <w:t>проект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от 26.05.2016 г.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№ 76 «Об утверждении Перечня коррупционно </w:t>
      </w:r>
      <w:proofErr w:type="gramStart"/>
      <w:r w:rsidRPr="004C403D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4C4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должностей в Собрании депутатов Златоустовского                   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городского округа и руководителей органов, подотчетных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Собранию депутатов Златоустовского городского округа»                                                              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25.12.2008 г. № 273-ФЗ «О противодействии коррупции», от 03.12.2012 г. № 230-ФЗ «О контроле за соответствием расходов лиц, замещающих государственные должности, и иных лиц их доходам», от 06.10.2003 г. № 131-ФЗ «Об общих принципах организации местного самоуправления в Российской Федерации», руководствуясь Уставом Златоустовского городского округа, принимая во внимание решение Собрания депутатов Златоустовского городского округа от  </w:t>
      </w:r>
      <w:r w:rsidR="0070748B">
        <w:rPr>
          <w:rFonts w:ascii="Times New Roman" w:hAnsi="Times New Roman" w:cs="Times New Roman"/>
          <w:sz w:val="24"/>
          <w:szCs w:val="24"/>
        </w:rPr>
        <w:t>26.03.2020</w:t>
      </w:r>
      <w:r w:rsidRPr="004C403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4C403D">
        <w:rPr>
          <w:rFonts w:ascii="Times New Roman" w:hAnsi="Times New Roman" w:cs="Times New Roman"/>
          <w:sz w:val="24"/>
          <w:szCs w:val="24"/>
        </w:rPr>
        <w:t>. № 3</w:t>
      </w:r>
      <w:r w:rsidR="0070748B">
        <w:rPr>
          <w:rFonts w:ascii="Times New Roman" w:hAnsi="Times New Roman" w:cs="Times New Roman"/>
          <w:sz w:val="24"/>
          <w:szCs w:val="24"/>
        </w:rPr>
        <w:t>99</w:t>
      </w:r>
      <w:r w:rsidRPr="004C403D">
        <w:rPr>
          <w:rFonts w:ascii="Times New Roman" w:hAnsi="Times New Roman" w:cs="Times New Roman"/>
          <w:sz w:val="24"/>
          <w:szCs w:val="24"/>
        </w:rPr>
        <w:t xml:space="preserve"> «Об утверждении штатного расписания Собрания депутатов Зла</w:t>
      </w:r>
      <w:r w:rsidR="0070748B">
        <w:rPr>
          <w:rFonts w:ascii="Times New Roman" w:hAnsi="Times New Roman" w:cs="Times New Roman"/>
          <w:sz w:val="24"/>
          <w:szCs w:val="24"/>
        </w:rPr>
        <w:t>тоустовского городского округа»,</w:t>
      </w:r>
    </w:p>
    <w:p w:rsidR="004C403D" w:rsidRDefault="004C403D" w:rsidP="0068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Собрание депутатов Златоустовского городского округа РЕШАЕТ:</w:t>
      </w:r>
    </w:p>
    <w:p w:rsidR="00136E24" w:rsidRPr="004C403D" w:rsidRDefault="00136E24" w:rsidP="0068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Златоустовского городского округа от 26.05.2016 г. № 76 «Об утверждении Перечня коррупционно опасных должностей в Собрании депутатов Златоустовского городского округа и руководителей органов, подотчетных Собранию депутатов Златоустовского городского округа» </w:t>
      </w:r>
      <w:r w:rsidR="0052460D">
        <w:rPr>
          <w:rFonts w:ascii="Times New Roman" w:hAnsi="Times New Roman" w:cs="Times New Roman"/>
          <w:sz w:val="24"/>
          <w:szCs w:val="24"/>
        </w:rPr>
        <w:t>(в редакции решений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: </w:t>
      </w:r>
      <w:r w:rsidR="0052460D">
        <w:rPr>
          <w:rFonts w:ascii="Times New Roman" w:hAnsi="Times New Roman" w:cs="Times New Roman"/>
          <w:sz w:val="24"/>
          <w:szCs w:val="24"/>
        </w:rPr>
        <w:t>от 24.08.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2017 </w:t>
      </w:r>
      <w:r w:rsidR="0052460D">
        <w:rPr>
          <w:rFonts w:ascii="Times New Roman" w:hAnsi="Times New Roman" w:cs="Times New Roman"/>
          <w:sz w:val="24"/>
          <w:szCs w:val="24"/>
        </w:rPr>
        <w:t xml:space="preserve">г. № 174, от 19.12.2019 г. № 366) </w:t>
      </w:r>
      <w:r w:rsidRPr="004C403D">
        <w:rPr>
          <w:rFonts w:ascii="Times New Roman" w:hAnsi="Times New Roman" w:cs="Times New Roman"/>
          <w:sz w:val="24"/>
          <w:szCs w:val="24"/>
        </w:rPr>
        <w:t>изменения согласно приложению.</w:t>
      </w: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2. 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3.  Контроль выполнения настоящего решения возложить на комиссию по местному самоуправлению.</w:t>
      </w:r>
    </w:p>
    <w:p w:rsidR="004C403D" w:rsidRPr="004C403D" w:rsidRDefault="004C403D" w:rsidP="00681940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C403D" w:rsidRPr="0053010A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                             А.М. </w:t>
      </w:r>
      <w:proofErr w:type="spellStart"/>
      <w:r w:rsidRPr="004C403D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136E24" w:rsidRDefault="00136E24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681940" w:rsidRPr="004C403D" w:rsidRDefault="00681940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Приложение </w:t>
      </w: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к решению Собрания депутатов</w:t>
      </w: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Златоустовского городского округа</w:t>
      </w:r>
    </w:p>
    <w:p w:rsidR="004C403D" w:rsidRPr="004C403D" w:rsidRDefault="00681940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                 </w:t>
      </w:r>
      <w:r w:rsidR="00136E24">
        <w:rPr>
          <w:rFonts w:ascii="Times New Roman" w:hAnsi="Times New Roman" w:cs="Times New Roman"/>
          <w:sz w:val="24"/>
          <w:szCs w:val="24"/>
        </w:rPr>
        <w:t xml:space="preserve">2020 </w:t>
      </w:r>
      <w:r w:rsidR="004C403D" w:rsidRPr="004C403D">
        <w:rPr>
          <w:rFonts w:ascii="Times New Roman" w:hAnsi="Times New Roman" w:cs="Times New Roman"/>
          <w:sz w:val="24"/>
          <w:szCs w:val="24"/>
        </w:rPr>
        <w:t xml:space="preserve">г.   № </w:t>
      </w:r>
    </w:p>
    <w:p w:rsidR="004C403D" w:rsidRPr="004C403D" w:rsidRDefault="004C403D" w:rsidP="00681940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403D" w:rsidRPr="004C403D" w:rsidRDefault="004C403D" w:rsidP="00681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Изменения в  решение Собрания депутатов Златоустовского городского округа от 26.05.2016 г. № 76 «Об утверждении Перечня коррупционно опасных должностей в Собрании депутатов Златоустовского городского округа и руководителей органов, подотчетных  Собранию депутатов Златоустовского городского округа» </w:t>
      </w:r>
      <w:r w:rsidR="0052460D">
        <w:rPr>
          <w:rFonts w:ascii="Times New Roman" w:hAnsi="Times New Roman" w:cs="Times New Roman"/>
          <w:sz w:val="24"/>
          <w:szCs w:val="24"/>
        </w:rPr>
        <w:t>(в редакции решений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: </w:t>
      </w:r>
      <w:r w:rsidR="0052460D">
        <w:rPr>
          <w:rFonts w:ascii="Times New Roman" w:hAnsi="Times New Roman" w:cs="Times New Roman"/>
          <w:sz w:val="24"/>
          <w:szCs w:val="24"/>
        </w:rPr>
        <w:t>от 24.08.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2017 </w:t>
      </w:r>
      <w:r w:rsidR="0052460D">
        <w:rPr>
          <w:rFonts w:ascii="Times New Roman" w:hAnsi="Times New Roman" w:cs="Times New Roman"/>
          <w:sz w:val="24"/>
          <w:szCs w:val="24"/>
        </w:rPr>
        <w:t>г. № 174, от 19.12.2019 г. № 366)</w:t>
      </w:r>
      <w:r w:rsidR="0052460D" w:rsidRPr="004C403D">
        <w:rPr>
          <w:rFonts w:ascii="Times New Roman" w:hAnsi="Times New Roman" w:cs="Times New Roman"/>
          <w:sz w:val="24"/>
          <w:szCs w:val="24"/>
        </w:rPr>
        <w:t xml:space="preserve"> </w:t>
      </w:r>
      <w:r w:rsidRPr="004C403D">
        <w:rPr>
          <w:rFonts w:ascii="Times New Roman" w:hAnsi="Times New Roman" w:cs="Times New Roman"/>
          <w:sz w:val="24"/>
          <w:szCs w:val="24"/>
        </w:rPr>
        <w:t>(далее – решение):</w:t>
      </w:r>
    </w:p>
    <w:p w:rsidR="004C403D" w:rsidRPr="004C403D" w:rsidRDefault="004C403D" w:rsidP="00681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pStyle w:val="1"/>
        <w:spacing w:before="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</w:pPr>
      <w:r w:rsidRPr="004C40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Приложение 1 </w:t>
      </w:r>
      <w:r w:rsidRPr="004C403D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«Перечень коррупционно опасных должностей в Собрании депутатов Златоустовского городского округа» </w:t>
      </w:r>
      <w:r w:rsidRPr="004C40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 решению </w:t>
      </w:r>
      <w:r w:rsidRPr="004C403D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изложить в новой редакции:</w:t>
      </w:r>
    </w:p>
    <w:p w:rsidR="004C403D" w:rsidRPr="004C403D" w:rsidRDefault="004C403D" w:rsidP="006819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5"/>
        <w:gridCol w:w="5014"/>
        <w:gridCol w:w="3716"/>
      </w:tblGrid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Председатель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Заместитель председателя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Руководитель аппарата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правового </w:t>
            </w:r>
            <w:proofErr w:type="gramStart"/>
            <w:r>
              <w:rPr>
                <w:rFonts w:ascii="Times New Roman" w:hAnsi="Times New Roman" w:cs="Times New Roman"/>
              </w:rPr>
              <w:t>отдела</w:t>
            </w:r>
            <w:r w:rsidRPr="004C403D">
              <w:rPr>
                <w:rFonts w:ascii="Times New Roman" w:hAnsi="Times New Roman" w:cs="Times New Roman"/>
              </w:rPr>
              <w:t xml:space="preserve"> аппарата Собрания депутатов Златоустовского городского округа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начальника правового отдела </w:t>
            </w:r>
            <w:r w:rsidRPr="004C403D">
              <w:rPr>
                <w:rFonts w:ascii="Times New Roman" w:hAnsi="Times New Roman" w:cs="Times New Roman"/>
              </w:rPr>
              <w:t>аппарата Собрания депутатов Златоустовского городского округа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4C403D" w:rsidRPr="004C403D" w:rsidTr="0053010A">
        <w:trPr>
          <w:trHeight w:val="88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Консультант </w:t>
            </w:r>
            <w:r w:rsidR="004C403D" w:rsidRPr="004C403D">
              <w:rPr>
                <w:rFonts w:ascii="Times New Roman" w:eastAsiaTheme="majorEastAsia" w:hAnsi="Times New Roman" w:cs="Times New Roman"/>
              </w:rPr>
              <w:t>аппарата Собрания депутатов Златоустовского городского округа</w:t>
            </w:r>
            <w:r>
              <w:rPr>
                <w:rFonts w:ascii="Times New Roman" w:eastAsiaTheme="majorEastAsia" w:hAnsi="Times New Roman" w:cs="Times New Roman"/>
              </w:rPr>
              <w:t>, осуществляющий в соответствии с должностной инструкцией полномочия главного бухгалтера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53010A" w:rsidRPr="004C403D" w:rsidTr="004C403D">
        <w:trPr>
          <w:trHeight w:val="48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010A" w:rsidRPr="004C403D" w:rsidRDefault="0053010A" w:rsidP="006819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010A" w:rsidRPr="004C403D" w:rsidRDefault="0053010A" w:rsidP="00681940">
            <w:pPr>
              <w:pStyle w:val="a4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правового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отдела </w:t>
            </w:r>
            <w:r w:rsidRPr="004C403D">
              <w:rPr>
                <w:rFonts w:ascii="Times New Roman" w:hAnsi="Times New Roman" w:cs="Times New Roman"/>
              </w:rPr>
              <w:t>аппарата Собрания</w:t>
            </w:r>
            <w:r w:rsidR="00681940" w:rsidRPr="004C403D">
              <w:rPr>
                <w:rFonts w:ascii="Times New Roman" w:eastAsiaTheme="majorEastAsia" w:hAnsi="Times New Roman" w:cs="Times New Roman"/>
              </w:rPr>
              <w:t xml:space="preserve"> депутатов Златоустовского городского округа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0A" w:rsidRPr="004C403D" w:rsidRDefault="0053010A" w:rsidP="00681940">
            <w:pPr>
              <w:pStyle w:val="a4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4C403D" w:rsidRPr="004C403D" w:rsidTr="004C403D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403D" w:rsidRPr="004C403D" w:rsidRDefault="0053010A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4C403D" w:rsidRPr="004C403D">
              <w:rPr>
                <w:rFonts w:ascii="Times New Roman" w:hAnsi="Times New Roman" w:cs="Times New Roman"/>
                <w:sz w:val="24"/>
                <w:szCs w:val="24"/>
              </w:rPr>
              <w:t>аппарата Собрания депутатов Златоустовского городского округа, осуществляющий в соответствии с должностной инструкцией полномочия контрактного управляющего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3D" w:rsidRPr="004C403D" w:rsidRDefault="004C403D" w:rsidP="0068194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занимает должность муниципальной службы</w:t>
            </w:r>
          </w:p>
        </w:tc>
      </w:tr>
    </w:tbl>
    <w:p w:rsidR="004C403D" w:rsidRPr="004C403D" w:rsidRDefault="004C403D" w:rsidP="006819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 w:rsidRPr="004C4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».</w:t>
      </w: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03D" w:rsidRPr="004C403D" w:rsidRDefault="004C403D" w:rsidP="00681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403D" w:rsidRPr="004C403D" w:rsidSect="003E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03D"/>
    <w:rsid w:val="000867A4"/>
    <w:rsid w:val="00136E24"/>
    <w:rsid w:val="003E3034"/>
    <w:rsid w:val="004C403D"/>
    <w:rsid w:val="0052460D"/>
    <w:rsid w:val="0053010A"/>
    <w:rsid w:val="00681940"/>
    <w:rsid w:val="0070748B"/>
    <w:rsid w:val="00861EF3"/>
    <w:rsid w:val="00C9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34"/>
  </w:style>
  <w:style w:type="paragraph" w:styleId="1">
    <w:name w:val="heading 1"/>
    <w:basedOn w:val="a"/>
    <w:next w:val="a"/>
    <w:link w:val="10"/>
    <w:uiPriority w:val="9"/>
    <w:qFormat/>
    <w:rsid w:val="004C403D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0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3">
    <w:name w:val="List Paragraph"/>
    <w:basedOn w:val="a"/>
    <w:uiPriority w:val="99"/>
    <w:qFormat/>
    <w:rsid w:val="004C40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rsid w:val="004C403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4C40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Наумова Татьяна Ивановна</cp:lastModifiedBy>
  <cp:revision>8</cp:revision>
  <dcterms:created xsi:type="dcterms:W3CDTF">2020-06-19T04:15:00Z</dcterms:created>
  <dcterms:modified xsi:type="dcterms:W3CDTF">2020-06-22T12:06:00Z</dcterms:modified>
</cp:coreProperties>
</file>