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06" w:rsidRPr="00141400" w:rsidRDefault="00510F58" w:rsidP="00AD26CF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96035605" r:id="rId9"/>
        </w:pict>
      </w:r>
      <w:r w:rsidR="00765406"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 w:rsidR="00850B1A">
        <w:rPr>
          <w:b/>
          <w:sz w:val="24"/>
          <w:szCs w:val="24"/>
        </w:rPr>
        <w:t>60</w:t>
      </w:r>
      <w:r w:rsidR="00351892">
        <w:rPr>
          <w:b/>
          <w:sz w:val="24"/>
          <w:szCs w:val="24"/>
        </w:rPr>
        <w:t>-ЗГО</w:t>
      </w:r>
      <w:r>
        <w:rPr>
          <w:b/>
          <w:sz w:val="24"/>
          <w:szCs w:val="24"/>
        </w:rPr>
        <w:t xml:space="preserve"> </w:t>
      </w:r>
      <w:r w:rsidR="002F632E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9D1F6D">
        <w:rPr>
          <w:b/>
          <w:sz w:val="24"/>
          <w:szCs w:val="24"/>
        </w:rPr>
        <w:tab/>
        <w:t xml:space="preserve">         </w:t>
      </w:r>
      <w:r w:rsidR="00BB1C2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="000F1137" w:rsidRPr="000F1137">
        <w:rPr>
          <w:b/>
          <w:sz w:val="24"/>
          <w:szCs w:val="24"/>
        </w:rPr>
        <w:t xml:space="preserve"> </w:t>
      </w:r>
      <w:r w:rsidR="000F1137" w:rsidRPr="00B17574">
        <w:rPr>
          <w:b/>
          <w:sz w:val="24"/>
          <w:szCs w:val="24"/>
        </w:rPr>
        <w:t xml:space="preserve">         </w:t>
      </w:r>
      <w:r w:rsidR="0063478E">
        <w:rPr>
          <w:b/>
          <w:sz w:val="24"/>
          <w:szCs w:val="24"/>
        </w:rPr>
        <w:t xml:space="preserve">                                            </w:t>
      </w:r>
      <w:r w:rsidR="00850B1A">
        <w:rPr>
          <w:b/>
          <w:sz w:val="24"/>
          <w:szCs w:val="24"/>
        </w:rPr>
        <w:t xml:space="preserve">                </w:t>
      </w:r>
      <w:r w:rsidR="000F1137" w:rsidRPr="00B175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50B1A">
        <w:rPr>
          <w:b/>
          <w:sz w:val="24"/>
          <w:szCs w:val="24"/>
        </w:rPr>
        <w:t xml:space="preserve">                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850B1A">
        <w:rPr>
          <w:b/>
          <w:sz w:val="24"/>
          <w:szCs w:val="24"/>
        </w:rPr>
        <w:t>19.12.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</w:t>
      </w:r>
      <w:r w:rsidR="003C78A2">
        <w:rPr>
          <w:b/>
          <w:sz w:val="24"/>
          <w:szCs w:val="24"/>
        </w:rPr>
        <w:t>4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</w:t>
      </w:r>
      <w:r w:rsidR="003C78A2">
        <w:rPr>
          <w:sz w:val="28"/>
          <w:szCs w:val="28"/>
        </w:rPr>
        <w:t>5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3C78A2">
        <w:rPr>
          <w:sz w:val="28"/>
          <w:szCs w:val="28"/>
        </w:rPr>
        <w:t>6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3C78A2">
        <w:rPr>
          <w:sz w:val="28"/>
          <w:szCs w:val="28"/>
        </w:rPr>
        <w:t>7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0A7014">
        <w:rPr>
          <w:b/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F871E1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</w:t>
      </w:r>
      <w:r w:rsidR="003C78A2">
        <w:rPr>
          <w:i w:val="0"/>
          <w:sz w:val="28"/>
          <w:szCs w:val="28"/>
        </w:rPr>
        <w:t>5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 xml:space="preserve">        </w:t>
      </w:r>
      <w:r w:rsidR="004C1487">
        <w:rPr>
          <w:i w:val="0"/>
          <w:sz w:val="28"/>
          <w:szCs w:val="28"/>
        </w:rPr>
        <w:t xml:space="preserve"> </w:t>
      </w:r>
      <w:r w:rsidR="001D7B82">
        <w:rPr>
          <w:i w:val="0"/>
          <w:sz w:val="28"/>
          <w:szCs w:val="28"/>
        </w:rPr>
        <w:t>7</w:t>
      </w:r>
      <w:r w:rsidR="00025D0F">
        <w:rPr>
          <w:i w:val="0"/>
          <w:sz w:val="28"/>
          <w:szCs w:val="28"/>
        </w:rPr>
        <w:t> 907 241,43811</w:t>
      </w:r>
      <w:r w:rsidR="00496795" w:rsidRPr="00496795">
        <w:rPr>
          <w:i w:val="0"/>
          <w:sz w:val="28"/>
          <w:szCs w:val="28"/>
        </w:rPr>
        <w:t xml:space="preserve">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5178E5">
        <w:rPr>
          <w:i w:val="0"/>
          <w:sz w:val="28"/>
          <w:szCs w:val="28"/>
        </w:rPr>
        <w:t>сумме</w:t>
      </w:r>
      <w:r w:rsidR="00CD5BD9" w:rsidRPr="005178E5">
        <w:rPr>
          <w:i w:val="0"/>
          <w:sz w:val="28"/>
          <w:szCs w:val="28"/>
        </w:rPr>
        <w:t xml:space="preserve"> </w:t>
      </w:r>
      <w:r w:rsidR="00025D0F">
        <w:rPr>
          <w:i w:val="0"/>
          <w:sz w:val="28"/>
          <w:szCs w:val="28"/>
        </w:rPr>
        <w:t xml:space="preserve">                                   5 071 061,43811</w:t>
      </w:r>
      <w:r w:rsidR="009077D7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тыс. рублей;</w:t>
      </w:r>
    </w:p>
    <w:p w:rsidR="0007322D" w:rsidRPr="00F65D5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025D0F">
        <w:rPr>
          <w:i w:val="0"/>
          <w:sz w:val="28"/>
          <w:szCs w:val="28"/>
        </w:rPr>
        <w:t>7 907 241,43811</w:t>
      </w:r>
      <w:r w:rsidR="008A5D71" w:rsidRPr="00F65D53">
        <w:rPr>
          <w:i w:val="0"/>
          <w:sz w:val="28"/>
          <w:szCs w:val="28"/>
        </w:rPr>
        <w:t xml:space="preserve"> </w:t>
      </w:r>
      <w:r w:rsidR="00A41783" w:rsidRPr="00F65D53">
        <w:rPr>
          <w:i w:val="0"/>
          <w:sz w:val="28"/>
          <w:szCs w:val="28"/>
        </w:rPr>
        <w:t>тыс. рублей</w:t>
      </w:r>
      <w:r w:rsidR="0007322D" w:rsidRPr="00F65D53">
        <w:rPr>
          <w:i w:val="0"/>
          <w:sz w:val="28"/>
          <w:szCs w:val="28"/>
        </w:rPr>
        <w:t>;</w:t>
      </w:r>
    </w:p>
    <w:p w:rsidR="00096E72" w:rsidRDefault="0007322D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F65D53">
        <w:rPr>
          <w:i w:val="0"/>
          <w:sz w:val="28"/>
          <w:szCs w:val="28"/>
        </w:rPr>
        <w:t xml:space="preserve">3) </w:t>
      </w:r>
      <w:r w:rsidR="002E099A" w:rsidRPr="00F65D53">
        <w:rPr>
          <w:i w:val="0"/>
          <w:sz w:val="28"/>
          <w:szCs w:val="28"/>
        </w:rPr>
        <w:t xml:space="preserve">объем </w:t>
      </w:r>
      <w:r w:rsidR="008A5D71" w:rsidRPr="00F65D53">
        <w:rPr>
          <w:i w:val="0"/>
          <w:sz w:val="28"/>
          <w:szCs w:val="28"/>
        </w:rPr>
        <w:t xml:space="preserve">дефицита </w:t>
      </w:r>
      <w:r w:rsidR="009077D7" w:rsidRPr="009077D7">
        <w:rPr>
          <w:i w:val="0"/>
          <w:sz w:val="28"/>
          <w:szCs w:val="28"/>
        </w:rPr>
        <w:t>(профицита)</w:t>
      </w:r>
      <w:r w:rsidR="009077D7">
        <w:rPr>
          <w:i w:val="0"/>
          <w:sz w:val="28"/>
          <w:szCs w:val="28"/>
        </w:rPr>
        <w:t xml:space="preserve"> </w:t>
      </w:r>
      <w:r w:rsidRPr="00F65D53">
        <w:rPr>
          <w:i w:val="0"/>
          <w:sz w:val="28"/>
          <w:szCs w:val="28"/>
        </w:rPr>
        <w:t>бюджета</w:t>
      </w:r>
      <w:r w:rsidR="002E099A" w:rsidRPr="00F65D53">
        <w:rPr>
          <w:i w:val="0"/>
          <w:sz w:val="28"/>
          <w:szCs w:val="28"/>
        </w:rPr>
        <w:t xml:space="preserve"> округа в сумме </w:t>
      </w:r>
      <w:r w:rsidR="009077D7">
        <w:rPr>
          <w:i w:val="0"/>
          <w:sz w:val="28"/>
          <w:szCs w:val="28"/>
        </w:rPr>
        <w:t>0</w:t>
      </w:r>
      <w:r w:rsidR="00071AB4">
        <w:rPr>
          <w:i w:val="0"/>
          <w:sz w:val="28"/>
          <w:szCs w:val="28"/>
        </w:rPr>
        <w:t>,0</w:t>
      </w:r>
      <w:r w:rsidR="002E099A" w:rsidRPr="00F65D53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3C78A2">
        <w:rPr>
          <w:rFonts w:ascii="Times New Roman" w:hAnsi="Times New Roman" w:cs="Times New Roman"/>
          <w:sz w:val="28"/>
          <w:szCs w:val="28"/>
        </w:rPr>
        <w:t>6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3C78A2">
        <w:rPr>
          <w:rFonts w:ascii="Times New Roman" w:hAnsi="Times New Roman" w:cs="Times New Roman"/>
          <w:sz w:val="28"/>
          <w:szCs w:val="28"/>
        </w:rPr>
        <w:t>7</w:t>
      </w:r>
      <w:r w:rsidR="008848BB" w:rsidRPr="008848BB">
        <w:rPr>
          <w:rFonts w:ascii="Times New Roman" w:hAnsi="Times New Roman" w:cs="Times New Roman"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D4ED1" w:rsidRPr="00D75CA1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CA1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прогнозируемый общий объем доходов бюджета округа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3C78A2">
        <w:rPr>
          <w:rFonts w:ascii="Times New Roman" w:hAnsi="Times New Roman" w:cs="Times New Roman"/>
          <w:iCs/>
          <w:sz w:val="28"/>
          <w:szCs w:val="28"/>
        </w:rPr>
        <w:t>6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1D7B82">
        <w:rPr>
          <w:rFonts w:ascii="Times New Roman" w:hAnsi="Times New Roman" w:cs="Times New Roman"/>
          <w:iCs/>
          <w:sz w:val="28"/>
          <w:szCs w:val="28"/>
        </w:rPr>
        <w:t>8</w:t>
      </w:r>
      <w:r w:rsidR="00025D0F">
        <w:rPr>
          <w:rFonts w:ascii="Times New Roman" w:hAnsi="Times New Roman" w:cs="Times New Roman"/>
          <w:iCs/>
          <w:sz w:val="28"/>
          <w:szCs w:val="28"/>
        </w:rPr>
        <w:t> 516 034,87573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D7B82">
        <w:rPr>
          <w:rFonts w:ascii="Times New Roman" w:hAnsi="Times New Roman" w:cs="Times New Roman"/>
          <w:iCs/>
          <w:sz w:val="28"/>
          <w:szCs w:val="28"/>
        </w:rPr>
        <w:t>5</w:t>
      </w:r>
      <w:r w:rsidR="00025D0F">
        <w:rPr>
          <w:rFonts w:ascii="Times New Roman" w:hAnsi="Times New Roman" w:cs="Times New Roman"/>
          <w:iCs/>
          <w:sz w:val="28"/>
          <w:szCs w:val="28"/>
        </w:rPr>
        <w:t> 391 229,87573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3C78A2">
        <w:rPr>
          <w:rFonts w:ascii="Times New Roman" w:hAnsi="Times New Roman" w:cs="Times New Roman"/>
          <w:iCs/>
          <w:sz w:val="28"/>
          <w:szCs w:val="28"/>
        </w:rPr>
        <w:t>7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025D0F">
        <w:rPr>
          <w:rFonts w:ascii="Times New Roman" w:hAnsi="Times New Roman" w:cs="Times New Roman"/>
          <w:iCs/>
          <w:sz w:val="28"/>
          <w:szCs w:val="28"/>
        </w:rPr>
        <w:t>8 354 224,54847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в том числе безвозмездные поступления от других бюджетов бюджетной системы Российской Федерации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в сумме </w:t>
      </w:r>
      <w:r w:rsidR="00025D0F">
        <w:rPr>
          <w:rFonts w:ascii="Times New Roman" w:hAnsi="Times New Roman" w:cs="Times New Roman"/>
          <w:iCs/>
          <w:sz w:val="28"/>
          <w:szCs w:val="28"/>
        </w:rPr>
        <w:t>4 955 866,54847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BD4ED1" w:rsidRPr="00BD4ED1" w:rsidRDefault="00BD4ED1" w:rsidP="00F871E1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D75CA1">
        <w:rPr>
          <w:i w:val="0"/>
          <w:sz w:val="28"/>
          <w:szCs w:val="28"/>
        </w:rPr>
        <w:t>2) общий объем расходов бюджета округа на 20</w:t>
      </w:r>
      <w:r>
        <w:rPr>
          <w:i w:val="0"/>
          <w:sz w:val="28"/>
          <w:szCs w:val="28"/>
        </w:rPr>
        <w:t>2</w:t>
      </w:r>
      <w:r w:rsidR="003C78A2">
        <w:rPr>
          <w:i w:val="0"/>
          <w:sz w:val="28"/>
          <w:szCs w:val="28"/>
        </w:rPr>
        <w:t>6</w:t>
      </w:r>
      <w:r w:rsidRPr="00D75CA1">
        <w:rPr>
          <w:i w:val="0"/>
          <w:sz w:val="28"/>
          <w:szCs w:val="28"/>
        </w:rPr>
        <w:t xml:space="preserve"> год в сумме </w:t>
      </w:r>
      <w:r w:rsidR="00E82127">
        <w:rPr>
          <w:i w:val="0"/>
          <w:sz w:val="28"/>
          <w:szCs w:val="28"/>
        </w:rPr>
        <w:t xml:space="preserve">                                       </w:t>
      </w:r>
      <w:r w:rsidR="00EE33FB">
        <w:rPr>
          <w:i w:val="0"/>
          <w:sz w:val="28"/>
          <w:szCs w:val="28"/>
        </w:rPr>
        <w:t>8</w:t>
      </w:r>
      <w:r w:rsidR="00F01AAE">
        <w:rPr>
          <w:i w:val="0"/>
          <w:sz w:val="28"/>
          <w:szCs w:val="28"/>
        </w:rPr>
        <w:t> 516 034,87573</w:t>
      </w:r>
      <w:r>
        <w:rPr>
          <w:i w:val="0"/>
          <w:sz w:val="28"/>
          <w:szCs w:val="28"/>
        </w:rPr>
        <w:t xml:space="preserve"> </w:t>
      </w:r>
      <w:r w:rsidRPr="00E839C8">
        <w:rPr>
          <w:i w:val="0"/>
          <w:sz w:val="28"/>
          <w:szCs w:val="28"/>
        </w:rPr>
        <w:t xml:space="preserve">тыс. рублей, в том числе условно утвержденные расходы в сумме </w:t>
      </w:r>
      <w:r w:rsidR="00EE33FB">
        <w:rPr>
          <w:i w:val="0"/>
          <w:sz w:val="28"/>
          <w:szCs w:val="28"/>
        </w:rPr>
        <w:t>85</w:t>
      </w:r>
      <w:r w:rsidR="00F01AAE">
        <w:rPr>
          <w:i w:val="0"/>
          <w:sz w:val="28"/>
          <w:szCs w:val="28"/>
        </w:rPr>
        <w:t>5 594,25335</w:t>
      </w:r>
      <w:r w:rsidRPr="00E839C8">
        <w:rPr>
          <w:i w:val="0"/>
          <w:sz w:val="28"/>
          <w:szCs w:val="28"/>
        </w:rPr>
        <w:t xml:space="preserve"> тыс. рублей и на 202</w:t>
      </w:r>
      <w:r w:rsidR="003C78A2">
        <w:rPr>
          <w:i w:val="0"/>
          <w:sz w:val="28"/>
          <w:szCs w:val="28"/>
        </w:rPr>
        <w:t>7</w:t>
      </w:r>
      <w:r w:rsidRPr="00E839C8">
        <w:rPr>
          <w:i w:val="0"/>
          <w:sz w:val="28"/>
          <w:szCs w:val="28"/>
        </w:rPr>
        <w:t xml:space="preserve"> год в сумме </w:t>
      </w:r>
      <w:r w:rsidR="00F01AAE">
        <w:rPr>
          <w:i w:val="0"/>
          <w:sz w:val="28"/>
          <w:szCs w:val="28"/>
        </w:rPr>
        <w:t>8</w:t>
      </w:r>
      <w:r w:rsidR="00E82127">
        <w:rPr>
          <w:i w:val="0"/>
          <w:sz w:val="28"/>
          <w:szCs w:val="28"/>
        </w:rPr>
        <w:t> </w:t>
      </w:r>
      <w:r w:rsidR="00F01AAE">
        <w:rPr>
          <w:i w:val="0"/>
          <w:sz w:val="28"/>
          <w:szCs w:val="28"/>
        </w:rPr>
        <w:t>354</w:t>
      </w:r>
      <w:r w:rsidR="00E82127">
        <w:rPr>
          <w:i w:val="0"/>
          <w:sz w:val="28"/>
          <w:szCs w:val="28"/>
        </w:rPr>
        <w:t> </w:t>
      </w:r>
      <w:r w:rsidR="00F01AAE">
        <w:rPr>
          <w:i w:val="0"/>
          <w:sz w:val="28"/>
          <w:szCs w:val="28"/>
        </w:rPr>
        <w:t>224</w:t>
      </w:r>
      <w:r w:rsidR="00E82127">
        <w:rPr>
          <w:i w:val="0"/>
          <w:sz w:val="28"/>
          <w:szCs w:val="28"/>
        </w:rPr>
        <w:t>,</w:t>
      </w:r>
      <w:r w:rsidR="00F01AAE">
        <w:rPr>
          <w:i w:val="0"/>
          <w:sz w:val="28"/>
          <w:szCs w:val="28"/>
        </w:rPr>
        <w:t>54847</w:t>
      </w:r>
      <w:r w:rsidRPr="004764ED">
        <w:rPr>
          <w:i w:val="0"/>
          <w:sz w:val="28"/>
          <w:szCs w:val="28"/>
        </w:rPr>
        <w:t xml:space="preserve"> тыс. </w:t>
      </w:r>
      <w:r w:rsidRPr="004764ED">
        <w:rPr>
          <w:i w:val="0"/>
          <w:sz w:val="28"/>
          <w:szCs w:val="28"/>
        </w:rPr>
        <w:lastRenderedPageBreak/>
        <w:t>рублей</w:t>
      </w:r>
      <w:r w:rsidRPr="00E839C8">
        <w:rPr>
          <w:i w:val="0"/>
          <w:sz w:val="28"/>
          <w:szCs w:val="28"/>
        </w:rPr>
        <w:t xml:space="preserve">, в том числе </w:t>
      </w:r>
      <w:r w:rsidRPr="00BD4ED1">
        <w:rPr>
          <w:i w:val="0"/>
          <w:sz w:val="28"/>
          <w:szCs w:val="28"/>
        </w:rPr>
        <w:t xml:space="preserve">условно утвержденные расходы в сумме </w:t>
      </w:r>
      <w:r w:rsidR="00E82127">
        <w:rPr>
          <w:i w:val="0"/>
          <w:sz w:val="28"/>
          <w:szCs w:val="28"/>
        </w:rPr>
        <w:t>1 13</w:t>
      </w:r>
      <w:r w:rsidR="00F01AAE">
        <w:rPr>
          <w:i w:val="0"/>
          <w:sz w:val="28"/>
          <w:szCs w:val="28"/>
        </w:rPr>
        <w:t>0 547,06924</w:t>
      </w:r>
      <w:r w:rsidRPr="00BD4ED1">
        <w:rPr>
          <w:i w:val="0"/>
          <w:sz w:val="28"/>
          <w:szCs w:val="28"/>
        </w:rPr>
        <w:t xml:space="preserve"> тыс. рублей;</w:t>
      </w:r>
    </w:p>
    <w:p w:rsidR="00D75CA1" w:rsidRPr="00BD4ED1" w:rsidRDefault="00DB6F80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D4ED1">
        <w:rPr>
          <w:rFonts w:ascii="Times New Roman" w:hAnsi="Times New Roman" w:cs="Times New Roman"/>
          <w:sz w:val="28"/>
          <w:szCs w:val="28"/>
        </w:rPr>
        <w:t xml:space="preserve">3) объем дефицита </w:t>
      </w:r>
      <w:r w:rsidR="00C9717E">
        <w:rPr>
          <w:rFonts w:ascii="Times New Roman" w:hAnsi="Times New Roman" w:cs="Times New Roman"/>
          <w:sz w:val="28"/>
          <w:szCs w:val="28"/>
        </w:rPr>
        <w:t xml:space="preserve">(профицита) </w:t>
      </w:r>
      <w:r w:rsidRPr="00BD4ED1">
        <w:rPr>
          <w:rFonts w:ascii="Times New Roman" w:hAnsi="Times New Roman" w:cs="Times New Roman"/>
          <w:sz w:val="28"/>
          <w:szCs w:val="28"/>
        </w:rPr>
        <w:t>бюджета округа на 202</w:t>
      </w:r>
      <w:r w:rsidR="00D0552B">
        <w:rPr>
          <w:rFonts w:ascii="Times New Roman" w:hAnsi="Times New Roman" w:cs="Times New Roman"/>
          <w:sz w:val="28"/>
          <w:szCs w:val="28"/>
        </w:rPr>
        <w:t>6</w:t>
      </w:r>
      <w:r w:rsidRPr="00BD4ED1">
        <w:rPr>
          <w:rFonts w:ascii="Times New Roman" w:hAnsi="Times New Roman" w:cs="Times New Roman"/>
          <w:sz w:val="28"/>
          <w:szCs w:val="28"/>
        </w:rPr>
        <w:t xml:space="preserve"> год</w:t>
      </w:r>
      <w:r w:rsidR="00035A1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9717E">
        <w:rPr>
          <w:rFonts w:ascii="Times New Roman" w:hAnsi="Times New Roman" w:cs="Times New Roman"/>
          <w:sz w:val="28"/>
          <w:szCs w:val="28"/>
        </w:rPr>
        <w:t>0,0</w:t>
      </w:r>
      <w:r w:rsidR="00C7172D" w:rsidRPr="00BD4ED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="00C7172D" w:rsidRPr="00BD4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>202</w:t>
      </w:r>
      <w:r w:rsidR="00D0552B">
        <w:rPr>
          <w:rFonts w:ascii="Times New Roman" w:hAnsi="Times New Roman" w:cs="Times New Roman"/>
          <w:bCs/>
          <w:sz w:val="28"/>
          <w:szCs w:val="28"/>
        </w:rPr>
        <w:t>7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C9717E">
        <w:rPr>
          <w:rFonts w:ascii="Times New Roman" w:hAnsi="Times New Roman" w:cs="Times New Roman"/>
          <w:bCs/>
          <w:sz w:val="28"/>
          <w:szCs w:val="28"/>
        </w:rPr>
        <w:t>0,0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D75CA1" w:rsidRPr="00BD4ED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2D5" w:rsidRPr="00F871E1" w:rsidRDefault="00144E01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Утвердить н</w:t>
      </w:r>
      <w:r w:rsidR="00983FEF" w:rsidRPr="00BA74EF">
        <w:rPr>
          <w:i w:val="0"/>
          <w:sz w:val="28"/>
          <w:szCs w:val="28"/>
        </w:rPr>
        <w:t xml:space="preserve">ормативы отчислений </w:t>
      </w:r>
      <w:r w:rsidR="00EE64E8">
        <w:rPr>
          <w:i w:val="0"/>
          <w:sz w:val="28"/>
          <w:szCs w:val="28"/>
        </w:rPr>
        <w:t xml:space="preserve">доходов в </w:t>
      </w:r>
      <w:r w:rsidR="00983FEF" w:rsidRPr="00BA74EF">
        <w:rPr>
          <w:i w:val="0"/>
          <w:sz w:val="28"/>
          <w:szCs w:val="28"/>
        </w:rPr>
        <w:t>бюджет</w:t>
      </w:r>
      <w:r w:rsidR="00317229" w:rsidRPr="00317229">
        <w:rPr>
          <w:i w:val="0"/>
          <w:sz w:val="28"/>
          <w:szCs w:val="28"/>
        </w:rPr>
        <w:t xml:space="preserve"> Златоустовского городского</w:t>
      </w:r>
      <w:r w:rsidR="00983FEF" w:rsidRPr="00BA74EF">
        <w:rPr>
          <w:i w:val="0"/>
          <w:sz w:val="28"/>
          <w:szCs w:val="28"/>
        </w:rPr>
        <w:t xml:space="preserve"> округа на 20</w:t>
      </w:r>
      <w:r w:rsidR="00580D42">
        <w:rPr>
          <w:i w:val="0"/>
          <w:sz w:val="28"/>
          <w:szCs w:val="28"/>
        </w:rPr>
        <w:t>2</w:t>
      </w:r>
      <w:r w:rsidR="00D0552B">
        <w:rPr>
          <w:i w:val="0"/>
          <w:sz w:val="28"/>
          <w:szCs w:val="28"/>
        </w:rPr>
        <w:t>5</w:t>
      </w:r>
      <w:r w:rsidR="00983FEF" w:rsidRPr="00BA74EF">
        <w:rPr>
          <w:i w:val="0"/>
          <w:sz w:val="28"/>
          <w:szCs w:val="28"/>
        </w:rPr>
        <w:t xml:space="preserve"> год</w:t>
      </w:r>
      <w:r w:rsidR="007212C1" w:rsidRPr="00BA74EF">
        <w:rPr>
          <w:i w:val="0"/>
          <w:sz w:val="28"/>
          <w:szCs w:val="28"/>
        </w:rPr>
        <w:t xml:space="preserve"> </w:t>
      </w:r>
      <w:r w:rsidR="00251B0B" w:rsidRPr="00BA74EF">
        <w:rPr>
          <w:i w:val="0"/>
          <w:sz w:val="28"/>
          <w:szCs w:val="28"/>
        </w:rPr>
        <w:t>и плановый пе</w:t>
      </w:r>
      <w:r w:rsidR="00A63CDD" w:rsidRPr="00BA74EF">
        <w:rPr>
          <w:i w:val="0"/>
          <w:sz w:val="28"/>
          <w:szCs w:val="28"/>
        </w:rPr>
        <w:t>риод 202</w:t>
      </w:r>
      <w:r w:rsidR="00D0552B">
        <w:rPr>
          <w:i w:val="0"/>
          <w:sz w:val="28"/>
          <w:szCs w:val="28"/>
        </w:rPr>
        <w:t>6</w:t>
      </w:r>
      <w:r w:rsidR="00251B0B" w:rsidRPr="00BA74EF">
        <w:rPr>
          <w:i w:val="0"/>
          <w:sz w:val="28"/>
          <w:szCs w:val="28"/>
        </w:rPr>
        <w:t xml:space="preserve"> и 20</w:t>
      </w:r>
      <w:r w:rsidR="004804DC" w:rsidRPr="00BA74EF">
        <w:rPr>
          <w:i w:val="0"/>
          <w:sz w:val="28"/>
          <w:szCs w:val="28"/>
        </w:rPr>
        <w:t>2</w:t>
      </w:r>
      <w:r w:rsidR="00D0552B">
        <w:rPr>
          <w:i w:val="0"/>
          <w:sz w:val="28"/>
          <w:szCs w:val="28"/>
        </w:rPr>
        <w:t>7</w:t>
      </w:r>
      <w:r w:rsidR="00251B0B" w:rsidRPr="00BA74EF">
        <w:rPr>
          <w:i w:val="0"/>
          <w:sz w:val="28"/>
          <w:szCs w:val="28"/>
        </w:rPr>
        <w:t xml:space="preserve"> годов </w:t>
      </w:r>
      <w:r w:rsidR="006425CD">
        <w:rPr>
          <w:i w:val="0"/>
          <w:sz w:val="28"/>
          <w:szCs w:val="28"/>
        </w:rPr>
        <w:t xml:space="preserve">согласно приложению </w:t>
      </w:r>
      <w:r w:rsidR="00D97B61" w:rsidRPr="00D97B61">
        <w:rPr>
          <w:i w:val="0"/>
          <w:sz w:val="28"/>
          <w:szCs w:val="28"/>
        </w:rPr>
        <w:t>1</w:t>
      </w:r>
      <w:r w:rsidR="006425CD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по тем видам доходов, по которым не </w:t>
      </w:r>
      <w:r w:rsidRPr="00F871E1">
        <w:rPr>
          <w:i w:val="0"/>
          <w:sz w:val="28"/>
          <w:szCs w:val="28"/>
        </w:rPr>
        <w:t>установлены нормативы распределения бюджетным законодательством Российской Федерации.</w:t>
      </w:r>
      <w:r w:rsidR="00983FEF" w:rsidRPr="00F871E1">
        <w:rPr>
          <w:i w:val="0"/>
          <w:sz w:val="28"/>
          <w:szCs w:val="28"/>
        </w:rPr>
        <w:t xml:space="preserve"> </w:t>
      </w:r>
    </w:p>
    <w:p w:rsidR="00ED72D5" w:rsidRPr="00E22D87" w:rsidRDefault="00A17D1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bCs/>
          <w:i w:val="0"/>
          <w:sz w:val="28"/>
          <w:szCs w:val="28"/>
        </w:rPr>
      </w:pPr>
      <w:r w:rsidRPr="00A17D14">
        <w:rPr>
          <w:bCs/>
          <w:i w:val="0"/>
          <w:sz w:val="28"/>
          <w:szCs w:val="28"/>
        </w:rPr>
        <w:t>Учесть в составе доходов бюджета округа на 202</w:t>
      </w:r>
      <w:r w:rsidR="00D0552B">
        <w:rPr>
          <w:bCs/>
          <w:i w:val="0"/>
          <w:sz w:val="28"/>
          <w:szCs w:val="28"/>
        </w:rPr>
        <w:t>5</w:t>
      </w:r>
      <w:r w:rsidRPr="00A17D14">
        <w:rPr>
          <w:bCs/>
          <w:i w:val="0"/>
          <w:sz w:val="28"/>
          <w:szCs w:val="28"/>
        </w:rPr>
        <w:t xml:space="preserve"> год, доходы бюджета округа, поступающие от платы за негативное воздействие на окружающую среду в сумме </w:t>
      </w:r>
      <w:r w:rsidR="000D3BFB" w:rsidRPr="00F05E6E">
        <w:rPr>
          <w:bCs/>
          <w:i w:val="0"/>
          <w:sz w:val="28"/>
          <w:szCs w:val="28"/>
        </w:rPr>
        <w:t>4 861,0</w:t>
      </w:r>
      <w:r w:rsidRPr="00A17D14">
        <w:rPr>
          <w:bCs/>
          <w:i w:val="0"/>
          <w:sz w:val="28"/>
          <w:szCs w:val="28"/>
        </w:rPr>
        <w:t> тыс. рублей.</w:t>
      </w:r>
    </w:p>
    <w:p w:rsidR="00577EA4" w:rsidRPr="00E22D87" w:rsidRDefault="00A17D1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A17D14">
        <w:rPr>
          <w:bCs/>
          <w:i w:val="0"/>
          <w:sz w:val="28"/>
          <w:szCs w:val="28"/>
        </w:rPr>
        <w:t>Учесть в составе доходов бюджета округа на плановый период 202</w:t>
      </w:r>
      <w:r w:rsidR="00D0552B">
        <w:rPr>
          <w:bCs/>
          <w:i w:val="0"/>
          <w:sz w:val="28"/>
          <w:szCs w:val="28"/>
        </w:rPr>
        <w:t>6</w:t>
      </w:r>
      <w:r w:rsidRPr="00A17D14">
        <w:rPr>
          <w:bCs/>
          <w:i w:val="0"/>
          <w:sz w:val="28"/>
          <w:szCs w:val="28"/>
        </w:rPr>
        <w:t xml:space="preserve"> и  202</w:t>
      </w:r>
      <w:r w:rsidR="00D0552B">
        <w:rPr>
          <w:bCs/>
          <w:i w:val="0"/>
          <w:sz w:val="28"/>
          <w:szCs w:val="28"/>
        </w:rPr>
        <w:t>7</w:t>
      </w:r>
      <w:r w:rsidRPr="00A17D14">
        <w:rPr>
          <w:bCs/>
          <w:i w:val="0"/>
          <w:sz w:val="28"/>
          <w:szCs w:val="28"/>
        </w:rPr>
        <w:t xml:space="preserve"> годов, доходы бюджета округа, поступающие от платы за негативное воздействие на окружающую среду</w:t>
      </w:r>
      <w:r w:rsidRPr="00A17D14">
        <w:rPr>
          <w:rFonts w:eastAsia="Calibri"/>
          <w:i w:val="0"/>
          <w:sz w:val="28"/>
          <w:szCs w:val="28"/>
          <w:lang w:eastAsia="en-US"/>
        </w:rPr>
        <w:t xml:space="preserve">, </w:t>
      </w:r>
      <w:r w:rsidRPr="00A17D14">
        <w:rPr>
          <w:bCs/>
          <w:i w:val="0"/>
          <w:sz w:val="28"/>
          <w:szCs w:val="28"/>
        </w:rPr>
        <w:t>на 202</w:t>
      </w:r>
      <w:r w:rsidR="00D0552B">
        <w:rPr>
          <w:bCs/>
          <w:i w:val="0"/>
          <w:sz w:val="28"/>
          <w:szCs w:val="28"/>
        </w:rPr>
        <w:t>6</w:t>
      </w:r>
      <w:r w:rsidRPr="00A17D14">
        <w:rPr>
          <w:bCs/>
          <w:i w:val="0"/>
          <w:sz w:val="28"/>
          <w:szCs w:val="28"/>
        </w:rPr>
        <w:t xml:space="preserve"> год в сумме </w:t>
      </w:r>
      <w:r w:rsidR="00012812">
        <w:rPr>
          <w:bCs/>
          <w:i w:val="0"/>
          <w:sz w:val="28"/>
          <w:szCs w:val="28"/>
        </w:rPr>
        <w:t>5 093,0</w:t>
      </w:r>
      <w:r w:rsidRPr="00A17D14">
        <w:rPr>
          <w:bCs/>
          <w:i w:val="0"/>
          <w:sz w:val="28"/>
          <w:szCs w:val="28"/>
        </w:rPr>
        <w:t> тыс. рублей, на 202</w:t>
      </w:r>
      <w:r w:rsidR="00D0552B">
        <w:rPr>
          <w:bCs/>
          <w:i w:val="0"/>
          <w:sz w:val="28"/>
          <w:szCs w:val="28"/>
        </w:rPr>
        <w:t>7</w:t>
      </w:r>
      <w:r w:rsidRPr="00A17D14">
        <w:rPr>
          <w:bCs/>
          <w:i w:val="0"/>
          <w:sz w:val="28"/>
          <w:szCs w:val="28"/>
        </w:rPr>
        <w:t xml:space="preserve"> год в сумме </w:t>
      </w:r>
      <w:r w:rsidR="00012812">
        <w:rPr>
          <w:bCs/>
          <w:i w:val="0"/>
          <w:sz w:val="28"/>
          <w:szCs w:val="28"/>
        </w:rPr>
        <w:t>5 336,0</w:t>
      </w:r>
      <w:r w:rsidRPr="00A17D14">
        <w:rPr>
          <w:bCs/>
          <w:i w:val="0"/>
          <w:sz w:val="28"/>
          <w:szCs w:val="28"/>
        </w:rPr>
        <w:t xml:space="preserve"> тыс. рублей.</w:t>
      </w:r>
    </w:p>
    <w:p w:rsidR="00481E9D" w:rsidRPr="00481E9D" w:rsidRDefault="00B636B9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481E9D">
        <w:rPr>
          <w:szCs w:val="28"/>
        </w:rPr>
        <w:t>Утвер</w:t>
      </w:r>
      <w:r w:rsidR="00983FEF" w:rsidRPr="00481E9D">
        <w:rPr>
          <w:szCs w:val="28"/>
        </w:rPr>
        <w:t>дить общий объем бюджетных ассигнований на исполнение публичных нормативных обя</w:t>
      </w:r>
      <w:r w:rsidR="00262169" w:rsidRPr="00481E9D">
        <w:rPr>
          <w:szCs w:val="28"/>
        </w:rPr>
        <w:t>зательств на 20</w:t>
      </w:r>
      <w:r w:rsidR="009F0C80" w:rsidRPr="00481E9D">
        <w:rPr>
          <w:szCs w:val="28"/>
        </w:rPr>
        <w:t>2</w:t>
      </w:r>
      <w:r w:rsidR="00717745" w:rsidRPr="00481E9D">
        <w:rPr>
          <w:szCs w:val="28"/>
        </w:rPr>
        <w:t>5</w:t>
      </w:r>
      <w:r w:rsidR="00983FEF" w:rsidRPr="00481E9D">
        <w:rPr>
          <w:szCs w:val="28"/>
        </w:rPr>
        <w:t> год в</w:t>
      </w:r>
      <w:r w:rsidR="00950352" w:rsidRPr="00481E9D">
        <w:rPr>
          <w:szCs w:val="28"/>
        </w:rPr>
        <w:t xml:space="preserve"> </w:t>
      </w:r>
      <w:r w:rsidR="003A6366" w:rsidRPr="00481E9D">
        <w:rPr>
          <w:szCs w:val="28"/>
        </w:rPr>
        <w:t>сумме</w:t>
      </w:r>
      <w:r w:rsidR="004764ED" w:rsidRPr="00481E9D">
        <w:rPr>
          <w:szCs w:val="28"/>
        </w:rPr>
        <w:t xml:space="preserve"> </w:t>
      </w:r>
      <w:r w:rsidR="00481E9D" w:rsidRPr="00481E9D">
        <w:rPr>
          <w:szCs w:val="28"/>
        </w:rPr>
        <w:t>497 743,29</w:t>
      </w:r>
      <w:r w:rsidR="00FE46EE" w:rsidRPr="00481E9D">
        <w:rPr>
          <w:szCs w:val="28"/>
        </w:rPr>
        <w:t xml:space="preserve"> </w:t>
      </w:r>
      <w:r w:rsidR="004764ED" w:rsidRPr="00481E9D">
        <w:rPr>
          <w:szCs w:val="28"/>
        </w:rPr>
        <w:t>тыс. рублей,</w:t>
      </w:r>
      <w:r w:rsidR="00247021" w:rsidRPr="00481E9D">
        <w:rPr>
          <w:szCs w:val="28"/>
        </w:rPr>
        <w:t xml:space="preserve"> на 20</w:t>
      </w:r>
      <w:r w:rsidR="008A224A" w:rsidRPr="00481E9D">
        <w:rPr>
          <w:szCs w:val="28"/>
        </w:rPr>
        <w:t>2</w:t>
      </w:r>
      <w:r w:rsidR="00717745" w:rsidRPr="00481E9D">
        <w:rPr>
          <w:szCs w:val="28"/>
        </w:rPr>
        <w:t>6</w:t>
      </w:r>
      <w:r w:rsidR="00247021" w:rsidRPr="00481E9D">
        <w:rPr>
          <w:szCs w:val="28"/>
        </w:rPr>
        <w:t xml:space="preserve"> год в сумме </w:t>
      </w:r>
      <w:r w:rsidR="00481E9D" w:rsidRPr="00481E9D">
        <w:rPr>
          <w:szCs w:val="28"/>
        </w:rPr>
        <w:t>509 314,41</w:t>
      </w:r>
      <w:r w:rsidR="00BF53C3" w:rsidRPr="00481E9D">
        <w:rPr>
          <w:szCs w:val="28"/>
        </w:rPr>
        <w:t xml:space="preserve"> </w:t>
      </w:r>
      <w:r w:rsidR="00247021" w:rsidRPr="00481E9D">
        <w:rPr>
          <w:szCs w:val="28"/>
        </w:rPr>
        <w:t xml:space="preserve">тыс. </w:t>
      </w:r>
      <w:r w:rsidR="0005146B" w:rsidRPr="00481E9D">
        <w:rPr>
          <w:szCs w:val="28"/>
        </w:rPr>
        <w:t>рублей и</w:t>
      </w:r>
      <w:r w:rsidR="00247021" w:rsidRPr="00481E9D">
        <w:rPr>
          <w:szCs w:val="28"/>
        </w:rPr>
        <w:t xml:space="preserve"> на 20</w:t>
      </w:r>
      <w:r w:rsidR="004804DC" w:rsidRPr="00481E9D">
        <w:rPr>
          <w:szCs w:val="28"/>
        </w:rPr>
        <w:t>2</w:t>
      </w:r>
      <w:r w:rsidR="00717745" w:rsidRPr="00481E9D">
        <w:rPr>
          <w:szCs w:val="28"/>
        </w:rPr>
        <w:t>7</w:t>
      </w:r>
      <w:r w:rsidR="006B55F5" w:rsidRPr="00481E9D">
        <w:rPr>
          <w:szCs w:val="28"/>
        </w:rPr>
        <w:t xml:space="preserve"> год в сумме </w:t>
      </w:r>
      <w:r w:rsidR="00001E51" w:rsidRPr="00481E9D">
        <w:rPr>
          <w:szCs w:val="28"/>
        </w:rPr>
        <w:t xml:space="preserve"> </w:t>
      </w:r>
      <w:r w:rsidR="00481E9D" w:rsidRPr="00481E9D">
        <w:rPr>
          <w:szCs w:val="28"/>
        </w:rPr>
        <w:t>525 464,77</w:t>
      </w:r>
      <w:r w:rsidR="009301E5" w:rsidRPr="00481E9D">
        <w:rPr>
          <w:szCs w:val="28"/>
        </w:rPr>
        <w:t xml:space="preserve"> т</w:t>
      </w:r>
      <w:r w:rsidR="004764ED" w:rsidRPr="00481E9D">
        <w:rPr>
          <w:szCs w:val="28"/>
        </w:rPr>
        <w:t>ыс. рублей</w:t>
      </w:r>
      <w:r w:rsidR="00983FEF" w:rsidRPr="00481E9D">
        <w:rPr>
          <w:szCs w:val="28"/>
        </w:rPr>
        <w:t>.</w:t>
      </w:r>
      <w:r w:rsidR="00BF53C3" w:rsidRPr="00481E9D">
        <w:rPr>
          <w:szCs w:val="28"/>
        </w:rPr>
        <w:t xml:space="preserve"> </w:t>
      </w:r>
    </w:p>
    <w:p w:rsidR="001E4B64" w:rsidRPr="00AF73D5" w:rsidRDefault="00B12C02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Утвердить распределение бюджетных ассигнований</w:t>
      </w:r>
      <w:r w:rsidR="00C751F8" w:rsidRPr="00F871E1">
        <w:rPr>
          <w:szCs w:val="28"/>
        </w:rPr>
        <w:t xml:space="preserve"> по целевым статьям </w:t>
      </w:r>
      <w:r w:rsidRPr="00F871E1">
        <w:rPr>
          <w:szCs w:val="28"/>
        </w:rPr>
        <w:t>(муниципальным программам округа и непрограммным направлениям деятельности), группам</w:t>
      </w:r>
      <w:r w:rsidRPr="00AF73D5">
        <w:rPr>
          <w:szCs w:val="28"/>
        </w:rPr>
        <w:t xml:space="preserve"> видов расходов классификации расходов бюджета Златоустовского городского округа на </w:t>
      </w:r>
      <w:r w:rsidR="00E44B82" w:rsidRPr="00AF73D5">
        <w:rPr>
          <w:szCs w:val="28"/>
        </w:rPr>
        <w:t>20</w:t>
      </w:r>
      <w:r w:rsidR="00E44B82">
        <w:rPr>
          <w:szCs w:val="28"/>
        </w:rPr>
        <w:t>25</w:t>
      </w:r>
      <w:r w:rsidR="00E44B82" w:rsidRPr="00AF73D5">
        <w:rPr>
          <w:szCs w:val="28"/>
        </w:rPr>
        <w:t xml:space="preserve"> </w:t>
      </w:r>
      <w:r w:rsidRPr="00AF73D5">
        <w:rPr>
          <w:szCs w:val="28"/>
        </w:rPr>
        <w:t xml:space="preserve">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E44B82">
        <w:rPr>
          <w:szCs w:val="28"/>
        </w:rPr>
        <w:t>6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E44B82">
        <w:rPr>
          <w:szCs w:val="28"/>
        </w:rPr>
        <w:t>7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E31A89">
        <w:rPr>
          <w:szCs w:val="28"/>
          <w:lang w:val="en-US"/>
        </w:rPr>
        <w:t>2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74345F">
        <w:rPr>
          <w:szCs w:val="28"/>
        </w:rPr>
        <w:t>5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74345F">
        <w:rPr>
          <w:szCs w:val="28"/>
        </w:rPr>
        <w:t>6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74345F">
        <w:rPr>
          <w:szCs w:val="28"/>
        </w:rPr>
        <w:t>7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E31A89">
        <w:rPr>
          <w:szCs w:val="28"/>
          <w:lang w:val="en-US"/>
        </w:rPr>
        <w:t>3</w:t>
      </w:r>
      <w:r w:rsidR="00D747A0">
        <w:rPr>
          <w:szCs w:val="28"/>
        </w:rPr>
        <w:t xml:space="preserve">. </w:t>
      </w:r>
    </w:p>
    <w:p w:rsidR="00713399" w:rsidRPr="000B63EC" w:rsidRDefault="001A50A8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74345F">
        <w:rPr>
          <w:rFonts w:ascii="Times New Roman" w:hAnsi="Times New Roman" w:cs="Times New Roman"/>
          <w:sz w:val="28"/>
          <w:szCs w:val="28"/>
        </w:rPr>
        <w:t>5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74345F">
        <w:rPr>
          <w:rFonts w:ascii="Times New Roman" w:hAnsi="Times New Roman" w:cs="Times New Roman"/>
          <w:sz w:val="28"/>
          <w:szCs w:val="28"/>
        </w:rPr>
        <w:t>6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74345F">
        <w:rPr>
          <w:rFonts w:ascii="Times New Roman" w:hAnsi="Times New Roman" w:cs="Times New Roman"/>
          <w:sz w:val="28"/>
          <w:szCs w:val="28"/>
        </w:rPr>
        <w:t>7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31A8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06D" w:rsidRPr="00713399" w:rsidRDefault="008C5FD9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713399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>городского округа «О Положении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D97B61" w:rsidRPr="000B63EC">
        <w:rPr>
          <w:rFonts w:ascii="Times New Roman" w:hAnsi="Times New Roman" w:cs="Times New Roman"/>
          <w:sz w:val="28"/>
          <w:szCs w:val="28"/>
        </w:rPr>
        <w:t xml:space="preserve"> - </w:t>
      </w:r>
      <w:r w:rsidR="002D77BF">
        <w:rPr>
          <w:rFonts w:ascii="Times New Roman" w:hAnsi="Times New Roman" w:cs="Times New Roman"/>
          <w:sz w:val="28"/>
          <w:szCs w:val="28"/>
        </w:rPr>
        <w:t>9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szCs w:val="28"/>
        </w:rPr>
      </w:pPr>
      <w:r w:rsidRPr="004025A7">
        <w:rPr>
          <w:szCs w:val="28"/>
        </w:rPr>
        <w:lastRenderedPageBreak/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>Управление резервным фондом Администрации Златоустовского городского 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iCs/>
          <w:szCs w:val="28"/>
        </w:rPr>
      </w:pPr>
      <w:r w:rsidRPr="00096E72">
        <w:rPr>
          <w:szCs w:val="28"/>
        </w:rPr>
        <w:t xml:space="preserve">2) </w:t>
      </w:r>
      <w:r w:rsidR="004D2EF8" w:rsidRPr="00096E72">
        <w:rPr>
          <w:szCs w:val="28"/>
        </w:rPr>
        <w:t xml:space="preserve">бюджетных ассигнований, предусмотренных по целевой статье «Управление средствами на обеспечение своевременной оплаты топливно-энергетических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целевой статье "Управление средствами на обеспечение своевременной и полной выплаты заработной платы"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B27C6B" w:rsidRDefault="00FA55B3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</w:t>
      </w:r>
      <w:r>
        <w:rPr>
          <w:rFonts w:ascii="Times New Roman" w:hAnsi="Times New Roman" w:cs="Times New Roman"/>
          <w:sz w:val="28"/>
          <w:szCs w:val="28"/>
        </w:rPr>
        <w:t>уплаты налоговых обязательств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</w:t>
      </w:r>
      <w:r w:rsidR="00030EC4" w:rsidRPr="00030EC4">
        <w:rPr>
          <w:rFonts w:ascii="Times New Roman" w:hAnsi="Times New Roman" w:cs="Times New Roman"/>
          <w:iCs/>
          <w:sz w:val="28"/>
          <w:szCs w:val="28"/>
        </w:rPr>
        <w:t>«Другие вопросы в области национальной экономики» раздела «Национальная экономика»</w:t>
      </w:r>
      <w:r w:rsidRPr="00030EC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030EC4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r w:rsidR="00030EC4">
        <w:rPr>
          <w:rFonts w:ascii="Times New Roman" w:hAnsi="Times New Roman" w:cs="Times New Roman"/>
          <w:iCs/>
          <w:sz w:val="28"/>
          <w:szCs w:val="28"/>
        </w:rPr>
        <w:t>уплату налога на имущество организаций</w:t>
      </w:r>
      <w:r w:rsidR="0026213A">
        <w:rPr>
          <w:rFonts w:ascii="Times New Roman" w:hAnsi="Times New Roman" w:cs="Times New Roman"/>
          <w:iCs/>
          <w:sz w:val="28"/>
          <w:szCs w:val="28"/>
        </w:rPr>
        <w:t>, транспортного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земельного налогов главными распорядителями средств бюджета</w:t>
      </w:r>
      <w:r w:rsidR="000A6AD8"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муниципальными казенными учреждениями,</w:t>
      </w:r>
      <w:r w:rsidR="00F932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а также муниципальными бюджетными и автономными учреждениями в отношении закрепленного за ними </w:t>
      </w:r>
      <w:r w:rsidR="00030EC4" w:rsidRPr="0026213A">
        <w:rPr>
          <w:rFonts w:ascii="Times New Roman" w:hAnsi="Times New Roman" w:cs="Times New Roman"/>
          <w:iCs/>
          <w:sz w:val="28"/>
          <w:szCs w:val="28"/>
        </w:rPr>
        <w:t>недвижимого и особо ценного движимого имущества</w:t>
      </w:r>
      <w:r w:rsidR="00B27C6B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B27C6B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"Управление средствами на обеспечение </w:t>
      </w:r>
      <w:r>
        <w:rPr>
          <w:rFonts w:ascii="Times New Roman" w:hAnsi="Times New Roman" w:cs="Times New Roman"/>
          <w:sz w:val="28"/>
          <w:szCs w:val="28"/>
        </w:rPr>
        <w:t>выполнения социальных обязательств Златоустовского городского округа</w:t>
      </w:r>
      <w:r w:rsidRPr="00096E72">
        <w:rPr>
          <w:rFonts w:ascii="Times New Roman" w:hAnsi="Times New Roman" w:cs="Times New Roman"/>
          <w:sz w:val="28"/>
          <w:szCs w:val="28"/>
        </w:rPr>
        <w:t xml:space="preserve">"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«Социальное </w:t>
      </w:r>
      <w:r w:rsidRPr="00096E72">
        <w:rPr>
          <w:rFonts w:ascii="Times New Roman" w:hAnsi="Times New Roman" w:cs="Times New Roman"/>
          <w:iCs/>
          <w:sz w:val="28"/>
          <w:szCs w:val="28"/>
        </w:rPr>
        <w:lastRenderedPageBreak/>
        <w:t>обеспечение населения» раздела «Социальная политика»</w:t>
      </w:r>
      <w:r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, на обеспечение </w:t>
      </w:r>
      <w:r>
        <w:rPr>
          <w:rFonts w:ascii="Times New Roman" w:hAnsi="Times New Roman" w:cs="Times New Roman"/>
          <w:iCs/>
          <w:sz w:val="28"/>
          <w:szCs w:val="28"/>
        </w:rPr>
        <w:t>выполнения социальных обязательств Златоустовского городского округа</w:t>
      </w:r>
      <w:r w:rsidR="00FA55B3"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914243" w:rsidRPr="008D5670" w:rsidRDefault="002D77BF" w:rsidP="00825504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</w:t>
      </w:r>
      <w:r w:rsidR="001F1C4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3C235A">
        <w:rPr>
          <w:rFonts w:ascii="Times New Roman" w:hAnsi="Times New Roman" w:cs="Times New Roman"/>
          <w:sz w:val="28"/>
          <w:szCs w:val="28"/>
        </w:rPr>
        <w:t>1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4025A7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>городского округа «О Положении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>перераспределение Администрацией Златоустовского городского о</w:t>
      </w:r>
      <w:r w:rsidRPr="006945BE">
        <w:rPr>
          <w:snapToGrid w:val="0"/>
          <w:sz w:val="28"/>
          <w:szCs w:val="26"/>
        </w:rPr>
        <w:t>к</w:t>
      </w:r>
      <w:r w:rsidRPr="006945BE">
        <w:rPr>
          <w:snapToGrid w:val="0"/>
          <w:sz w:val="28"/>
          <w:szCs w:val="26"/>
        </w:rPr>
        <w:t>руга бюджетных ассигнований, предусмотренных по разделам «Общегосуда</w:t>
      </w:r>
      <w:r w:rsidRPr="006945BE">
        <w:rPr>
          <w:snapToGrid w:val="0"/>
          <w:sz w:val="28"/>
          <w:szCs w:val="26"/>
        </w:rPr>
        <w:t>р</w:t>
      </w:r>
      <w:r w:rsidRPr="006945BE">
        <w:rPr>
          <w:snapToGrid w:val="0"/>
          <w:sz w:val="28"/>
          <w:szCs w:val="26"/>
        </w:rPr>
        <w:t xml:space="preserve">ственные вопросы», </w:t>
      </w:r>
      <w:r w:rsidRPr="006945BE">
        <w:rPr>
          <w:sz w:val="28"/>
          <w:szCs w:val="26"/>
        </w:rPr>
        <w:t>«Национальная безопасность и правоохранительная де</w:t>
      </w:r>
      <w:r w:rsidRPr="006945BE">
        <w:rPr>
          <w:sz w:val="28"/>
          <w:szCs w:val="26"/>
        </w:rPr>
        <w:t>я</w:t>
      </w:r>
      <w:r w:rsidRPr="006945BE">
        <w:rPr>
          <w:sz w:val="28"/>
          <w:szCs w:val="26"/>
        </w:rPr>
        <w:t xml:space="preserve">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</w:t>
      </w:r>
      <w:r w:rsidRPr="006945BE">
        <w:rPr>
          <w:sz w:val="28"/>
          <w:szCs w:val="26"/>
        </w:rPr>
        <w:t>т</w:t>
      </w:r>
      <w:r w:rsidRPr="006945BE">
        <w:rPr>
          <w:sz w:val="28"/>
          <w:szCs w:val="26"/>
        </w:rPr>
        <w:t>во», «Охрана окружающей среды», «Образование», «Культура, кинематогр</w:t>
      </w:r>
      <w:r w:rsidRPr="006945BE">
        <w:rPr>
          <w:sz w:val="28"/>
          <w:szCs w:val="26"/>
        </w:rPr>
        <w:t>а</w:t>
      </w:r>
      <w:r w:rsidRPr="006945BE">
        <w:rPr>
          <w:sz w:val="28"/>
          <w:szCs w:val="26"/>
        </w:rPr>
        <w:t>фия», «Социальная политика», «Физиче</w:t>
      </w:r>
      <w:r w:rsidR="002E1E29" w:rsidRPr="006945BE">
        <w:rPr>
          <w:sz w:val="28"/>
          <w:szCs w:val="26"/>
        </w:rPr>
        <w:t>ская культура и спорт»</w:t>
      </w:r>
      <w:r w:rsidR="004665D1">
        <w:rPr>
          <w:sz w:val="28"/>
          <w:szCs w:val="26"/>
        </w:rPr>
        <w:t>,</w:t>
      </w:r>
      <w:r w:rsidR="002E1E29" w:rsidRPr="006945BE">
        <w:rPr>
          <w:sz w:val="28"/>
          <w:szCs w:val="26"/>
        </w:rPr>
        <w:t xml:space="preserve"> </w:t>
      </w:r>
      <w:r w:rsidRPr="006945BE">
        <w:rPr>
          <w:sz w:val="28"/>
          <w:szCs w:val="26"/>
        </w:rPr>
        <w:t>между кодами классификации расходов бюджетов и (или) между главными распорядителями средств бюджета округа;</w:t>
      </w:r>
    </w:p>
    <w:p w:rsidR="0008664E" w:rsidRPr="00095645" w:rsidRDefault="0008664E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</w:t>
      </w:r>
      <w:r w:rsidRPr="00095645">
        <w:rPr>
          <w:sz w:val="28"/>
          <w:szCs w:val="28"/>
        </w:rPr>
        <w:t>реализации</w:t>
      </w:r>
      <w:r w:rsidR="00F93233" w:rsidRPr="00095645">
        <w:rPr>
          <w:sz w:val="28"/>
          <w:szCs w:val="28"/>
        </w:rPr>
        <w:t xml:space="preserve"> </w:t>
      </w:r>
      <w:r w:rsidRPr="00095645">
        <w:rPr>
          <w:sz w:val="28"/>
          <w:szCs w:val="28"/>
        </w:rPr>
        <w:t>муниципальной программы Златоустовского городского округа, в сумме</w:t>
      </w:r>
      <w:r w:rsidR="001C49B2">
        <w:rPr>
          <w:sz w:val="28"/>
          <w:szCs w:val="28"/>
        </w:rPr>
        <w:t>,</w:t>
      </w:r>
      <w:r w:rsidRPr="00095645">
        <w:rPr>
          <w:sz w:val="28"/>
          <w:szCs w:val="28"/>
        </w:rPr>
        <w:t xml:space="preserve"> </w:t>
      </w:r>
      <w:r w:rsidR="001C49B2">
        <w:rPr>
          <w:sz w:val="28"/>
          <w:szCs w:val="28"/>
        </w:rPr>
        <w:t xml:space="preserve">не превышающей </w:t>
      </w:r>
      <w:r w:rsidRPr="00095645">
        <w:rPr>
          <w:sz w:val="28"/>
          <w:szCs w:val="28"/>
        </w:rPr>
        <w:t xml:space="preserve">1 000 000 рублей </w:t>
      </w:r>
      <w:r w:rsidR="001C49B2">
        <w:rPr>
          <w:sz w:val="28"/>
          <w:szCs w:val="28"/>
        </w:rPr>
        <w:t xml:space="preserve">(включительно) </w:t>
      </w:r>
      <w:r w:rsidRPr="00095645">
        <w:rPr>
          <w:sz w:val="28"/>
          <w:szCs w:val="28"/>
        </w:rPr>
        <w:t>между кода</w:t>
      </w:r>
      <w:r w:rsidR="00D774AA" w:rsidRPr="00095645">
        <w:rPr>
          <w:sz w:val="28"/>
          <w:szCs w:val="28"/>
        </w:rPr>
        <w:t>ми</w:t>
      </w:r>
      <w:r w:rsidRPr="00095645">
        <w:rPr>
          <w:sz w:val="28"/>
          <w:szCs w:val="28"/>
        </w:rPr>
        <w:t xml:space="preserve"> классификации расходов бюджетов;</w:t>
      </w:r>
    </w:p>
    <w:p w:rsidR="00095645" w:rsidRPr="00095645" w:rsidRDefault="007A40E8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095645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095645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095645">
        <w:rPr>
          <w:i w:val="0"/>
          <w:sz w:val="28"/>
          <w:szCs w:val="28"/>
        </w:rPr>
        <w:t xml:space="preserve">о внесении изменений в </w:t>
      </w:r>
      <w:r w:rsidR="008C32C1" w:rsidRPr="00095645">
        <w:rPr>
          <w:i w:val="0"/>
          <w:sz w:val="28"/>
          <w:szCs w:val="28"/>
        </w:rPr>
        <w:t>муниципальные</w:t>
      </w:r>
      <w:r w:rsidRPr="00095645">
        <w:rPr>
          <w:i w:val="0"/>
          <w:sz w:val="28"/>
          <w:szCs w:val="28"/>
        </w:rPr>
        <w:t xml:space="preserve"> программы округа;</w:t>
      </w:r>
    </w:p>
    <w:p w:rsidR="00B65117" w:rsidRPr="00095645" w:rsidRDefault="00B65117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095645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 w:rsidRPr="00095645">
        <w:rPr>
          <w:i w:val="0"/>
          <w:sz w:val="28"/>
          <w:szCs w:val="28"/>
        </w:rPr>
        <w:t xml:space="preserve"> бюджета округа</w:t>
      </w:r>
      <w:r w:rsidRPr="00095645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095645">
        <w:rPr>
          <w:i w:val="0"/>
          <w:sz w:val="28"/>
          <w:szCs w:val="28"/>
        </w:rPr>
        <w:t>кодами</w:t>
      </w:r>
      <w:r w:rsidRPr="00095645">
        <w:rPr>
          <w:i w:val="0"/>
          <w:sz w:val="28"/>
          <w:szCs w:val="28"/>
        </w:rPr>
        <w:t xml:space="preserve"> классификации расходов бюджетов бюджетной системы Российской Федерации;</w:t>
      </w:r>
    </w:p>
    <w:p w:rsidR="002E51A7" w:rsidRPr="00E90AE4" w:rsidRDefault="00152B1F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2A2E9C">
        <w:rPr>
          <w:i w:val="0"/>
          <w:sz w:val="28"/>
          <w:szCs w:val="28"/>
        </w:rPr>
        <w:t xml:space="preserve">увеличение бюджетных ассигнований сверх </w:t>
      </w:r>
      <w:r w:rsidR="00105629">
        <w:rPr>
          <w:i w:val="0"/>
          <w:sz w:val="28"/>
          <w:szCs w:val="28"/>
        </w:rPr>
        <w:t xml:space="preserve">общего </w:t>
      </w:r>
      <w:r w:rsidRPr="002A2E9C">
        <w:rPr>
          <w:i w:val="0"/>
          <w:sz w:val="28"/>
          <w:szCs w:val="28"/>
        </w:rPr>
        <w:t>объем</w:t>
      </w:r>
      <w:r w:rsidR="00105629">
        <w:rPr>
          <w:i w:val="0"/>
          <w:sz w:val="28"/>
          <w:szCs w:val="28"/>
        </w:rPr>
        <w:t>а бюджетных ассигнований</w:t>
      </w:r>
      <w:r w:rsidRPr="002A2E9C">
        <w:rPr>
          <w:i w:val="0"/>
          <w:sz w:val="28"/>
          <w:szCs w:val="28"/>
        </w:rPr>
        <w:t>, утвержденных настоящим Решением, за счет межбюджетных трансфертов</w:t>
      </w:r>
      <w:r w:rsidR="00105629">
        <w:rPr>
          <w:i w:val="0"/>
          <w:sz w:val="28"/>
          <w:szCs w:val="28"/>
        </w:rPr>
        <w:t>, предоставленных</w:t>
      </w:r>
      <w:r w:rsidRPr="002A2E9C">
        <w:rPr>
          <w:i w:val="0"/>
          <w:sz w:val="28"/>
          <w:szCs w:val="28"/>
        </w:rPr>
        <w:t xml:space="preserve"> из федерального и областного бюджетов, имеющих целевое назначение, </w:t>
      </w:r>
      <w:r w:rsidR="00887623" w:rsidRPr="00E953A2">
        <w:rPr>
          <w:i w:val="0"/>
          <w:sz w:val="28"/>
          <w:szCs w:val="28"/>
        </w:rPr>
        <w:t xml:space="preserve">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</w:t>
      </w:r>
      <w:r w:rsidR="00887623" w:rsidRPr="00E953A2">
        <w:rPr>
          <w:i w:val="0"/>
          <w:sz w:val="28"/>
          <w:szCs w:val="28"/>
        </w:rPr>
        <w:lastRenderedPageBreak/>
        <w:t>по Челябинской области выписки из 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E953A2">
        <w:rPr>
          <w:i w:val="0"/>
          <w:sz w:val="28"/>
          <w:szCs w:val="28"/>
        </w:rPr>
        <w:t>,</w:t>
      </w:r>
      <w:r w:rsidR="00D74AE0" w:rsidRPr="00AC7DDF">
        <w:rPr>
          <w:i w:val="0"/>
          <w:sz w:val="28"/>
          <w:szCs w:val="28"/>
        </w:rPr>
        <w:t xml:space="preserve">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831DA1">
        <w:rPr>
          <w:bCs/>
          <w:i w:val="0"/>
          <w:iCs w:val="0"/>
          <w:sz w:val="28"/>
          <w:szCs w:val="28"/>
        </w:rPr>
        <w:t>;</w:t>
      </w:r>
    </w:p>
    <w:p w:rsidR="006B6A32" w:rsidRPr="00E90AE4" w:rsidRDefault="0026283F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добровольных пожертвований</w:t>
      </w:r>
      <w:r w:rsidR="00494A8B">
        <w:rPr>
          <w:bCs/>
          <w:i w:val="0"/>
          <w:iCs w:val="0"/>
          <w:sz w:val="28"/>
          <w:szCs w:val="28"/>
        </w:rPr>
        <w:t>.</w:t>
      </w:r>
    </w:p>
    <w:p w:rsidR="008C5FD9" w:rsidRDefault="00EA01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A017D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2</w:t>
      </w:r>
      <w:r w:rsidR="005D12E5"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 xml:space="preserve">Установить, что средства местного бюджета для финансирования полномочий </w:t>
      </w:r>
      <w:r w:rsidR="00105629">
        <w:rPr>
          <w:i w:val="0"/>
          <w:sz w:val="28"/>
          <w:szCs w:val="28"/>
        </w:rPr>
        <w:t xml:space="preserve">Российской Федерации и </w:t>
      </w:r>
      <w:r w:rsidR="008C5FD9" w:rsidRPr="008C5FD9">
        <w:rPr>
          <w:i w:val="0"/>
          <w:sz w:val="28"/>
          <w:szCs w:val="28"/>
        </w:rPr>
        <w:t>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</w:t>
      </w:r>
      <w:r w:rsidR="00071AB4" w:rsidRPr="00B712C5">
        <w:rPr>
          <w:i w:val="0"/>
          <w:sz w:val="28"/>
          <w:szCs w:val="28"/>
        </w:rPr>
        <w:t>областного бюджета</w:t>
      </w:r>
      <w:r w:rsidR="008C5FD9" w:rsidRPr="008C5FD9">
        <w:rPr>
          <w:i w:val="0"/>
          <w:sz w:val="28"/>
          <w:szCs w:val="28"/>
        </w:rPr>
        <w:t xml:space="preserve"> в виде субвенций, могут использоваться в пределах средств, предусмотренных настоящим </w:t>
      </w:r>
      <w:r w:rsidR="00150F65">
        <w:rPr>
          <w:i w:val="0"/>
          <w:sz w:val="28"/>
          <w:szCs w:val="28"/>
        </w:rPr>
        <w:t>р</w:t>
      </w:r>
      <w:r w:rsidR="00150F65" w:rsidRPr="008C5FD9">
        <w:rPr>
          <w:i w:val="0"/>
          <w:sz w:val="28"/>
          <w:szCs w:val="28"/>
        </w:rPr>
        <w:t>ешением</w:t>
      </w:r>
      <w:r w:rsidR="008C5FD9">
        <w:rPr>
          <w:i w:val="0"/>
          <w:sz w:val="28"/>
          <w:szCs w:val="28"/>
        </w:rPr>
        <w:t>.</w:t>
      </w:r>
    </w:p>
    <w:p w:rsidR="00AB50F8" w:rsidRDefault="00AB50F8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3</w:t>
      </w:r>
      <w:r>
        <w:rPr>
          <w:i w:val="0"/>
          <w:sz w:val="28"/>
          <w:szCs w:val="28"/>
        </w:rPr>
        <w:t xml:space="preserve">. </w:t>
      </w:r>
      <w:r w:rsidRPr="00AB50F8">
        <w:rPr>
          <w:i w:val="0"/>
          <w:sz w:val="28"/>
          <w:szCs w:val="28"/>
        </w:rPr>
        <w:t>Доходы бюджета</w:t>
      </w:r>
      <w:r>
        <w:rPr>
          <w:i w:val="0"/>
          <w:sz w:val="28"/>
          <w:szCs w:val="28"/>
        </w:rPr>
        <w:t xml:space="preserve"> округа</w:t>
      </w:r>
      <w:r w:rsidRPr="00AB50F8">
        <w:rPr>
          <w:i w:val="0"/>
          <w:sz w:val="28"/>
          <w:szCs w:val="28"/>
        </w:rPr>
        <w:t xml:space="preserve">, </w:t>
      </w:r>
      <w:r w:rsidRPr="00AB50F8">
        <w:rPr>
          <w:bCs/>
          <w:i w:val="0"/>
          <w:sz w:val="28"/>
          <w:szCs w:val="28"/>
        </w:rPr>
        <w:t xml:space="preserve">поступающие от </w:t>
      </w:r>
      <w:r w:rsidR="00D257EE">
        <w:rPr>
          <w:bCs/>
          <w:i w:val="0"/>
          <w:sz w:val="28"/>
          <w:szCs w:val="28"/>
        </w:rPr>
        <w:t xml:space="preserve">платы за негативное воздействие на окружающую среду </w:t>
      </w:r>
      <w:r w:rsidRPr="00AB50F8">
        <w:rPr>
          <w:i w:val="0"/>
          <w:sz w:val="28"/>
          <w:szCs w:val="28"/>
        </w:rPr>
        <w:t xml:space="preserve">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>
        <w:rPr>
          <w:i w:val="0"/>
          <w:sz w:val="28"/>
          <w:szCs w:val="28"/>
        </w:rPr>
        <w:t>округа</w:t>
      </w:r>
      <w:r w:rsidRPr="00AB50F8">
        <w:rPr>
          <w:i w:val="0"/>
          <w:sz w:val="28"/>
          <w:szCs w:val="28"/>
        </w:rPr>
        <w:t xml:space="preserve"> </w:t>
      </w:r>
      <w:bookmarkStart w:id="0" w:name="_GoBack"/>
      <w:bookmarkEnd w:id="0"/>
      <w:r w:rsidRPr="00AB50F8">
        <w:rPr>
          <w:i w:val="0"/>
          <w:sz w:val="28"/>
          <w:szCs w:val="28"/>
        </w:rPr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280DBF" w:rsidRPr="00EC3150" w:rsidRDefault="00873D2A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</w:t>
      </w:r>
      <w:r w:rsidR="00AB50F8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4</w:t>
      </w:r>
      <w:r w:rsidR="008C5FD9"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</w:t>
      </w:r>
      <w:r w:rsidR="00464436">
        <w:rPr>
          <w:i w:val="0"/>
          <w:sz w:val="28"/>
          <w:szCs w:val="28"/>
        </w:rPr>
        <w:t>5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обязательств Златоустовского городского округа.</w:t>
      </w:r>
    </w:p>
    <w:p w:rsidR="00B0750F" w:rsidRPr="00E86345" w:rsidRDefault="00B0750F" w:rsidP="00F871E1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</w:t>
      </w:r>
      <w:r w:rsidR="00464436">
        <w:rPr>
          <w:sz w:val="28"/>
          <w:szCs w:val="28"/>
        </w:rPr>
        <w:t>5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2D77BF">
        <w:rPr>
          <w:sz w:val="28"/>
          <w:szCs w:val="28"/>
        </w:rPr>
        <w:t>2</w:t>
      </w:r>
      <w:r w:rsidR="007E7ADF">
        <w:rPr>
          <w:sz w:val="28"/>
          <w:szCs w:val="28"/>
        </w:rPr>
        <w:t>0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 xml:space="preserve">настоящего </w:t>
      </w:r>
      <w:r w:rsidR="00DE0329">
        <w:rPr>
          <w:sz w:val="28"/>
          <w:szCs w:val="28"/>
        </w:rPr>
        <w:t>р</w:t>
      </w:r>
      <w:r w:rsidRPr="00EC3150">
        <w:rPr>
          <w:sz w:val="28"/>
          <w:szCs w:val="28"/>
        </w:rPr>
        <w:t>ешения.</w:t>
      </w:r>
    </w:p>
    <w:p w:rsidR="000B63EC" w:rsidRPr="00AB039A" w:rsidRDefault="000B63EC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12"/>
          <w:szCs w:val="28"/>
        </w:rPr>
      </w:pPr>
    </w:p>
    <w:p w:rsidR="00790675" w:rsidRDefault="00EA017D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EA017D">
        <w:rPr>
          <w:sz w:val="28"/>
          <w:szCs w:val="28"/>
        </w:rPr>
        <w:lastRenderedPageBreak/>
        <w:t>1</w:t>
      </w:r>
      <w:r w:rsidR="002D77BF">
        <w:rPr>
          <w:sz w:val="28"/>
          <w:szCs w:val="28"/>
        </w:rPr>
        <w:t>5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</w:t>
      </w:r>
      <w:r w:rsidR="00861C50" w:rsidRPr="00861C50">
        <w:rPr>
          <w:sz w:val="28"/>
          <w:szCs w:val="28"/>
        </w:rPr>
        <w:t>доведение лимитов бюджетных обязательств на 202</w:t>
      </w:r>
      <w:r w:rsidR="00464436">
        <w:rPr>
          <w:sz w:val="28"/>
          <w:szCs w:val="28"/>
        </w:rPr>
        <w:t>5</w:t>
      </w:r>
      <w:r w:rsidR="00861C50" w:rsidRPr="00861C50">
        <w:rPr>
          <w:sz w:val="28"/>
          <w:szCs w:val="28"/>
        </w:rPr>
        <w:t xml:space="preserve"> год </w:t>
      </w:r>
      <w:r w:rsidR="00ED676F">
        <w:rPr>
          <w:sz w:val="28"/>
          <w:szCs w:val="28"/>
        </w:rPr>
        <w:t xml:space="preserve">и </w:t>
      </w:r>
      <w:r w:rsidR="00790675" w:rsidRPr="00790675">
        <w:rPr>
          <w:sz w:val="28"/>
          <w:szCs w:val="28"/>
        </w:rPr>
        <w:t xml:space="preserve">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>202</w:t>
      </w:r>
      <w:r w:rsidR="00464436">
        <w:rPr>
          <w:sz w:val="28"/>
          <w:szCs w:val="28"/>
        </w:rPr>
        <w:t>5</w:t>
      </w:r>
      <w:r w:rsidR="00CC7DF8" w:rsidRPr="00B26851">
        <w:rPr>
          <w:sz w:val="28"/>
          <w:szCs w:val="28"/>
        </w:rPr>
        <w:t xml:space="preserve">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90675">
        <w:rPr>
          <w:sz w:val="28"/>
          <w:szCs w:val="28"/>
        </w:rPr>
        <w:t xml:space="preserve">1) оплата труда и начисления на оплату </w:t>
      </w:r>
      <w:r w:rsidRPr="009F47E0">
        <w:rPr>
          <w:sz w:val="28"/>
          <w:szCs w:val="28"/>
        </w:rPr>
        <w:t>труда;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ED676F" w:rsidRDefault="00AD63EA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790675" w:rsidRPr="003B266D">
        <w:rPr>
          <w:sz w:val="28"/>
          <w:szCs w:val="28"/>
        </w:rPr>
        <w:t>.</w:t>
      </w:r>
    </w:p>
    <w:p w:rsidR="00747E2C" w:rsidRDefault="00695783" w:rsidP="00F871E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6"/>
        </w:rPr>
      </w:pPr>
      <w:r w:rsidRPr="00695783">
        <w:rPr>
          <w:sz w:val="28"/>
          <w:szCs w:val="26"/>
        </w:rPr>
        <w:t>Доведение лимитов бюджетных обязательств на плановый период 202</w:t>
      </w:r>
      <w:r w:rsidR="00464436">
        <w:rPr>
          <w:sz w:val="28"/>
          <w:szCs w:val="26"/>
        </w:rPr>
        <w:t>6</w:t>
      </w:r>
      <w:r w:rsidRPr="00695783">
        <w:rPr>
          <w:sz w:val="28"/>
          <w:szCs w:val="26"/>
        </w:rPr>
        <w:t xml:space="preserve"> года на осуществление закупок товаров, работ, услуг для обеспечения мун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>ципальных нужд</w:t>
      </w:r>
      <w:r w:rsidR="00D942D6">
        <w:rPr>
          <w:sz w:val="28"/>
          <w:szCs w:val="26"/>
        </w:rPr>
        <w:t xml:space="preserve">, а также на предоставление субсидий </w:t>
      </w:r>
      <w:r w:rsidR="00071AB4" w:rsidRPr="00071AB4">
        <w:rPr>
          <w:bCs/>
          <w:sz w:val="28"/>
          <w:szCs w:val="26"/>
        </w:rPr>
        <w:t xml:space="preserve">юридическим лицам, </w:t>
      </w:r>
      <w:r w:rsidR="00FE3BBE">
        <w:rPr>
          <w:bCs/>
          <w:sz w:val="28"/>
          <w:szCs w:val="26"/>
        </w:rPr>
        <w:t>-</w:t>
      </w:r>
      <w:r w:rsidR="00071AB4" w:rsidRPr="00071AB4">
        <w:rPr>
          <w:bCs/>
          <w:sz w:val="28"/>
          <w:szCs w:val="26"/>
        </w:rPr>
        <w:t>производителям товаров, работ, услуг</w:t>
      </w:r>
      <w:r w:rsidR="00FE3BBE">
        <w:rPr>
          <w:bCs/>
          <w:sz w:val="28"/>
          <w:szCs w:val="26"/>
        </w:rPr>
        <w:t>,</w:t>
      </w:r>
      <w:r w:rsidR="00071AB4" w:rsidRPr="00071AB4">
        <w:rPr>
          <w:bCs/>
          <w:sz w:val="28"/>
          <w:szCs w:val="26"/>
        </w:rPr>
        <w:t xml:space="preserve"> </w:t>
      </w:r>
      <w:r w:rsidR="00D942D6">
        <w:rPr>
          <w:sz w:val="28"/>
          <w:szCs w:val="26"/>
        </w:rPr>
        <w:t>для проведения отбора</w:t>
      </w:r>
      <w:r w:rsidR="00FE3BBE" w:rsidRPr="00FE3BBE">
        <w:rPr>
          <w:bCs/>
          <w:sz w:val="28"/>
          <w:szCs w:val="26"/>
        </w:rPr>
        <w:t xml:space="preserve"> получателей указанных субсидий</w:t>
      </w:r>
      <w:r w:rsidR="00D942D6">
        <w:rPr>
          <w:sz w:val="28"/>
          <w:szCs w:val="26"/>
        </w:rPr>
        <w:t>,</w:t>
      </w:r>
      <w:r w:rsidR="001F7E62" w:rsidRPr="001F7E62">
        <w:rPr>
          <w:sz w:val="28"/>
          <w:szCs w:val="26"/>
        </w:rPr>
        <w:t xml:space="preserve"> о</w:t>
      </w:r>
      <w:r w:rsidRPr="00695783">
        <w:rPr>
          <w:sz w:val="28"/>
          <w:szCs w:val="26"/>
        </w:rPr>
        <w:t xml:space="preserve">существляется в соответствии с распоряжениями </w:t>
      </w:r>
      <w:r w:rsidR="001339FC">
        <w:rPr>
          <w:sz w:val="28"/>
          <w:szCs w:val="26"/>
        </w:rPr>
        <w:t>а</w:t>
      </w:r>
      <w:r w:rsidRPr="00695783">
        <w:rPr>
          <w:sz w:val="28"/>
          <w:szCs w:val="26"/>
        </w:rPr>
        <w:t>дм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 xml:space="preserve">нистрации </w:t>
      </w:r>
      <w:r w:rsidRPr="00695783">
        <w:rPr>
          <w:sz w:val="28"/>
          <w:szCs w:val="28"/>
        </w:rPr>
        <w:t xml:space="preserve">Златоустовского городского </w:t>
      </w:r>
      <w:r w:rsidRPr="00695783">
        <w:rPr>
          <w:sz w:val="28"/>
          <w:szCs w:val="26"/>
        </w:rPr>
        <w:t>округа в размере, не превышающем объема бюджетных ассигнований, предусмотренных настоящим решением на плановый период 202</w:t>
      </w:r>
      <w:r w:rsidR="005C2C46">
        <w:rPr>
          <w:sz w:val="28"/>
          <w:szCs w:val="26"/>
        </w:rPr>
        <w:t>6</w:t>
      </w:r>
      <w:r w:rsidR="00633B2C">
        <w:rPr>
          <w:sz w:val="28"/>
          <w:szCs w:val="26"/>
        </w:rPr>
        <w:t xml:space="preserve"> </w:t>
      </w:r>
      <w:r w:rsidRPr="00695783">
        <w:rPr>
          <w:sz w:val="28"/>
          <w:szCs w:val="26"/>
        </w:rPr>
        <w:t>года</w:t>
      </w:r>
      <w:r w:rsidR="00FE3BBE">
        <w:rPr>
          <w:sz w:val="28"/>
          <w:szCs w:val="26"/>
        </w:rPr>
        <w:t xml:space="preserve"> на соответствующие цели</w:t>
      </w:r>
      <w:r w:rsidRPr="00695783">
        <w:rPr>
          <w:sz w:val="28"/>
          <w:szCs w:val="26"/>
        </w:rPr>
        <w:t>.</w:t>
      </w:r>
    </w:p>
    <w:p w:rsidR="003C562C" w:rsidRDefault="003C562C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t>1</w:t>
      </w:r>
      <w:r w:rsidR="002D77BF">
        <w:rPr>
          <w:sz w:val="28"/>
          <w:szCs w:val="28"/>
        </w:rPr>
        <w:t>6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D97B61" w:rsidRPr="00D97B61">
        <w:rPr>
          <w:sz w:val="28"/>
          <w:szCs w:val="28"/>
        </w:rPr>
        <w:t>в 202</w:t>
      </w:r>
      <w:r w:rsidR="00464436">
        <w:rPr>
          <w:sz w:val="28"/>
          <w:szCs w:val="28"/>
        </w:rPr>
        <w:t>4</w:t>
      </w:r>
      <w:r w:rsidR="00D97B61" w:rsidRPr="00D97B61">
        <w:rPr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бюджет округа</w:t>
      </w:r>
      <w:r w:rsidRPr="00D774AA">
        <w:rPr>
          <w:sz w:val="28"/>
          <w:szCs w:val="28"/>
        </w:rPr>
        <w:t>.</w:t>
      </w:r>
    </w:p>
    <w:p w:rsidR="00572A39" w:rsidRPr="00D774AA" w:rsidRDefault="00572A39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572A39">
        <w:rPr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(за исключением субсидий, указанных в пунктах 6-8 статьи 78 Бюджетного кодекса Российской Федерации), а также иным некоммерческим организациям предоставляются в случаях, если возможность их </w:t>
      </w:r>
      <w:r w:rsidRPr="00572A39">
        <w:rPr>
          <w:sz w:val="28"/>
          <w:szCs w:val="28"/>
        </w:rPr>
        <w:lastRenderedPageBreak/>
        <w:t>предоставления предусмотрена в структуре расходов бюджета округа, и в порядке, установленном администрацией Златоустовского городского округа.</w:t>
      </w:r>
    </w:p>
    <w:p w:rsidR="002208D8" w:rsidRPr="002208D8" w:rsidRDefault="00C7693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</w:t>
      </w:r>
      <w:r w:rsidR="00572A39">
        <w:rPr>
          <w:sz w:val="28"/>
          <w:szCs w:val="28"/>
        </w:rPr>
        <w:t>8</w:t>
      </w:r>
      <w:r w:rsidR="00A01FBB" w:rsidRPr="003B266D">
        <w:rPr>
          <w:sz w:val="28"/>
          <w:szCs w:val="28"/>
        </w:rPr>
        <w:t xml:space="preserve">. </w:t>
      </w:r>
      <w:r w:rsidR="002208D8" w:rsidRPr="002208D8">
        <w:rPr>
          <w:sz w:val="28"/>
          <w:szCs w:val="28"/>
        </w:rPr>
        <w:t xml:space="preserve">Установить, что Финансовое управление Златоустовского городского округа осуществляет казначейское сопровождение следующих средств, предоставляемых из бюджета Златоустовского городского округа,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Челябинской области в соответствии с Федеральным </w:t>
      </w:r>
      <w:r w:rsidR="002208D8" w:rsidRPr="0061266C">
        <w:rPr>
          <w:sz w:val="28"/>
          <w:szCs w:val="28"/>
        </w:rPr>
        <w:t xml:space="preserve">законом </w:t>
      </w:r>
      <w:r w:rsidR="00A17D14" w:rsidRPr="0061266C">
        <w:rPr>
          <w:sz w:val="28"/>
          <w:szCs w:val="28"/>
        </w:rPr>
        <w:t>«О федеральном бюджете на 202</w:t>
      </w:r>
      <w:r w:rsidR="009910D8">
        <w:rPr>
          <w:sz w:val="28"/>
          <w:szCs w:val="28"/>
        </w:rPr>
        <w:t>5</w:t>
      </w:r>
      <w:r w:rsidR="00A17D14" w:rsidRPr="0061266C">
        <w:rPr>
          <w:sz w:val="28"/>
          <w:szCs w:val="28"/>
        </w:rPr>
        <w:t xml:space="preserve"> год и на плановый период 202</w:t>
      </w:r>
      <w:r w:rsidR="009910D8">
        <w:rPr>
          <w:sz w:val="28"/>
          <w:szCs w:val="28"/>
        </w:rPr>
        <w:t>6</w:t>
      </w:r>
      <w:r w:rsidR="00A17D14" w:rsidRPr="0061266C">
        <w:rPr>
          <w:sz w:val="28"/>
          <w:szCs w:val="28"/>
        </w:rPr>
        <w:t xml:space="preserve"> и 202</w:t>
      </w:r>
      <w:r w:rsidR="009910D8">
        <w:rPr>
          <w:sz w:val="28"/>
          <w:szCs w:val="28"/>
        </w:rPr>
        <w:t>7</w:t>
      </w:r>
      <w:r w:rsidR="00A17D14" w:rsidRPr="0061266C">
        <w:rPr>
          <w:sz w:val="28"/>
          <w:szCs w:val="28"/>
        </w:rPr>
        <w:t xml:space="preserve"> годов»: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 не увеличивающие их уставные (складочные) капиталы, источником финансового обеспечения которых являются субсидии и бюджетные инвестиции, указанные в абзаце втором настоящего пункта;</w:t>
      </w:r>
    </w:p>
    <w:p w:rsid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субсидии, получаемые (полученные) участником казначейского сопровождения, в случаях, установленных федеральными законами, решениями Правительства Российской Федерации.</w:t>
      </w:r>
    </w:p>
    <w:p w:rsidR="00D9056B" w:rsidRDefault="007E7AD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2A39">
        <w:rPr>
          <w:sz w:val="28"/>
          <w:szCs w:val="28"/>
        </w:rPr>
        <w:t>9</w:t>
      </w:r>
      <w:r w:rsidR="005152D6">
        <w:rPr>
          <w:sz w:val="28"/>
          <w:szCs w:val="28"/>
        </w:rPr>
        <w:t>.</w:t>
      </w:r>
      <w:r w:rsidR="00260838">
        <w:rPr>
          <w:sz w:val="28"/>
          <w:szCs w:val="28"/>
        </w:rPr>
        <w:t xml:space="preserve"> </w:t>
      </w:r>
      <w:r w:rsidR="00990BA2">
        <w:rPr>
          <w:sz w:val="28"/>
          <w:szCs w:val="28"/>
        </w:rPr>
        <w:t>Руководители о</w:t>
      </w:r>
      <w:r w:rsidR="00BB7275" w:rsidRPr="00210E26">
        <w:rPr>
          <w:sz w:val="28"/>
          <w:szCs w:val="28"/>
        </w:rPr>
        <w:t>рган</w:t>
      </w:r>
      <w:r w:rsidR="00990BA2">
        <w:rPr>
          <w:sz w:val="28"/>
          <w:szCs w:val="28"/>
        </w:rPr>
        <w:t>ов</w:t>
      </w:r>
      <w:r w:rsidR="00BB7275" w:rsidRPr="00210E26">
        <w:rPr>
          <w:sz w:val="28"/>
          <w:szCs w:val="28"/>
        </w:rPr>
        <w:t xml:space="preserve"> местного самоуправления</w:t>
      </w:r>
      <w:r w:rsidR="00990BA2">
        <w:rPr>
          <w:sz w:val="28"/>
          <w:szCs w:val="28"/>
        </w:rPr>
        <w:t>, муниципальных учреждений Златоустовского городского округа</w:t>
      </w:r>
      <w:r w:rsidR="00BB7275" w:rsidRPr="00210E26">
        <w:rPr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sz w:val="28"/>
          <w:szCs w:val="28"/>
        </w:rPr>
        <w:t xml:space="preserve">работников, </w:t>
      </w:r>
      <w:r w:rsidR="002E660D" w:rsidRPr="00E604A1">
        <w:rPr>
          <w:sz w:val="28"/>
          <w:szCs w:val="28"/>
        </w:rPr>
        <w:t>в том числе</w:t>
      </w:r>
      <w:r w:rsidR="002E660D">
        <w:rPr>
          <w:sz w:val="28"/>
          <w:szCs w:val="28"/>
        </w:rPr>
        <w:t xml:space="preserve"> </w:t>
      </w:r>
      <w:r w:rsidR="00BB7275" w:rsidRPr="00210E26">
        <w:rPr>
          <w:sz w:val="28"/>
          <w:szCs w:val="28"/>
        </w:rPr>
        <w:t xml:space="preserve">муниципальных служащих </w:t>
      </w:r>
      <w:r w:rsidR="008E3674">
        <w:rPr>
          <w:sz w:val="28"/>
          <w:szCs w:val="28"/>
        </w:rPr>
        <w:t>при отсутствии</w:t>
      </w:r>
      <w:r w:rsidR="00BB7275" w:rsidRPr="00210E26">
        <w:rPr>
          <w:sz w:val="28"/>
          <w:szCs w:val="28"/>
        </w:rPr>
        <w:t xml:space="preserve"> источников финансирования.</w:t>
      </w:r>
      <w:r w:rsidR="008E3674">
        <w:rPr>
          <w:sz w:val="28"/>
          <w:szCs w:val="28"/>
        </w:rPr>
        <w:t xml:space="preserve"> </w:t>
      </w:r>
    </w:p>
    <w:p w:rsidR="00E823E5" w:rsidRDefault="00572A39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E823E5" w:rsidRPr="00E823E5">
        <w:rPr>
          <w:sz w:val="28"/>
          <w:szCs w:val="28"/>
        </w:rPr>
        <w:t>. Установить, что минимальный размер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предусмотренн</w:t>
      </w:r>
      <w:r w:rsidR="007E7ADF">
        <w:rPr>
          <w:sz w:val="28"/>
          <w:szCs w:val="28"/>
        </w:rPr>
        <w:t>ы</w:t>
      </w:r>
      <w:r w:rsidR="00E823E5" w:rsidRPr="00E823E5">
        <w:rPr>
          <w:sz w:val="28"/>
          <w:szCs w:val="28"/>
        </w:rPr>
        <w:t>й Положением о ежегодной единовременной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составляет в 202</w:t>
      </w:r>
      <w:r w:rsidR="009910D8">
        <w:rPr>
          <w:sz w:val="28"/>
          <w:szCs w:val="28"/>
        </w:rPr>
        <w:t>5</w:t>
      </w:r>
      <w:r w:rsidR="00E823E5" w:rsidRPr="00E823E5">
        <w:rPr>
          <w:sz w:val="28"/>
          <w:szCs w:val="28"/>
        </w:rPr>
        <w:t>-202</w:t>
      </w:r>
      <w:r w:rsidR="009910D8">
        <w:rPr>
          <w:sz w:val="28"/>
          <w:szCs w:val="28"/>
        </w:rPr>
        <w:t>7</w:t>
      </w:r>
      <w:r w:rsidR="00E823E5" w:rsidRPr="00E823E5">
        <w:rPr>
          <w:sz w:val="28"/>
          <w:szCs w:val="28"/>
        </w:rPr>
        <w:t xml:space="preserve"> годах ежегодно </w:t>
      </w:r>
      <w:r w:rsidR="009910D8">
        <w:rPr>
          <w:sz w:val="28"/>
          <w:szCs w:val="28"/>
        </w:rPr>
        <w:t>20,2</w:t>
      </w:r>
      <w:r w:rsidR="00E823E5" w:rsidRPr="00E823E5">
        <w:rPr>
          <w:sz w:val="28"/>
          <w:szCs w:val="28"/>
        </w:rPr>
        <w:t xml:space="preserve"> тыс. рублей.</w:t>
      </w:r>
    </w:p>
    <w:p w:rsidR="003046AD" w:rsidRPr="004F14CB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A39">
        <w:rPr>
          <w:rFonts w:ascii="Times New Roman" w:hAnsi="Times New Roman" w:cs="Times New Roman"/>
          <w:sz w:val="28"/>
          <w:szCs w:val="28"/>
        </w:rPr>
        <w:t>1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lastRenderedPageBreak/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2704" w:rsidRPr="004F14CB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83128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9910D8">
        <w:rPr>
          <w:rFonts w:ascii="Times New Roman" w:hAnsi="Times New Roman" w:cs="Times New Roman"/>
          <w:sz w:val="28"/>
          <w:szCs w:val="28"/>
        </w:rPr>
        <w:t>8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DD48EC">
        <w:rPr>
          <w:rFonts w:ascii="Times New Roman" w:hAnsi="Times New Roman" w:cs="Times New Roman"/>
          <w:sz w:val="28"/>
          <w:szCs w:val="28"/>
        </w:rPr>
        <w:t>0,0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0B7D" w:rsidRPr="00F93233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2A39">
        <w:rPr>
          <w:rFonts w:ascii="Times New Roman" w:hAnsi="Times New Roman"/>
          <w:sz w:val="28"/>
          <w:szCs w:val="28"/>
        </w:rPr>
        <w:t>2</w:t>
      </w:r>
      <w:r w:rsidR="00A83128">
        <w:rPr>
          <w:rFonts w:ascii="Times New Roman" w:hAnsi="Times New Roman"/>
          <w:sz w:val="28"/>
          <w:szCs w:val="28"/>
        </w:rPr>
        <w:t xml:space="preserve">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</w:t>
      </w:r>
      <w:r w:rsidR="009910D8">
        <w:rPr>
          <w:rFonts w:ascii="Times New Roman" w:hAnsi="Times New Roman"/>
          <w:sz w:val="28"/>
          <w:szCs w:val="28"/>
        </w:rPr>
        <w:t>5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9910D8">
        <w:rPr>
          <w:rFonts w:ascii="Times New Roman" w:hAnsi="Times New Roman"/>
          <w:sz w:val="28"/>
          <w:szCs w:val="28"/>
        </w:rPr>
        <w:t>6</w:t>
      </w:r>
      <w:r w:rsidR="00770B7D" w:rsidRPr="00770B7D">
        <w:rPr>
          <w:rFonts w:ascii="Times New Roman" w:hAnsi="Times New Roman"/>
          <w:sz w:val="28"/>
          <w:szCs w:val="28"/>
        </w:rPr>
        <w:t xml:space="preserve">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9910D8">
        <w:rPr>
          <w:rFonts w:ascii="Times New Roman" w:hAnsi="Times New Roman"/>
          <w:sz w:val="28"/>
          <w:szCs w:val="28"/>
        </w:rPr>
        <w:t>7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рублей.</w:t>
      </w:r>
    </w:p>
    <w:p w:rsidR="00770B7D" w:rsidRDefault="00C7693F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0F8">
        <w:rPr>
          <w:rFonts w:ascii="Times New Roman" w:hAnsi="Times New Roman" w:cs="Times New Roman"/>
          <w:sz w:val="28"/>
          <w:szCs w:val="28"/>
        </w:rPr>
        <w:t>2</w:t>
      </w:r>
      <w:r w:rsidR="00572A39">
        <w:rPr>
          <w:rFonts w:ascii="Times New Roman" w:hAnsi="Times New Roman" w:cs="Times New Roman"/>
          <w:sz w:val="28"/>
          <w:szCs w:val="28"/>
        </w:rPr>
        <w:t>3</w:t>
      </w:r>
      <w:r w:rsidR="008B6657">
        <w:rPr>
          <w:rFonts w:ascii="Times New Roman" w:hAnsi="Times New Roman" w:cs="Times New Roman"/>
          <w:sz w:val="28"/>
          <w:szCs w:val="28"/>
        </w:rPr>
        <w:t xml:space="preserve">. </w:t>
      </w:r>
      <w:r w:rsidR="00695783" w:rsidRPr="00695783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Златоустовского городского округа в валюте Российской Федерации на 202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и 202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годов согласно приложению 5.</w:t>
      </w:r>
    </w:p>
    <w:p w:rsidR="00770B7D" w:rsidRDefault="00EA017D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7D">
        <w:rPr>
          <w:rFonts w:ascii="Times New Roman" w:hAnsi="Times New Roman" w:cs="Times New Roman"/>
          <w:sz w:val="28"/>
          <w:szCs w:val="28"/>
        </w:rPr>
        <w:t>2</w:t>
      </w:r>
      <w:r w:rsidR="00572A39">
        <w:rPr>
          <w:rFonts w:ascii="Times New Roman" w:hAnsi="Times New Roman" w:cs="Times New Roman"/>
          <w:sz w:val="28"/>
          <w:szCs w:val="28"/>
        </w:rPr>
        <w:t>4</w:t>
      </w:r>
      <w:r w:rsidR="005152D6"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B61" w:rsidRPr="00D97B61">
        <w:rPr>
          <w:rFonts w:ascii="Times New Roman" w:hAnsi="Times New Roman" w:cs="Times New Roman"/>
          <w:sz w:val="28"/>
          <w:szCs w:val="28"/>
        </w:rPr>
        <w:t>6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A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947" w:rsidRPr="00EA017D">
        <w:rPr>
          <w:rFonts w:ascii="Times New Roman" w:hAnsi="Times New Roman" w:cs="Times New Roman"/>
          <w:sz w:val="28"/>
          <w:szCs w:val="28"/>
        </w:rPr>
        <w:t>7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2A39">
        <w:rPr>
          <w:rFonts w:ascii="Times New Roman" w:hAnsi="Times New Roman" w:cs="Times New Roman"/>
          <w:sz w:val="28"/>
          <w:szCs w:val="28"/>
        </w:rPr>
        <w:t>6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572A39">
        <w:rPr>
          <w:rFonts w:ascii="Times New Roman" w:hAnsi="Times New Roman" w:cs="Times New Roman"/>
          <w:sz w:val="28"/>
          <w:szCs w:val="28"/>
        </w:rPr>
        <w:t>7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Председатель Собрания депутатов  </w:t>
      </w: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</w:t>
      </w:r>
      <w:r w:rsidR="00A47B73" w:rsidRPr="00A47B73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</w:t>
      </w:r>
      <w:r w:rsidR="00667FEB">
        <w:rPr>
          <w:i w:val="0"/>
          <w:sz w:val="28"/>
          <w:szCs w:val="28"/>
        </w:rPr>
        <w:t xml:space="preserve">  </w:t>
      </w:r>
      <w:r>
        <w:rPr>
          <w:i w:val="0"/>
          <w:sz w:val="28"/>
          <w:szCs w:val="28"/>
        </w:rPr>
        <w:t xml:space="preserve">    </w:t>
      </w:r>
      <w:r w:rsidR="00D82B09" w:rsidRPr="00D82B09">
        <w:rPr>
          <w:i w:val="0"/>
          <w:sz w:val="28"/>
          <w:szCs w:val="28"/>
        </w:rPr>
        <w:t xml:space="preserve">А.М. </w:t>
      </w:r>
      <w:proofErr w:type="spellStart"/>
      <w:r w:rsidR="00D82B09" w:rsidRPr="00D82B09">
        <w:rPr>
          <w:i w:val="0"/>
          <w:sz w:val="28"/>
          <w:szCs w:val="28"/>
        </w:rPr>
        <w:t>Карюков</w:t>
      </w:r>
      <w:proofErr w:type="spellEnd"/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</w:t>
      </w:r>
      <w:r w:rsidR="00667FEB">
        <w:rPr>
          <w:i w:val="0"/>
          <w:sz w:val="28"/>
          <w:szCs w:val="28"/>
        </w:rPr>
        <w:t>О.Ю. Решетников</w:t>
      </w:r>
    </w:p>
    <w:sectPr w:rsidR="00770B7D" w:rsidSect="00342F40">
      <w:footerReference w:type="default" r:id="rId10"/>
      <w:footerReference w:type="first" r:id="rId11"/>
      <w:type w:val="oddPage"/>
      <w:pgSz w:w="11906" w:h="16838" w:code="9"/>
      <w:pgMar w:top="1134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2C5" w:rsidRDefault="00B712C5">
      <w:r>
        <w:separator/>
      </w:r>
    </w:p>
  </w:endnote>
  <w:endnote w:type="continuationSeparator" w:id="0">
    <w:p w:rsidR="00B712C5" w:rsidRDefault="00B7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C5" w:rsidRDefault="00510F58" w:rsidP="00B6015D">
    <w:pPr>
      <w:pStyle w:val="a5"/>
      <w:jc w:val="right"/>
    </w:pPr>
    <w:fldSimple w:instr=" PAGE   \* MERGEFORMAT ">
      <w:r w:rsidR="005C2C46">
        <w:rPr>
          <w:noProof/>
        </w:rPr>
        <w:t>6</w:t>
      </w:r>
    </w:fldSimple>
  </w:p>
  <w:p w:rsidR="00B712C5" w:rsidRDefault="00B712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C5" w:rsidRDefault="00510F58">
    <w:pPr>
      <w:pStyle w:val="a5"/>
      <w:jc w:val="right"/>
    </w:pPr>
    <w:fldSimple w:instr=" PAGE   \* MERGEFORMAT ">
      <w:r w:rsidR="005C2C46">
        <w:rPr>
          <w:noProof/>
        </w:rPr>
        <w:t>1</w:t>
      </w:r>
    </w:fldSimple>
  </w:p>
  <w:p w:rsidR="00B712C5" w:rsidRDefault="00B712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2C5" w:rsidRDefault="00B712C5">
      <w:r>
        <w:separator/>
      </w:r>
    </w:p>
  </w:footnote>
  <w:footnote w:type="continuationSeparator" w:id="0">
    <w:p w:rsidR="00B712C5" w:rsidRDefault="00B712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19089C5C"/>
    <w:lvl w:ilvl="0" w:tplc="147E6FC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/>
  <w:rsids>
    <w:rsidRoot w:val="008467EB"/>
    <w:rsid w:val="00001818"/>
    <w:rsid w:val="00001D27"/>
    <w:rsid w:val="00001E51"/>
    <w:rsid w:val="0000243C"/>
    <w:rsid w:val="000066DD"/>
    <w:rsid w:val="00007B52"/>
    <w:rsid w:val="00012812"/>
    <w:rsid w:val="0001471D"/>
    <w:rsid w:val="0001502C"/>
    <w:rsid w:val="00020424"/>
    <w:rsid w:val="00024DD8"/>
    <w:rsid w:val="00025D0F"/>
    <w:rsid w:val="00025EF5"/>
    <w:rsid w:val="00026A09"/>
    <w:rsid w:val="00030EC4"/>
    <w:rsid w:val="00031BDF"/>
    <w:rsid w:val="000350BA"/>
    <w:rsid w:val="00035201"/>
    <w:rsid w:val="00035A19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77C"/>
    <w:rsid w:val="00050A62"/>
    <w:rsid w:val="0005146B"/>
    <w:rsid w:val="000525D4"/>
    <w:rsid w:val="00057B7E"/>
    <w:rsid w:val="00057C88"/>
    <w:rsid w:val="00062264"/>
    <w:rsid w:val="00070993"/>
    <w:rsid w:val="00070CAC"/>
    <w:rsid w:val="00071AB4"/>
    <w:rsid w:val="00072AE4"/>
    <w:rsid w:val="0007322D"/>
    <w:rsid w:val="000747D3"/>
    <w:rsid w:val="00075052"/>
    <w:rsid w:val="000778F0"/>
    <w:rsid w:val="000801DF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5645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420"/>
    <w:rsid w:val="000A7981"/>
    <w:rsid w:val="000B0A2D"/>
    <w:rsid w:val="000B1B86"/>
    <w:rsid w:val="000B24C5"/>
    <w:rsid w:val="000B2B79"/>
    <w:rsid w:val="000B46B4"/>
    <w:rsid w:val="000B5BBB"/>
    <w:rsid w:val="000B63EC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3BFB"/>
    <w:rsid w:val="000D48F5"/>
    <w:rsid w:val="000E0C56"/>
    <w:rsid w:val="000E14C9"/>
    <w:rsid w:val="000E61D0"/>
    <w:rsid w:val="000E64A2"/>
    <w:rsid w:val="000F0981"/>
    <w:rsid w:val="000F1137"/>
    <w:rsid w:val="000F490E"/>
    <w:rsid w:val="000F61B7"/>
    <w:rsid w:val="001006FA"/>
    <w:rsid w:val="0010406D"/>
    <w:rsid w:val="00105629"/>
    <w:rsid w:val="001065CF"/>
    <w:rsid w:val="00106648"/>
    <w:rsid w:val="00112429"/>
    <w:rsid w:val="00113DAE"/>
    <w:rsid w:val="001149BB"/>
    <w:rsid w:val="00120E80"/>
    <w:rsid w:val="00121B2C"/>
    <w:rsid w:val="00132C99"/>
    <w:rsid w:val="001339FC"/>
    <w:rsid w:val="00135FAF"/>
    <w:rsid w:val="00144E01"/>
    <w:rsid w:val="00145AFA"/>
    <w:rsid w:val="00146911"/>
    <w:rsid w:val="00147500"/>
    <w:rsid w:val="001475AD"/>
    <w:rsid w:val="00150F65"/>
    <w:rsid w:val="00152B1F"/>
    <w:rsid w:val="001541F3"/>
    <w:rsid w:val="001546E9"/>
    <w:rsid w:val="00155A37"/>
    <w:rsid w:val="0016128D"/>
    <w:rsid w:val="00161457"/>
    <w:rsid w:val="00164412"/>
    <w:rsid w:val="00164D2E"/>
    <w:rsid w:val="001653C4"/>
    <w:rsid w:val="00165411"/>
    <w:rsid w:val="00181B86"/>
    <w:rsid w:val="0018512D"/>
    <w:rsid w:val="00187A82"/>
    <w:rsid w:val="00194FA0"/>
    <w:rsid w:val="0019587D"/>
    <w:rsid w:val="001960A6"/>
    <w:rsid w:val="00197842"/>
    <w:rsid w:val="001A092B"/>
    <w:rsid w:val="001A1509"/>
    <w:rsid w:val="001A50A8"/>
    <w:rsid w:val="001A6FF7"/>
    <w:rsid w:val="001A7FC7"/>
    <w:rsid w:val="001B00C0"/>
    <w:rsid w:val="001C0B43"/>
    <w:rsid w:val="001C0BD9"/>
    <w:rsid w:val="001C23A6"/>
    <w:rsid w:val="001C49B2"/>
    <w:rsid w:val="001C4DA2"/>
    <w:rsid w:val="001C6BBE"/>
    <w:rsid w:val="001C74E3"/>
    <w:rsid w:val="001D6F97"/>
    <w:rsid w:val="001D7B82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1F7E62"/>
    <w:rsid w:val="00200647"/>
    <w:rsid w:val="0020144F"/>
    <w:rsid w:val="00204A86"/>
    <w:rsid w:val="00210E26"/>
    <w:rsid w:val="0021312C"/>
    <w:rsid w:val="0021481A"/>
    <w:rsid w:val="00214881"/>
    <w:rsid w:val="002208D8"/>
    <w:rsid w:val="002231FF"/>
    <w:rsid w:val="00223B29"/>
    <w:rsid w:val="00233798"/>
    <w:rsid w:val="0023399E"/>
    <w:rsid w:val="002354D8"/>
    <w:rsid w:val="002365C9"/>
    <w:rsid w:val="00236D52"/>
    <w:rsid w:val="00241285"/>
    <w:rsid w:val="0024410C"/>
    <w:rsid w:val="00247021"/>
    <w:rsid w:val="0024709E"/>
    <w:rsid w:val="00251B0B"/>
    <w:rsid w:val="002529FD"/>
    <w:rsid w:val="002550D6"/>
    <w:rsid w:val="00257A68"/>
    <w:rsid w:val="00260838"/>
    <w:rsid w:val="002616F9"/>
    <w:rsid w:val="0026213A"/>
    <w:rsid w:val="00262169"/>
    <w:rsid w:val="0026283F"/>
    <w:rsid w:val="00264E1B"/>
    <w:rsid w:val="0026579E"/>
    <w:rsid w:val="002661BD"/>
    <w:rsid w:val="0027055D"/>
    <w:rsid w:val="0027085F"/>
    <w:rsid w:val="00271BD6"/>
    <w:rsid w:val="00273361"/>
    <w:rsid w:val="002757C3"/>
    <w:rsid w:val="0027598C"/>
    <w:rsid w:val="00275B64"/>
    <w:rsid w:val="00276F0D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7BF"/>
    <w:rsid w:val="002D7AC4"/>
    <w:rsid w:val="002E099A"/>
    <w:rsid w:val="002E0ABF"/>
    <w:rsid w:val="002E1E29"/>
    <w:rsid w:val="002E263D"/>
    <w:rsid w:val="002E51A7"/>
    <w:rsid w:val="002E51AB"/>
    <w:rsid w:val="002E660D"/>
    <w:rsid w:val="002F1F6D"/>
    <w:rsid w:val="002F536F"/>
    <w:rsid w:val="002F632E"/>
    <w:rsid w:val="002F7211"/>
    <w:rsid w:val="002F7316"/>
    <w:rsid w:val="002F7BB9"/>
    <w:rsid w:val="003046AD"/>
    <w:rsid w:val="00306A94"/>
    <w:rsid w:val="00311E8D"/>
    <w:rsid w:val="003136DB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0C"/>
    <w:rsid w:val="003378C7"/>
    <w:rsid w:val="003405A7"/>
    <w:rsid w:val="00342F40"/>
    <w:rsid w:val="0034387E"/>
    <w:rsid w:val="00343BA4"/>
    <w:rsid w:val="0034479D"/>
    <w:rsid w:val="003448BD"/>
    <w:rsid w:val="00344D90"/>
    <w:rsid w:val="00345C94"/>
    <w:rsid w:val="00345E50"/>
    <w:rsid w:val="00351892"/>
    <w:rsid w:val="00353374"/>
    <w:rsid w:val="003567F5"/>
    <w:rsid w:val="00360E11"/>
    <w:rsid w:val="003611B1"/>
    <w:rsid w:val="00362044"/>
    <w:rsid w:val="00362ADB"/>
    <w:rsid w:val="00363182"/>
    <w:rsid w:val="003667DB"/>
    <w:rsid w:val="0036729E"/>
    <w:rsid w:val="003701A5"/>
    <w:rsid w:val="00372FB3"/>
    <w:rsid w:val="0037380A"/>
    <w:rsid w:val="003741D9"/>
    <w:rsid w:val="00375255"/>
    <w:rsid w:val="00376F3D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235A"/>
    <w:rsid w:val="003C562C"/>
    <w:rsid w:val="003C70D6"/>
    <w:rsid w:val="003C78A2"/>
    <w:rsid w:val="003D2EBB"/>
    <w:rsid w:val="003D3218"/>
    <w:rsid w:val="003D4CA5"/>
    <w:rsid w:val="003D62A7"/>
    <w:rsid w:val="003D7C1E"/>
    <w:rsid w:val="003E06C2"/>
    <w:rsid w:val="003E41FE"/>
    <w:rsid w:val="003E56C5"/>
    <w:rsid w:val="003F0866"/>
    <w:rsid w:val="003F0CCB"/>
    <w:rsid w:val="003F2E23"/>
    <w:rsid w:val="003F6B1C"/>
    <w:rsid w:val="003F7024"/>
    <w:rsid w:val="003F7949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5848"/>
    <w:rsid w:val="00427A03"/>
    <w:rsid w:val="0043259D"/>
    <w:rsid w:val="004339A4"/>
    <w:rsid w:val="00433A89"/>
    <w:rsid w:val="004343A5"/>
    <w:rsid w:val="00437264"/>
    <w:rsid w:val="004407A1"/>
    <w:rsid w:val="004412D3"/>
    <w:rsid w:val="004423CC"/>
    <w:rsid w:val="00442AB1"/>
    <w:rsid w:val="004434CA"/>
    <w:rsid w:val="004443F1"/>
    <w:rsid w:val="00445D64"/>
    <w:rsid w:val="00445FF2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1EF5"/>
    <w:rsid w:val="004637E0"/>
    <w:rsid w:val="00464436"/>
    <w:rsid w:val="00464DEA"/>
    <w:rsid w:val="004665D1"/>
    <w:rsid w:val="0047036D"/>
    <w:rsid w:val="00471B66"/>
    <w:rsid w:val="00472657"/>
    <w:rsid w:val="004745EA"/>
    <w:rsid w:val="00474870"/>
    <w:rsid w:val="004750C6"/>
    <w:rsid w:val="004764ED"/>
    <w:rsid w:val="004804DC"/>
    <w:rsid w:val="004806DB"/>
    <w:rsid w:val="00480A8C"/>
    <w:rsid w:val="00480B6A"/>
    <w:rsid w:val="00481CE1"/>
    <w:rsid w:val="00481DDA"/>
    <w:rsid w:val="00481E9D"/>
    <w:rsid w:val="00482AC9"/>
    <w:rsid w:val="00482DE5"/>
    <w:rsid w:val="0048452E"/>
    <w:rsid w:val="00484790"/>
    <w:rsid w:val="00490B55"/>
    <w:rsid w:val="0049134B"/>
    <w:rsid w:val="004924B1"/>
    <w:rsid w:val="004941A7"/>
    <w:rsid w:val="0049455C"/>
    <w:rsid w:val="004948F0"/>
    <w:rsid w:val="00494A8B"/>
    <w:rsid w:val="00496795"/>
    <w:rsid w:val="00497219"/>
    <w:rsid w:val="004A6C3A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5FD5"/>
    <w:rsid w:val="004C6B6A"/>
    <w:rsid w:val="004C7DC7"/>
    <w:rsid w:val="004D0F8B"/>
    <w:rsid w:val="004D1BFB"/>
    <w:rsid w:val="004D223A"/>
    <w:rsid w:val="004D2C30"/>
    <w:rsid w:val="004D2EF8"/>
    <w:rsid w:val="004D6BEF"/>
    <w:rsid w:val="004E0401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500824"/>
    <w:rsid w:val="005025B5"/>
    <w:rsid w:val="005027CA"/>
    <w:rsid w:val="00502C33"/>
    <w:rsid w:val="005046DC"/>
    <w:rsid w:val="005047DE"/>
    <w:rsid w:val="00505D45"/>
    <w:rsid w:val="00510F58"/>
    <w:rsid w:val="005152D6"/>
    <w:rsid w:val="005170E7"/>
    <w:rsid w:val="005178E5"/>
    <w:rsid w:val="00530894"/>
    <w:rsid w:val="00531699"/>
    <w:rsid w:val="00543C57"/>
    <w:rsid w:val="005449C4"/>
    <w:rsid w:val="00553520"/>
    <w:rsid w:val="005556C4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2A39"/>
    <w:rsid w:val="00573D13"/>
    <w:rsid w:val="005741A8"/>
    <w:rsid w:val="00577EA4"/>
    <w:rsid w:val="005805C2"/>
    <w:rsid w:val="00580D42"/>
    <w:rsid w:val="005814A1"/>
    <w:rsid w:val="0058408F"/>
    <w:rsid w:val="0058558E"/>
    <w:rsid w:val="00590755"/>
    <w:rsid w:val="00595A79"/>
    <w:rsid w:val="00596A3D"/>
    <w:rsid w:val="00597F96"/>
    <w:rsid w:val="005A190A"/>
    <w:rsid w:val="005A3A63"/>
    <w:rsid w:val="005A3FEE"/>
    <w:rsid w:val="005B4944"/>
    <w:rsid w:val="005B6227"/>
    <w:rsid w:val="005B6CCA"/>
    <w:rsid w:val="005B6ED9"/>
    <w:rsid w:val="005B7186"/>
    <w:rsid w:val="005C0567"/>
    <w:rsid w:val="005C119C"/>
    <w:rsid w:val="005C1630"/>
    <w:rsid w:val="005C17A9"/>
    <w:rsid w:val="005C2C46"/>
    <w:rsid w:val="005C3804"/>
    <w:rsid w:val="005C3D27"/>
    <w:rsid w:val="005C596B"/>
    <w:rsid w:val="005C6DE5"/>
    <w:rsid w:val="005C716F"/>
    <w:rsid w:val="005D02CA"/>
    <w:rsid w:val="005D1003"/>
    <w:rsid w:val="005D12E5"/>
    <w:rsid w:val="005D4851"/>
    <w:rsid w:val="005D4F42"/>
    <w:rsid w:val="005D672E"/>
    <w:rsid w:val="005E0745"/>
    <w:rsid w:val="005E1AF1"/>
    <w:rsid w:val="005E1F43"/>
    <w:rsid w:val="005E260D"/>
    <w:rsid w:val="005E3AB5"/>
    <w:rsid w:val="005E558C"/>
    <w:rsid w:val="005E7E57"/>
    <w:rsid w:val="005F0206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1266C"/>
    <w:rsid w:val="006233F2"/>
    <w:rsid w:val="0062595A"/>
    <w:rsid w:val="00626DE2"/>
    <w:rsid w:val="00627A19"/>
    <w:rsid w:val="00630164"/>
    <w:rsid w:val="00630DBE"/>
    <w:rsid w:val="00633B2C"/>
    <w:rsid w:val="00633B99"/>
    <w:rsid w:val="00634185"/>
    <w:rsid w:val="0063478E"/>
    <w:rsid w:val="00640147"/>
    <w:rsid w:val="00641FAC"/>
    <w:rsid w:val="006425CD"/>
    <w:rsid w:val="00644B0B"/>
    <w:rsid w:val="006452A9"/>
    <w:rsid w:val="006458CC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67FEB"/>
    <w:rsid w:val="0067241E"/>
    <w:rsid w:val="00672F56"/>
    <w:rsid w:val="0067545F"/>
    <w:rsid w:val="00676F2F"/>
    <w:rsid w:val="006778AD"/>
    <w:rsid w:val="0067796E"/>
    <w:rsid w:val="00684342"/>
    <w:rsid w:val="006873F3"/>
    <w:rsid w:val="00687FF9"/>
    <w:rsid w:val="0069018D"/>
    <w:rsid w:val="006911E1"/>
    <w:rsid w:val="00693CF0"/>
    <w:rsid w:val="006945BE"/>
    <w:rsid w:val="00695783"/>
    <w:rsid w:val="00696289"/>
    <w:rsid w:val="006A2372"/>
    <w:rsid w:val="006A2530"/>
    <w:rsid w:val="006A3430"/>
    <w:rsid w:val="006A43AC"/>
    <w:rsid w:val="006A50E6"/>
    <w:rsid w:val="006A5413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3700"/>
    <w:rsid w:val="00705425"/>
    <w:rsid w:val="0070662B"/>
    <w:rsid w:val="0071013B"/>
    <w:rsid w:val="00711C61"/>
    <w:rsid w:val="00712F3D"/>
    <w:rsid w:val="00713399"/>
    <w:rsid w:val="007145E8"/>
    <w:rsid w:val="00716AAF"/>
    <w:rsid w:val="00717745"/>
    <w:rsid w:val="007179DA"/>
    <w:rsid w:val="007212C1"/>
    <w:rsid w:val="007226C7"/>
    <w:rsid w:val="00723E32"/>
    <w:rsid w:val="00724A5B"/>
    <w:rsid w:val="00724E4E"/>
    <w:rsid w:val="00725398"/>
    <w:rsid w:val="00730772"/>
    <w:rsid w:val="00730A71"/>
    <w:rsid w:val="007319DD"/>
    <w:rsid w:val="00731D6E"/>
    <w:rsid w:val="00735552"/>
    <w:rsid w:val="007426F5"/>
    <w:rsid w:val="0074345F"/>
    <w:rsid w:val="00745907"/>
    <w:rsid w:val="00747692"/>
    <w:rsid w:val="00747E2C"/>
    <w:rsid w:val="00751169"/>
    <w:rsid w:val="0075121F"/>
    <w:rsid w:val="0075232E"/>
    <w:rsid w:val="00755AC3"/>
    <w:rsid w:val="00756F80"/>
    <w:rsid w:val="0075750A"/>
    <w:rsid w:val="00763AC6"/>
    <w:rsid w:val="007652A6"/>
    <w:rsid w:val="00765359"/>
    <w:rsid w:val="00765406"/>
    <w:rsid w:val="00765D43"/>
    <w:rsid w:val="00766AFA"/>
    <w:rsid w:val="00770635"/>
    <w:rsid w:val="00770B7D"/>
    <w:rsid w:val="007773E4"/>
    <w:rsid w:val="00777516"/>
    <w:rsid w:val="00777942"/>
    <w:rsid w:val="00790675"/>
    <w:rsid w:val="007931D6"/>
    <w:rsid w:val="00793219"/>
    <w:rsid w:val="00797611"/>
    <w:rsid w:val="007A0B45"/>
    <w:rsid w:val="007A1B28"/>
    <w:rsid w:val="007A40E8"/>
    <w:rsid w:val="007A5763"/>
    <w:rsid w:val="007A5783"/>
    <w:rsid w:val="007A64BA"/>
    <w:rsid w:val="007B464A"/>
    <w:rsid w:val="007B6A17"/>
    <w:rsid w:val="007B784E"/>
    <w:rsid w:val="007C31F3"/>
    <w:rsid w:val="007C42E3"/>
    <w:rsid w:val="007D1934"/>
    <w:rsid w:val="007D29E5"/>
    <w:rsid w:val="007D3120"/>
    <w:rsid w:val="007D3962"/>
    <w:rsid w:val="007D5E20"/>
    <w:rsid w:val="007D60C8"/>
    <w:rsid w:val="007E038F"/>
    <w:rsid w:val="007E0DA2"/>
    <w:rsid w:val="007E2106"/>
    <w:rsid w:val="007E2CEA"/>
    <w:rsid w:val="007E7113"/>
    <w:rsid w:val="007E72CF"/>
    <w:rsid w:val="007E7ADF"/>
    <w:rsid w:val="007E7B3C"/>
    <w:rsid w:val="007E7F34"/>
    <w:rsid w:val="007F071C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504"/>
    <w:rsid w:val="00825789"/>
    <w:rsid w:val="008267BE"/>
    <w:rsid w:val="00827E2C"/>
    <w:rsid w:val="0083052A"/>
    <w:rsid w:val="00830C49"/>
    <w:rsid w:val="0083174B"/>
    <w:rsid w:val="00831DA1"/>
    <w:rsid w:val="00831DAE"/>
    <w:rsid w:val="0083265B"/>
    <w:rsid w:val="00832C58"/>
    <w:rsid w:val="008363C7"/>
    <w:rsid w:val="00836BE7"/>
    <w:rsid w:val="00836C01"/>
    <w:rsid w:val="00836E3A"/>
    <w:rsid w:val="00842630"/>
    <w:rsid w:val="00844193"/>
    <w:rsid w:val="008467EB"/>
    <w:rsid w:val="00850AA5"/>
    <w:rsid w:val="00850B1A"/>
    <w:rsid w:val="00850CDD"/>
    <w:rsid w:val="00851772"/>
    <w:rsid w:val="00861C50"/>
    <w:rsid w:val="0086313E"/>
    <w:rsid w:val="00864378"/>
    <w:rsid w:val="00870136"/>
    <w:rsid w:val="00870328"/>
    <w:rsid w:val="00873D2A"/>
    <w:rsid w:val="00877A6F"/>
    <w:rsid w:val="00877AA5"/>
    <w:rsid w:val="00881503"/>
    <w:rsid w:val="008838AA"/>
    <w:rsid w:val="008848BB"/>
    <w:rsid w:val="00886A70"/>
    <w:rsid w:val="00887623"/>
    <w:rsid w:val="00887A6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2BA2"/>
    <w:rsid w:val="008A3250"/>
    <w:rsid w:val="008A39BF"/>
    <w:rsid w:val="008A594B"/>
    <w:rsid w:val="008A5D71"/>
    <w:rsid w:val="008B2019"/>
    <w:rsid w:val="008B6657"/>
    <w:rsid w:val="008C10E1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5DE5"/>
    <w:rsid w:val="008F6735"/>
    <w:rsid w:val="00901304"/>
    <w:rsid w:val="00901660"/>
    <w:rsid w:val="00901D12"/>
    <w:rsid w:val="009044E4"/>
    <w:rsid w:val="009077D7"/>
    <w:rsid w:val="009126A5"/>
    <w:rsid w:val="00914243"/>
    <w:rsid w:val="00915565"/>
    <w:rsid w:val="00916E6F"/>
    <w:rsid w:val="00917088"/>
    <w:rsid w:val="00920EA4"/>
    <w:rsid w:val="00924CA0"/>
    <w:rsid w:val="0092526B"/>
    <w:rsid w:val="00925AF6"/>
    <w:rsid w:val="009301E5"/>
    <w:rsid w:val="009317BE"/>
    <w:rsid w:val="009321EC"/>
    <w:rsid w:val="00933057"/>
    <w:rsid w:val="00937720"/>
    <w:rsid w:val="0094036B"/>
    <w:rsid w:val="00943C4A"/>
    <w:rsid w:val="00945A49"/>
    <w:rsid w:val="00950352"/>
    <w:rsid w:val="00951814"/>
    <w:rsid w:val="00952073"/>
    <w:rsid w:val="0095634E"/>
    <w:rsid w:val="009566DD"/>
    <w:rsid w:val="00956759"/>
    <w:rsid w:val="00956AC8"/>
    <w:rsid w:val="0095783B"/>
    <w:rsid w:val="009614B0"/>
    <w:rsid w:val="00962450"/>
    <w:rsid w:val="00962CC1"/>
    <w:rsid w:val="00962F1C"/>
    <w:rsid w:val="009655D9"/>
    <w:rsid w:val="00966D3F"/>
    <w:rsid w:val="009717C9"/>
    <w:rsid w:val="009739F3"/>
    <w:rsid w:val="00977020"/>
    <w:rsid w:val="00981F4A"/>
    <w:rsid w:val="00983FEF"/>
    <w:rsid w:val="0099070C"/>
    <w:rsid w:val="00990B33"/>
    <w:rsid w:val="00990BA2"/>
    <w:rsid w:val="009910D8"/>
    <w:rsid w:val="009926AC"/>
    <w:rsid w:val="00992C5A"/>
    <w:rsid w:val="00992E8C"/>
    <w:rsid w:val="00993D56"/>
    <w:rsid w:val="009960BE"/>
    <w:rsid w:val="00997200"/>
    <w:rsid w:val="00997EB3"/>
    <w:rsid w:val="009A2804"/>
    <w:rsid w:val="009A76BC"/>
    <w:rsid w:val="009B19DC"/>
    <w:rsid w:val="009B2A49"/>
    <w:rsid w:val="009B2EF8"/>
    <w:rsid w:val="009B31AF"/>
    <w:rsid w:val="009B432A"/>
    <w:rsid w:val="009B50A7"/>
    <w:rsid w:val="009C0B76"/>
    <w:rsid w:val="009C0E18"/>
    <w:rsid w:val="009C23C2"/>
    <w:rsid w:val="009C2FDD"/>
    <w:rsid w:val="009C321B"/>
    <w:rsid w:val="009C3612"/>
    <w:rsid w:val="009C465B"/>
    <w:rsid w:val="009C590A"/>
    <w:rsid w:val="009C59C4"/>
    <w:rsid w:val="009D0279"/>
    <w:rsid w:val="009D13AC"/>
    <w:rsid w:val="009D19EF"/>
    <w:rsid w:val="009D1F6D"/>
    <w:rsid w:val="009D3388"/>
    <w:rsid w:val="009D4652"/>
    <w:rsid w:val="009D5ED9"/>
    <w:rsid w:val="009D6C9F"/>
    <w:rsid w:val="009E01E0"/>
    <w:rsid w:val="009E0AEA"/>
    <w:rsid w:val="009E2E02"/>
    <w:rsid w:val="009E7189"/>
    <w:rsid w:val="009F0C80"/>
    <w:rsid w:val="009F1877"/>
    <w:rsid w:val="009F2D4C"/>
    <w:rsid w:val="009F42C7"/>
    <w:rsid w:val="009F47E0"/>
    <w:rsid w:val="009F6387"/>
    <w:rsid w:val="009F7002"/>
    <w:rsid w:val="009F7C45"/>
    <w:rsid w:val="00A01FBB"/>
    <w:rsid w:val="00A07122"/>
    <w:rsid w:val="00A109D6"/>
    <w:rsid w:val="00A11881"/>
    <w:rsid w:val="00A134F3"/>
    <w:rsid w:val="00A14B70"/>
    <w:rsid w:val="00A17D14"/>
    <w:rsid w:val="00A208A9"/>
    <w:rsid w:val="00A20C39"/>
    <w:rsid w:val="00A20F20"/>
    <w:rsid w:val="00A230D7"/>
    <w:rsid w:val="00A2344A"/>
    <w:rsid w:val="00A23A29"/>
    <w:rsid w:val="00A3183E"/>
    <w:rsid w:val="00A324BB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0201"/>
    <w:rsid w:val="00A74C5F"/>
    <w:rsid w:val="00A76437"/>
    <w:rsid w:val="00A76AB1"/>
    <w:rsid w:val="00A77B9C"/>
    <w:rsid w:val="00A825F4"/>
    <w:rsid w:val="00A83128"/>
    <w:rsid w:val="00A925BD"/>
    <w:rsid w:val="00A93A08"/>
    <w:rsid w:val="00A96CAE"/>
    <w:rsid w:val="00A96D69"/>
    <w:rsid w:val="00AA0383"/>
    <w:rsid w:val="00AA2EC7"/>
    <w:rsid w:val="00AA2F9D"/>
    <w:rsid w:val="00AA349A"/>
    <w:rsid w:val="00AA7108"/>
    <w:rsid w:val="00AB039A"/>
    <w:rsid w:val="00AB0E80"/>
    <w:rsid w:val="00AB3F96"/>
    <w:rsid w:val="00AB48FC"/>
    <w:rsid w:val="00AB50F8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574"/>
    <w:rsid w:val="00B1770E"/>
    <w:rsid w:val="00B20A2A"/>
    <w:rsid w:val="00B21D9E"/>
    <w:rsid w:val="00B244D0"/>
    <w:rsid w:val="00B24E11"/>
    <w:rsid w:val="00B26851"/>
    <w:rsid w:val="00B27C6B"/>
    <w:rsid w:val="00B27FE2"/>
    <w:rsid w:val="00B34EF3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12C5"/>
    <w:rsid w:val="00B721DB"/>
    <w:rsid w:val="00B90A90"/>
    <w:rsid w:val="00B90F74"/>
    <w:rsid w:val="00B94991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B7A8A"/>
    <w:rsid w:val="00BC3F12"/>
    <w:rsid w:val="00BC459D"/>
    <w:rsid w:val="00BC49D9"/>
    <w:rsid w:val="00BD00EE"/>
    <w:rsid w:val="00BD18E8"/>
    <w:rsid w:val="00BD42A9"/>
    <w:rsid w:val="00BD4992"/>
    <w:rsid w:val="00BD4ED1"/>
    <w:rsid w:val="00BD5B14"/>
    <w:rsid w:val="00BD7B35"/>
    <w:rsid w:val="00BE2384"/>
    <w:rsid w:val="00BE3F47"/>
    <w:rsid w:val="00BE6CE4"/>
    <w:rsid w:val="00BE771F"/>
    <w:rsid w:val="00BF056C"/>
    <w:rsid w:val="00BF197E"/>
    <w:rsid w:val="00BF198B"/>
    <w:rsid w:val="00BF53C3"/>
    <w:rsid w:val="00C0151A"/>
    <w:rsid w:val="00C023B9"/>
    <w:rsid w:val="00C02704"/>
    <w:rsid w:val="00C03F5A"/>
    <w:rsid w:val="00C0685A"/>
    <w:rsid w:val="00C077EA"/>
    <w:rsid w:val="00C07AAD"/>
    <w:rsid w:val="00C07D47"/>
    <w:rsid w:val="00C10296"/>
    <w:rsid w:val="00C138AD"/>
    <w:rsid w:val="00C149A0"/>
    <w:rsid w:val="00C152DD"/>
    <w:rsid w:val="00C20433"/>
    <w:rsid w:val="00C20EDD"/>
    <w:rsid w:val="00C21706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51F8"/>
    <w:rsid w:val="00C7528E"/>
    <w:rsid w:val="00C7693F"/>
    <w:rsid w:val="00C77676"/>
    <w:rsid w:val="00C7791D"/>
    <w:rsid w:val="00C77CCF"/>
    <w:rsid w:val="00C83C87"/>
    <w:rsid w:val="00C920D4"/>
    <w:rsid w:val="00C931AD"/>
    <w:rsid w:val="00C93305"/>
    <w:rsid w:val="00C935DD"/>
    <w:rsid w:val="00C9416F"/>
    <w:rsid w:val="00C9717E"/>
    <w:rsid w:val="00CA1AC3"/>
    <w:rsid w:val="00CA2F07"/>
    <w:rsid w:val="00CA4F5D"/>
    <w:rsid w:val="00CA7487"/>
    <w:rsid w:val="00CA76CC"/>
    <w:rsid w:val="00CB213E"/>
    <w:rsid w:val="00CB30B8"/>
    <w:rsid w:val="00CB43FE"/>
    <w:rsid w:val="00CB5359"/>
    <w:rsid w:val="00CB6F5A"/>
    <w:rsid w:val="00CB72CA"/>
    <w:rsid w:val="00CC313F"/>
    <w:rsid w:val="00CC3863"/>
    <w:rsid w:val="00CC3EFC"/>
    <w:rsid w:val="00CC522F"/>
    <w:rsid w:val="00CC52E2"/>
    <w:rsid w:val="00CC7532"/>
    <w:rsid w:val="00CC7DF8"/>
    <w:rsid w:val="00CD5BD9"/>
    <w:rsid w:val="00CD5CAA"/>
    <w:rsid w:val="00CD5DA7"/>
    <w:rsid w:val="00CD6C35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552B"/>
    <w:rsid w:val="00D06694"/>
    <w:rsid w:val="00D11F8A"/>
    <w:rsid w:val="00D13672"/>
    <w:rsid w:val="00D138EC"/>
    <w:rsid w:val="00D13916"/>
    <w:rsid w:val="00D1427B"/>
    <w:rsid w:val="00D15972"/>
    <w:rsid w:val="00D22A31"/>
    <w:rsid w:val="00D243FD"/>
    <w:rsid w:val="00D24DF6"/>
    <w:rsid w:val="00D257EE"/>
    <w:rsid w:val="00D25D2A"/>
    <w:rsid w:val="00D26E53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546F"/>
    <w:rsid w:val="00D56200"/>
    <w:rsid w:val="00D5650F"/>
    <w:rsid w:val="00D56D8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6B94"/>
    <w:rsid w:val="00D774AA"/>
    <w:rsid w:val="00D811AF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37B4"/>
    <w:rsid w:val="00D942D6"/>
    <w:rsid w:val="00D95F3E"/>
    <w:rsid w:val="00D96B7D"/>
    <w:rsid w:val="00D9704F"/>
    <w:rsid w:val="00D97947"/>
    <w:rsid w:val="00D97B61"/>
    <w:rsid w:val="00DA0ABD"/>
    <w:rsid w:val="00DA2110"/>
    <w:rsid w:val="00DA30D7"/>
    <w:rsid w:val="00DA3615"/>
    <w:rsid w:val="00DA4866"/>
    <w:rsid w:val="00DA7F6D"/>
    <w:rsid w:val="00DB2F22"/>
    <w:rsid w:val="00DB51B9"/>
    <w:rsid w:val="00DB5FC7"/>
    <w:rsid w:val="00DB6F80"/>
    <w:rsid w:val="00DC13F6"/>
    <w:rsid w:val="00DC1552"/>
    <w:rsid w:val="00DC20F1"/>
    <w:rsid w:val="00DC23B8"/>
    <w:rsid w:val="00DC255D"/>
    <w:rsid w:val="00DC30FE"/>
    <w:rsid w:val="00DC374E"/>
    <w:rsid w:val="00DC38EB"/>
    <w:rsid w:val="00DC5C64"/>
    <w:rsid w:val="00DD306F"/>
    <w:rsid w:val="00DD48EC"/>
    <w:rsid w:val="00DD5AD3"/>
    <w:rsid w:val="00DD69F1"/>
    <w:rsid w:val="00DE0329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79A4"/>
    <w:rsid w:val="00DF7AF0"/>
    <w:rsid w:val="00DF7AF3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2D87"/>
    <w:rsid w:val="00E24DCA"/>
    <w:rsid w:val="00E27A84"/>
    <w:rsid w:val="00E31A89"/>
    <w:rsid w:val="00E3443C"/>
    <w:rsid w:val="00E40C38"/>
    <w:rsid w:val="00E41082"/>
    <w:rsid w:val="00E44A1E"/>
    <w:rsid w:val="00E44B82"/>
    <w:rsid w:val="00E51529"/>
    <w:rsid w:val="00E538A8"/>
    <w:rsid w:val="00E575B3"/>
    <w:rsid w:val="00E604A1"/>
    <w:rsid w:val="00E718DC"/>
    <w:rsid w:val="00E72640"/>
    <w:rsid w:val="00E82127"/>
    <w:rsid w:val="00E823E5"/>
    <w:rsid w:val="00E82BE7"/>
    <w:rsid w:val="00E83929"/>
    <w:rsid w:val="00E839C8"/>
    <w:rsid w:val="00E8554B"/>
    <w:rsid w:val="00E86345"/>
    <w:rsid w:val="00E8722C"/>
    <w:rsid w:val="00E87A57"/>
    <w:rsid w:val="00E90AE4"/>
    <w:rsid w:val="00E90D3C"/>
    <w:rsid w:val="00E92E73"/>
    <w:rsid w:val="00E948BA"/>
    <w:rsid w:val="00E953A2"/>
    <w:rsid w:val="00EA017D"/>
    <w:rsid w:val="00EA07A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D676F"/>
    <w:rsid w:val="00ED72D5"/>
    <w:rsid w:val="00EE33FB"/>
    <w:rsid w:val="00EE4A03"/>
    <w:rsid w:val="00EE4FD2"/>
    <w:rsid w:val="00EE64E8"/>
    <w:rsid w:val="00EE68DF"/>
    <w:rsid w:val="00EF4F1D"/>
    <w:rsid w:val="00EF555A"/>
    <w:rsid w:val="00EF7C79"/>
    <w:rsid w:val="00F0162A"/>
    <w:rsid w:val="00F01AAE"/>
    <w:rsid w:val="00F024D7"/>
    <w:rsid w:val="00F03B21"/>
    <w:rsid w:val="00F05ABD"/>
    <w:rsid w:val="00F05B2D"/>
    <w:rsid w:val="00F05E6E"/>
    <w:rsid w:val="00F11E97"/>
    <w:rsid w:val="00F1245B"/>
    <w:rsid w:val="00F1541D"/>
    <w:rsid w:val="00F16F13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8D"/>
    <w:rsid w:val="00F45463"/>
    <w:rsid w:val="00F45EBE"/>
    <w:rsid w:val="00F47462"/>
    <w:rsid w:val="00F47AF8"/>
    <w:rsid w:val="00F525C0"/>
    <w:rsid w:val="00F54195"/>
    <w:rsid w:val="00F54505"/>
    <w:rsid w:val="00F560E6"/>
    <w:rsid w:val="00F63686"/>
    <w:rsid w:val="00F65D53"/>
    <w:rsid w:val="00F6627F"/>
    <w:rsid w:val="00F66E6F"/>
    <w:rsid w:val="00F677E2"/>
    <w:rsid w:val="00F6794C"/>
    <w:rsid w:val="00F71FA5"/>
    <w:rsid w:val="00F72A74"/>
    <w:rsid w:val="00F74DBA"/>
    <w:rsid w:val="00F76142"/>
    <w:rsid w:val="00F8097F"/>
    <w:rsid w:val="00F8196E"/>
    <w:rsid w:val="00F81AA2"/>
    <w:rsid w:val="00F83C1F"/>
    <w:rsid w:val="00F86AD9"/>
    <w:rsid w:val="00F86E87"/>
    <w:rsid w:val="00F87067"/>
    <w:rsid w:val="00F871E1"/>
    <w:rsid w:val="00F87BBD"/>
    <w:rsid w:val="00F87C39"/>
    <w:rsid w:val="00F92085"/>
    <w:rsid w:val="00F9265C"/>
    <w:rsid w:val="00F93233"/>
    <w:rsid w:val="00F939FC"/>
    <w:rsid w:val="00F9540D"/>
    <w:rsid w:val="00F96BD4"/>
    <w:rsid w:val="00FA0D75"/>
    <w:rsid w:val="00FA1073"/>
    <w:rsid w:val="00FA43AD"/>
    <w:rsid w:val="00FA55B3"/>
    <w:rsid w:val="00FB3EC4"/>
    <w:rsid w:val="00FB4D4E"/>
    <w:rsid w:val="00FB5557"/>
    <w:rsid w:val="00FB5F17"/>
    <w:rsid w:val="00FB634F"/>
    <w:rsid w:val="00FB6898"/>
    <w:rsid w:val="00FB6D10"/>
    <w:rsid w:val="00FB7648"/>
    <w:rsid w:val="00FC1301"/>
    <w:rsid w:val="00FC5DE0"/>
    <w:rsid w:val="00FC7D66"/>
    <w:rsid w:val="00FD24E2"/>
    <w:rsid w:val="00FD57AF"/>
    <w:rsid w:val="00FD6516"/>
    <w:rsid w:val="00FE35F7"/>
    <w:rsid w:val="00FE37F6"/>
    <w:rsid w:val="00FE3BBE"/>
    <w:rsid w:val="00FE46EE"/>
    <w:rsid w:val="00FE47E5"/>
    <w:rsid w:val="00FF0746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3DDB5-42AF-4DC8-80CA-498CB6E7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8</Pages>
  <Words>2071</Words>
  <Characters>15117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kretova</cp:lastModifiedBy>
  <cp:revision>162</cp:revision>
  <cp:lastPrinted>2024-11-12T08:58:00Z</cp:lastPrinted>
  <dcterms:created xsi:type="dcterms:W3CDTF">2020-12-09T03:26:00Z</dcterms:created>
  <dcterms:modified xsi:type="dcterms:W3CDTF">2024-12-18T09:00:00Z</dcterms:modified>
</cp:coreProperties>
</file>