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5BE" w:rsidRDefault="004A5F4B" w:rsidP="008245BE">
      <w:pPr>
        <w:autoSpaceDE w:val="0"/>
        <w:autoSpaceDN w:val="0"/>
        <w:adjustRightInd w:val="0"/>
        <w:spacing w:after="0" w:line="240" w:lineRule="auto"/>
        <w:ind w:left="8505"/>
        <w:jc w:val="center"/>
        <w:rPr>
          <w:rFonts w:ascii="Times New Roman" w:hAnsi="Times New Roman" w:cs="Times New Roman"/>
          <w:bCs/>
          <w:color w:val="26282F"/>
          <w:sz w:val="24"/>
          <w:szCs w:val="24"/>
        </w:rPr>
      </w:pPr>
      <w:r w:rsidRPr="007F6345">
        <w:rPr>
          <w:rFonts w:ascii="Times New Roman" w:hAnsi="Times New Roman" w:cs="Times New Roman"/>
          <w:bCs/>
          <w:color w:val="26282F"/>
          <w:sz w:val="24"/>
          <w:szCs w:val="24"/>
        </w:rPr>
        <w:t>Приложение 3</w:t>
      </w:r>
      <w:r w:rsidR="008245BE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</w:p>
    <w:p w:rsidR="007F6345" w:rsidRPr="007F6345" w:rsidRDefault="007F6345" w:rsidP="008245BE">
      <w:pPr>
        <w:autoSpaceDE w:val="0"/>
        <w:autoSpaceDN w:val="0"/>
        <w:adjustRightInd w:val="0"/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 w:rsidRPr="007F6345">
        <w:rPr>
          <w:rFonts w:ascii="Times New Roman" w:hAnsi="Times New Roman" w:cs="Times New Roman"/>
          <w:bCs/>
          <w:color w:val="26282F"/>
          <w:sz w:val="24"/>
          <w:szCs w:val="24"/>
        </w:rPr>
        <w:t>к Типовой форме договора (соглашения) между</w:t>
      </w:r>
      <w:r w:rsidR="001A0659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Г</w:t>
      </w:r>
      <w:r w:rsidRPr="007F6345">
        <w:rPr>
          <w:rFonts w:ascii="Times New Roman" w:hAnsi="Times New Roman" w:cs="Times New Roman"/>
          <w:bCs/>
          <w:color w:val="26282F"/>
          <w:sz w:val="24"/>
          <w:szCs w:val="24"/>
        </w:rPr>
        <w:t>лавным</w:t>
      </w:r>
      <w:r w:rsidR="008245BE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Pr="007F6345">
        <w:rPr>
          <w:rFonts w:ascii="Times New Roman" w:hAnsi="Times New Roman" w:cs="Times New Roman"/>
          <w:bCs/>
          <w:color w:val="26282F"/>
          <w:sz w:val="24"/>
          <w:szCs w:val="24"/>
        </w:rPr>
        <w:t>распорядителем средств бюджета Златоустовского</w:t>
      </w:r>
      <w:r w:rsidR="001A0659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Pr="007F6345">
        <w:rPr>
          <w:rFonts w:ascii="Times New Roman" w:hAnsi="Times New Roman" w:cs="Times New Roman"/>
          <w:bCs/>
          <w:color w:val="26282F"/>
          <w:sz w:val="24"/>
          <w:szCs w:val="24"/>
        </w:rPr>
        <w:t>городского</w:t>
      </w:r>
      <w:r w:rsidR="008245BE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Pr="007F6345">
        <w:rPr>
          <w:rFonts w:ascii="Times New Roman" w:hAnsi="Times New Roman" w:cs="Times New Roman"/>
          <w:bCs/>
          <w:color w:val="26282F"/>
          <w:sz w:val="24"/>
          <w:szCs w:val="24"/>
        </w:rPr>
        <w:t>округа и юридическим лицом (за исключением</w:t>
      </w:r>
      <w:r w:rsidR="001A0659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Pr="007F6345">
        <w:rPr>
          <w:rFonts w:ascii="Times New Roman" w:hAnsi="Times New Roman" w:cs="Times New Roman"/>
          <w:bCs/>
          <w:color w:val="26282F"/>
          <w:sz w:val="24"/>
          <w:szCs w:val="24"/>
        </w:rPr>
        <w:t>муниципальных</w:t>
      </w:r>
      <w:r w:rsidR="008245BE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Pr="007F6345">
        <w:rPr>
          <w:rFonts w:ascii="Times New Roman" w:hAnsi="Times New Roman" w:cs="Times New Roman"/>
          <w:bCs/>
          <w:color w:val="26282F"/>
          <w:sz w:val="24"/>
          <w:szCs w:val="24"/>
        </w:rPr>
        <w:t>учреждений Златоустовского городского округа),</w:t>
      </w:r>
      <w:r w:rsidR="001A0659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Pr="007F6345">
        <w:rPr>
          <w:rFonts w:ascii="Times New Roman" w:hAnsi="Times New Roman" w:cs="Times New Roman"/>
          <w:bCs/>
          <w:color w:val="26282F"/>
          <w:sz w:val="24"/>
          <w:szCs w:val="24"/>
        </w:rPr>
        <w:t>индивидуальным</w:t>
      </w:r>
      <w:r w:rsidR="008245BE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Pr="007F6345">
        <w:rPr>
          <w:rFonts w:ascii="Times New Roman" w:hAnsi="Times New Roman" w:cs="Times New Roman"/>
          <w:bCs/>
          <w:color w:val="26282F"/>
          <w:sz w:val="24"/>
          <w:szCs w:val="24"/>
        </w:rPr>
        <w:t>предпринимателем, физическим лицом – производителем</w:t>
      </w:r>
      <w:r w:rsidR="001A0659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Pr="007F6345">
        <w:rPr>
          <w:rFonts w:ascii="Times New Roman" w:hAnsi="Times New Roman" w:cs="Times New Roman"/>
          <w:bCs/>
          <w:color w:val="26282F"/>
          <w:sz w:val="24"/>
          <w:szCs w:val="24"/>
        </w:rPr>
        <w:t>товаров,</w:t>
      </w:r>
      <w:r w:rsidR="008245BE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Pr="007F6345">
        <w:rPr>
          <w:rFonts w:ascii="Times New Roman" w:hAnsi="Times New Roman" w:cs="Times New Roman"/>
          <w:bCs/>
          <w:color w:val="26282F"/>
          <w:sz w:val="24"/>
          <w:szCs w:val="24"/>
        </w:rPr>
        <w:t>работ, услуг о предоставлении субсидии из бюджета Златоустовского</w:t>
      </w:r>
      <w:r w:rsidR="008245BE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Pr="007F6345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городского округа </w:t>
      </w:r>
    </w:p>
    <w:p w:rsidR="004A5F4B" w:rsidRPr="0053408E" w:rsidRDefault="004A5F4B" w:rsidP="004A5F4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4A5F4B" w:rsidRPr="0053408E" w:rsidRDefault="004A5F4B" w:rsidP="00EF22E2">
      <w:pPr>
        <w:autoSpaceDE w:val="0"/>
        <w:autoSpaceDN w:val="0"/>
        <w:adjustRightInd w:val="0"/>
        <w:spacing w:after="0" w:line="240" w:lineRule="auto"/>
        <w:ind w:left="7088"/>
        <w:jc w:val="center"/>
        <w:rPr>
          <w:rFonts w:ascii="Times New Roman" w:hAnsi="Times New Roman" w:cs="Times New Roman"/>
          <w:sz w:val="24"/>
          <w:szCs w:val="24"/>
        </w:rPr>
      </w:pPr>
      <w:r w:rsidRPr="0053408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F6345" w:rsidRPr="007F6345">
        <w:rPr>
          <w:rFonts w:ascii="Times New Roman" w:hAnsi="Times New Roman" w:cs="Times New Roman"/>
          <w:sz w:val="24"/>
          <w:szCs w:val="24"/>
        </w:rPr>
        <w:t>№</w:t>
      </w:r>
      <w:r w:rsidRPr="0053408E">
        <w:rPr>
          <w:rFonts w:ascii="Times New Roman" w:hAnsi="Times New Roman" w:cs="Times New Roman"/>
          <w:sz w:val="24"/>
          <w:szCs w:val="24"/>
        </w:rPr>
        <w:t> __ к соглашению</w:t>
      </w:r>
    </w:p>
    <w:p w:rsidR="004A5F4B" w:rsidRPr="0053408E" w:rsidRDefault="004A5F4B" w:rsidP="00EF22E2">
      <w:pPr>
        <w:autoSpaceDE w:val="0"/>
        <w:autoSpaceDN w:val="0"/>
        <w:adjustRightInd w:val="0"/>
        <w:spacing w:after="0" w:line="240" w:lineRule="auto"/>
        <w:ind w:left="7088"/>
        <w:jc w:val="center"/>
        <w:rPr>
          <w:rFonts w:ascii="Times New Roman" w:hAnsi="Times New Roman" w:cs="Times New Roman"/>
          <w:sz w:val="24"/>
          <w:szCs w:val="24"/>
        </w:rPr>
      </w:pPr>
      <w:r w:rsidRPr="0053408E">
        <w:rPr>
          <w:rFonts w:ascii="Times New Roman" w:hAnsi="Times New Roman" w:cs="Times New Roman"/>
          <w:sz w:val="24"/>
          <w:szCs w:val="24"/>
        </w:rPr>
        <w:t xml:space="preserve">от _______________ </w:t>
      </w:r>
      <w:r w:rsidR="007F6345" w:rsidRPr="007F6345">
        <w:rPr>
          <w:rFonts w:ascii="Times New Roman" w:hAnsi="Times New Roman" w:cs="Times New Roman"/>
          <w:sz w:val="24"/>
          <w:szCs w:val="24"/>
        </w:rPr>
        <w:t>№</w:t>
      </w:r>
      <w:r w:rsidRPr="0053408E">
        <w:rPr>
          <w:rFonts w:ascii="Times New Roman" w:hAnsi="Times New Roman" w:cs="Times New Roman"/>
          <w:sz w:val="24"/>
          <w:szCs w:val="24"/>
        </w:rPr>
        <w:t> _______</w:t>
      </w:r>
    </w:p>
    <w:p w:rsidR="004A5F4B" w:rsidRPr="0053408E" w:rsidRDefault="004A5F4B" w:rsidP="007F63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345">
        <w:rPr>
          <w:rFonts w:ascii="Times New Roman" w:hAnsi="Times New Roman" w:cs="Times New Roman"/>
          <w:b/>
          <w:bCs/>
          <w:color w:val="26282F"/>
          <w:sz w:val="24"/>
          <w:szCs w:val="24"/>
        </w:rPr>
        <w:t>Отчет</w:t>
      </w:r>
    </w:p>
    <w:p w:rsidR="004A5F4B" w:rsidRPr="0053408E" w:rsidRDefault="004A5F4B" w:rsidP="007F63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345">
        <w:rPr>
          <w:rFonts w:ascii="Times New Roman" w:hAnsi="Times New Roman" w:cs="Times New Roman"/>
          <w:b/>
          <w:bCs/>
          <w:color w:val="26282F"/>
          <w:sz w:val="24"/>
          <w:szCs w:val="24"/>
        </w:rPr>
        <w:t>о достижении значений результатов предоставления субсидии</w:t>
      </w:r>
    </w:p>
    <w:p w:rsidR="004A5F4B" w:rsidRPr="0053408E" w:rsidRDefault="004A5F4B" w:rsidP="007F63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345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по состоянию на ________ 20__ года</w:t>
      </w:r>
      <w:r w:rsidR="00DD7528">
        <w:rPr>
          <w:rStyle w:val="a6"/>
          <w:rFonts w:ascii="Times New Roman" w:hAnsi="Times New Roman" w:cs="Times New Roman"/>
          <w:b/>
          <w:bCs/>
          <w:color w:val="26282F"/>
          <w:sz w:val="24"/>
          <w:szCs w:val="24"/>
        </w:rPr>
        <w:footnoteReference w:id="2"/>
      </w:r>
    </w:p>
    <w:p w:rsidR="004A5F4B" w:rsidRPr="0053408E" w:rsidRDefault="004A5F4B" w:rsidP="004A5F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A5F4B" w:rsidRPr="0053408E" w:rsidRDefault="004A5F4B" w:rsidP="004A5F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408E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</w:t>
      </w:r>
    </w:p>
    <w:p w:rsidR="004A5F4B" w:rsidRPr="0053408E" w:rsidRDefault="004A5F4B" w:rsidP="004A5F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408E">
        <w:rPr>
          <w:rFonts w:ascii="Times New Roman" w:hAnsi="Times New Roman" w:cs="Times New Roman"/>
          <w:sz w:val="24"/>
          <w:szCs w:val="24"/>
        </w:rPr>
        <w:t>Периодичность: _________________________________________</w:t>
      </w:r>
    </w:p>
    <w:p w:rsidR="004A5F4B" w:rsidRPr="0053408E" w:rsidRDefault="004A5F4B" w:rsidP="004A5F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408E">
        <w:rPr>
          <w:rFonts w:ascii="Times New Roman" w:hAnsi="Times New Roman" w:cs="Times New Roman"/>
          <w:sz w:val="24"/>
          <w:szCs w:val="24"/>
        </w:rPr>
        <w:t>Единица измерения: руб.</w:t>
      </w:r>
    </w:p>
    <w:p w:rsidR="004A5F4B" w:rsidRPr="0053408E" w:rsidRDefault="004A5F4B" w:rsidP="004A5F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A5F4B" w:rsidRPr="008245BE" w:rsidRDefault="004A5F4B" w:rsidP="008245B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5BE">
        <w:rPr>
          <w:rFonts w:ascii="Times New Roman" w:hAnsi="Times New Roman" w:cs="Times New Roman"/>
          <w:sz w:val="24"/>
          <w:szCs w:val="24"/>
        </w:rPr>
        <w:t>Информация о достижении значений результатов предоставления Субсидии и</w:t>
      </w:r>
      <w:r w:rsidR="007F6345" w:rsidRPr="008245BE">
        <w:rPr>
          <w:rFonts w:ascii="Times New Roman" w:hAnsi="Times New Roman" w:cs="Times New Roman"/>
          <w:sz w:val="24"/>
          <w:szCs w:val="24"/>
        </w:rPr>
        <w:t xml:space="preserve"> </w:t>
      </w:r>
      <w:r w:rsidRPr="008245BE">
        <w:rPr>
          <w:rFonts w:ascii="Times New Roman" w:hAnsi="Times New Roman" w:cs="Times New Roman"/>
          <w:sz w:val="24"/>
          <w:szCs w:val="24"/>
        </w:rPr>
        <w:t>обязательствах, принятых в целях их достижения</w:t>
      </w:r>
    </w:p>
    <w:p w:rsidR="004A5F4B" w:rsidRPr="0053408E" w:rsidRDefault="004A5F4B" w:rsidP="004A5F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602"/>
        <w:gridCol w:w="1099"/>
        <w:gridCol w:w="843"/>
        <w:gridCol w:w="722"/>
        <w:gridCol w:w="845"/>
        <w:gridCol w:w="843"/>
        <w:gridCol w:w="843"/>
        <w:gridCol w:w="1175"/>
        <w:gridCol w:w="843"/>
        <w:gridCol w:w="1115"/>
        <w:gridCol w:w="993"/>
        <w:gridCol w:w="992"/>
        <w:gridCol w:w="602"/>
        <w:gridCol w:w="808"/>
        <w:gridCol w:w="705"/>
        <w:gridCol w:w="722"/>
        <w:gridCol w:w="1084"/>
      </w:tblGrid>
      <w:tr w:rsidR="004A5F4B" w:rsidRPr="0053408E" w:rsidTr="00DD7528">
        <w:tc>
          <w:tcPr>
            <w:tcW w:w="11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Направление расходов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Результат предоставления Субсидии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Плановые значения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Размер Субсидии, предусмотренный Соглашением</w:t>
            </w:r>
          </w:p>
        </w:tc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Фактически достигнутые значения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Неиспользованный объем финансового обеспечения (гр.9-гр.16)</w:t>
            </w:r>
          </w:p>
        </w:tc>
      </w:tr>
      <w:tr w:rsidR="004A5F4B" w:rsidRPr="0053408E" w:rsidTr="00DD7528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код по БК</w:t>
            </w: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 w:history="1">
              <w:r w:rsidRPr="00E85412">
                <w:rPr>
                  <w:rFonts w:ascii="Times New Roman" w:hAnsi="Times New Roman" w:cs="Times New Roman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Соглашения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</w:t>
            </w:r>
            <w:r w:rsidRPr="005340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сового года</w:t>
            </w: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На отчетную дату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Отклонение от планового значения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обязательств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денежных обязательств</w:t>
            </w: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F4B" w:rsidRPr="0053408E" w:rsidTr="00DD7528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с даты заключения Согла</w:t>
            </w:r>
            <w:r w:rsidRPr="005340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шения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 с начала текущего финансов</w:t>
            </w:r>
            <w:r w:rsidRPr="005340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абсолютных величин</w:t>
            </w:r>
            <w:r w:rsidRPr="005340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ах (гр.7-гр.10)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процентах (гр.12/</w:t>
            </w:r>
          </w:p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гр.7 *100%)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F4B" w:rsidRPr="0053408E" w:rsidTr="00DD752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4A5F4B" w:rsidRPr="0053408E" w:rsidTr="00DD7528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F4B" w:rsidRPr="0053408E" w:rsidTr="00DD7528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F4B" w:rsidRPr="0053408E" w:rsidTr="00DD7528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F4B" w:rsidRPr="0053408E" w:rsidTr="00DD7528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F4B" w:rsidRPr="0053408E" w:rsidTr="00DD7528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F4B" w:rsidRPr="0053408E" w:rsidTr="00DD7528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F4B" w:rsidRPr="0053408E" w:rsidTr="00DD752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A5F4B" w:rsidRPr="0053408E" w:rsidRDefault="004A5F4B" w:rsidP="004A5F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A5F4B" w:rsidRPr="0053408E" w:rsidRDefault="004A5F4B" w:rsidP="004A5F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408E">
        <w:rPr>
          <w:rFonts w:ascii="Times New Roman" w:hAnsi="Times New Roman" w:cs="Times New Roman"/>
          <w:sz w:val="24"/>
          <w:szCs w:val="24"/>
        </w:rPr>
        <w:t>2. Сведения  о  принятии  отчета  о   достижении   значений  результатов</w:t>
      </w:r>
      <w:r w:rsidR="00D70F56">
        <w:rPr>
          <w:rFonts w:ascii="Times New Roman" w:hAnsi="Times New Roman" w:cs="Times New Roman"/>
          <w:sz w:val="24"/>
          <w:szCs w:val="24"/>
        </w:rPr>
        <w:t xml:space="preserve"> </w:t>
      </w:r>
      <w:r w:rsidRPr="0053408E">
        <w:rPr>
          <w:rFonts w:ascii="Times New Roman" w:hAnsi="Times New Roman" w:cs="Times New Roman"/>
          <w:sz w:val="24"/>
          <w:szCs w:val="24"/>
        </w:rPr>
        <w:t xml:space="preserve">предоставления Субсидии </w:t>
      </w:r>
      <w:hyperlink w:anchor="sub_1118" w:history="1">
        <w:r w:rsidRPr="00E85412">
          <w:rPr>
            <w:rFonts w:ascii="Times New Roman" w:hAnsi="Times New Roman" w:cs="Times New Roman"/>
            <w:sz w:val="24"/>
            <w:szCs w:val="24"/>
            <w:vertAlign w:val="superscript"/>
          </w:rPr>
          <w:t>2</w:t>
        </w:r>
      </w:hyperlink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620"/>
        <w:gridCol w:w="2800"/>
        <w:gridCol w:w="2100"/>
        <w:gridCol w:w="2940"/>
        <w:gridCol w:w="2800"/>
      </w:tblGrid>
      <w:tr w:rsidR="004A5F4B" w:rsidRPr="0053408E" w:rsidTr="0071058C">
        <w:tc>
          <w:tcPr>
            <w:tcW w:w="46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E85412" w:rsidRDefault="00B715B2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4A5F4B" w:rsidRPr="00E85412">
                <w:rPr>
                  <w:rFonts w:ascii="Times New Roman" w:hAnsi="Times New Roman" w:cs="Times New Roman"/>
                  <w:sz w:val="20"/>
                  <w:szCs w:val="20"/>
                </w:rPr>
                <w:t>Код</w:t>
              </w:r>
            </w:hyperlink>
            <w:r w:rsidR="004A5F4B" w:rsidRPr="00E85412">
              <w:rPr>
                <w:rFonts w:ascii="Times New Roman" w:hAnsi="Times New Roman" w:cs="Times New Roman"/>
                <w:sz w:val="20"/>
                <w:szCs w:val="20"/>
              </w:rPr>
              <w:t xml:space="preserve"> по бюджетной классификации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E85412" w:rsidRDefault="00B715B2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4A5F4B" w:rsidRPr="00E85412">
                <w:rPr>
                  <w:rFonts w:ascii="Times New Roman" w:hAnsi="Times New Roman" w:cs="Times New Roman"/>
                  <w:sz w:val="20"/>
                  <w:szCs w:val="20"/>
                </w:rPr>
                <w:t>КОСГУ</w:t>
              </w:r>
            </w:hyperlink>
          </w:p>
        </w:tc>
        <w:tc>
          <w:tcPr>
            <w:tcW w:w="5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Сумма, руб.</w:t>
            </w:r>
          </w:p>
        </w:tc>
      </w:tr>
      <w:tr w:rsidR="004A5F4B" w:rsidRPr="0053408E" w:rsidTr="0071058C">
        <w:tc>
          <w:tcPr>
            <w:tcW w:w="46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с начала заключения Соглашения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из них с начала текущего финансового года</w:t>
            </w:r>
          </w:p>
        </w:tc>
      </w:tr>
      <w:tr w:rsidR="004A5F4B" w:rsidRPr="0053408E" w:rsidTr="0071058C"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A5F4B" w:rsidRPr="0053408E" w:rsidTr="0071058C">
        <w:tc>
          <w:tcPr>
            <w:tcW w:w="46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Объем Субсидии, направленной на достижение результатов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F4B" w:rsidRPr="0053408E" w:rsidTr="0071058C">
        <w:tc>
          <w:tcPr>
            <w:tcW w:w="46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F4B" w:rsidRPr="0053408E" w:rsidTr="0071058C">
        <w:tc>
          <w:tcPr>
            <w:tcW w:w="46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Объем Субсидии, потребность в которой не подтверждена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F4B" w:rsidRPr="0053408E" w:rsidTr="0071058C">
        <w:tc>
          <w:tcPr>
            <w:tcW w:w="46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F4B" w:rsidRPr="0053408E" w:rsidTr="0071058C"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Объем Субсидии, подлежащей возврату в бюджет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5F4B" w:rsidRPr="0053408E" w:rsidTr="0071058C"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408E">
              <w:rPr>
                <w:rFonts w:ascii="Times New Roman" w:hAnsi="Times New Roman" w:cs="Times New Roman"/>
                <w:sz w:val="20"/>
                <w:szCs w:val="20"/>
              </w:rPr>
              <w:t>Сумма штрафных санкций (пени), подлежащих перечислению в бюджет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F4B" w:rsidRPr="0053408E" w:rsidRDefault="004A5F4B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A5F4B" w:rsidRPr="0053408E" w:rsidRDefault="004A5F4B" w:rsidP="004A5F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245BE" w:rsidRPr="00545A27" w:rsidRDefault="008245BE" w:rsidP="008245B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545A27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8245BE" w:rsidRPr="00545A27" w:rsidRDefault="008245BE" w:rsidP="008245B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545A27">
        <w:rPr>
          <w:rFonts w:ascii="Times New Roman" w:hAnsi="Times New Roman" w:cs="Times New Roman"/>
          <w:sz w:val="28"/>
          <w:szCs w:val="28"/>
        </w:rPr>
        <w:t>_____________________ __________ __________ _____________________ ______</w:t>
      </w:r>
    </w:p>
    <w:p w:rsidR="008245BE" w:rsidRPr="0098045B" w:rsidRDefault="008245BE" w:rsidP="008245BE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98045B">
        <w:rPr>
          <w:rFonts w:ascii="Times New Roman" w:hAnsi="Times New Roman" w:cs="Times New Roman"/>
          <w:sz w:val="22"/>
          <w:szCs w:val="22"/>
        </w:rPr>
        <w:t xml:space="preserve">(уполномоченное лицо)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98045B">
        <w:rPr>
          <w:rFonts w:ascii="Times New Roman" w:hAnsi="Times New Roman" w:cs="Times New Roman"/>
          <w:sz w:val="22"/>
          <w:szCs w:val="22"/>
        </w:rPr>
        <w:t xml:space="preserve">(должность)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98045B">
        <w:rPr>
          <w:rFonts w:ascii="Times New Roman" w:hAnsi="Times New Roman" w:cs="Times New Roman"/>
          <w:sz w:val="22"/>
          <w:szCs w:val="22"/>
        </w:rPr>
        <w:t>(подпись)</w:t>
      </w: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98045B">
        <w:rPr>
          <w:rFonts w:ascii="Times New Roman" w:hAnsi="Times New Roman" w:cs="Times New Roman"/>
          <w:sz w:val="22"/>
          <w:szCs w:val="22"/>
        </w:rPr>
        <w:t xml:space="preserve"> (расшифровка подписи)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Pr="0098045B">
        <w:rPr>
          <w:rFonts w:ascii="Times New Roman" w:hAnsi="Times New Roman" w:cs="Times New Roman"/>
          <w:sz w:val="22"/>
          <w:szCs w:val="22"/>
        </w:rPr>
        <w:t>(дата)</w:t>
      </w:r>
    </w:p>
    <w:p w:rsidR="008245BE" w:rsidRDefault="008245BE" w:rsidP="008245B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8245BE" w:rsidRPr="00545A27" w:rsidRDefault="008245BE" w:rsidP="008245B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545A27">
        <w:rPr>
          <w:rFonts w:ascii="Times New Roman" w:hAnsi="Times New Roman" w:cs="Times New Roman"/>
          <w:sz w:val="28"/>
          <w:szCs w:val="28"/>
        </w:rPr>
        <w:t>Исполнитель</w:t>
      </w:r>
    </w:p>
    <w:p w:rsidR="008245BE" w:rsidRPr="00545A27" w:rsidRDefault="008245BE" w:rsidP="008245BE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545A27">
        <w:rPr>
          <w:rFonts w:ascii="Times New Roman" w:hAnsi="Times New Roman" w:cs="Times New Roman"/>
          <w:sz w:val="28"/>
          <w:szCs w:val="28"/>
        </w:rPr>
        <w:t>_____________________ ___________ _________ _____________________ ______ _________</w:t>
      </w:r>
    </w:p>
    <w:p w:rsidR="008245BE" w:rsidRPr="008D2D7C" w:rsidRDefault="008245BE" w:rsidP="008245BE">
      <w:pPr>
        <w:pStyle w:val="HTML"/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98045B">
        <w:rPr>
          <w:rFonts w:ascii="Times New Roman" w:hAnsi="Times New Roman" w:cs="Times New Roman"/>
          <w:sz w:val="22"/>
          <w:szCs w:val="22"/>
        </w:rPr>
        <w:t xml:space="preserve">(уполномоченное лицо) 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98045B">
        <w:rPr>
          <w:rFonts w:ascii="Times New Roman" w:hAnsi="Times New Roman" w:cs="Times New Roman"/>
          <w:sz w:val="22"/>
          <w:szCs w:val="22"/>
        </w:rPr>
        <w:t>(должность)</w:t>
      </w:r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Pr="0098045B">
        <w:rPr>
          <w:rFonts w:ascii="Times New Roman" w:hAnsi="Times New Roman" w:cs="Times New Roman"/>
          <w:sz w:val="22"/>
          <w:szCs w:val="22"/>
        </w:rPr>
        <w:t xml:space="preserve"> (подпись) 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98045B">
        <w:rPr>
          <w:rFonts w:ascii="Times New Roman" w:hAnsi="Times New Roman" w:cs="Times New Roman"/>
          <w:sz w:val="22"/>
          <w:szCs w:val="22"/>
        </w:rPr>
        <w:t xml:space="preserve">(расшифровка подписи) 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Pr="0098045B">
        <w:rPr>
          <w:rFonts w:ascii="Times New Roman" w:hAnsi="Times New Roman" w:cs="Times New Roman"/>
          <w:sz w:val="22"/>
          <w:szCs w:val="22"/>
        </w:rPr>
        <w:t>(дата)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98045B">
        <w:rPr>
          <w:rFonts w:ascii="Times New Roman" w:hAnsi="Times New Roman" w:cs="Times New Roman"/>
          <w:sz w:val="22"/>
          <w:szCs w:val="22"/>
        </w:rPr>
        <w:t xml:space="preserve"> (телефон)</w:t>
      </w:r>
    </w:p>
    <w:p w:rsidR="00B475D1" w:rsidRPr="0053408E" w:rsidRDefault="00B475D1" w:rsidP="00B475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75D1" w:rsidRDefault="00B715B2" w:rsidP="004A5F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2.3pt;margin-top:11.85pt;width:134.25pt;height:.75pt;z-index:251658240" o:connectortype="straight"/>
        </w:pict>
      </w:r>
    </w:p>
    <w:p w:rsidR="009C33CC" w:rsidRPr="008245BE" w:rsidRDefault="004A5F4B" w:rsidP="00B475D1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53408E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sub_1118"/>
      <w:r w:rsidRPr="00DD7528">
        <w:rPr>
          <w:rFonts w:ascii="Times New Roman" w:hAnsi="Times New Roman" w:cs="Times New Roman"/>
          <w:sz w:val="20"/>
          <w:szCs w:val="20"/>
        </w:rPr>
        <w:t xml:space="preserve"> </w:t>
      </w:r>
      <w:r w:rsidRPr="00DD7528"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 w:rsidRPr="00DD7528">
        <w:rPr>
          <w:rFonts w:ascii="Times New Roman" w:hAnsi="Times New Roman" w:cs="Times New Roman"/>
          <w:sz w:val="20"/>
          <w:szCs w:val="20"/>
        </w:rPr>
        <w:t>Раздел</w:t>
      </w:r>
      <w:r w:rsidRPr="008245BE">
        <w:rPr>
          <w:rFonts w:ascii="Times New Roman" w:hAnsi="Times New Roman" w:cs="Times New Roman"/>
          <w:sz w:val="20"/>
          <w:szCs w:val="20"/>
        </w:rPr>
        <w:t xml:space="preserve"> 2 формируется  Главным  распорядителем </w:t>
      </w:r>
      <w:r w:rsidR="00B475D1" w:rsidRPr="008245BE">
        <w:rPr>
          <w:rFonts w:ascii="Times New Roman" w:hAnsi="Times New Roman" w:cs="Times New Roman"/>
          <w:sz w:val="20"/>
          <w:szCs w:val="20"/>
        </w:rPr>
        <w:t>бюджетных</w:t>
      </w:r>
      <w:r w:rsidRPr="008245BE">
        <w:rPr>
          <w:rFonts w:ascii="Times New Roman" w:hAnsi="Times New Roman" w:cs="Times New Roman"/>
          <w:sz w:val="20"/>
          <w:szCs w:val="20"/>
        </w:rPr>
        <w:t xml:space="preserve"> средств</w:t>
      </w:r>
      <w:bookmarkEnd w:id="0"/>
      <w:r w:rsidRPr="008245BE">
        <w:rPr>
          <w:rFonts w:ascii="Times New Roman" w:hAnsi="Times New Roman" w:cs="Times New Roman"/>
          <w:sz w:val="20"/>
          <w:szCs w:val="20"/>
        </w:rPr>
        <w:t>, иным органом (организацией)  по  состоянию  на  1  января  года,</w:t>
      </w:r>
      <w:r w:rsidR="00B475D1" w:rsidRPr="008245BE">
        <w:rPr>
          <w:rFonts w:ascii="Times New Roman" w:hAnsi="Times New Roman" w:cs="Times New Roman"/>
          <w:sz w:val="20"/>
          <w:szCs w:val="20"/>
        </w:rPr>
        <w:t xml:space="preserve"> </w:t>
      </w:r>
      <w:r w:rsidRPr="008245BE">
        <w:rPr>
          <w:rFonts w:ascii="Times New Roman" w:hAnsi="Times New Roman" w:cs="Times New Roman"/>
          <w:sz w:val="20"/>
          <w:szCs w:val="20"/>
        </w:rPr>
        <w:t>следующего за отчетным (по окончании срока действия Соглашения).</w:t>
      </w:r>
    </w:p>
    <w:sectPr w:rsidR="009C33CC" w:rsidRPr="008245BE" w:rsidSect="007F634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23F" w:rsidRDefault="002F323F" w:rsidP="00DD7528">
      <w:pPr>
        <w:spacing w:after="0" w:line="240" w:lineRule="auto"/>
      </w:pPr>
      <w:r>
        <w:separator/>
      </w:r>
    </w:p>
  </w:endnote>
  <w:endnote w:type="continuationSeparator" w:id="1">
    <w:p w:rsidR="002F323F" w:rsidRDefault="002F323F" w:rsidP="00DD7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23F" w:rsidRDefault="002F323F" w:rsidP="00DD7528">
      <w:pPr>
        <w:spacing w:after="0" w:line="240" w:lineRule="auto"/>
      </w:pPr>
      <w:r>
        <w:separator/>
      </w:r>
    </w:p>
  </w:footnote>
  <w:footnote w:type="continuationSeparator" w:id="1">
    <w:p w:rsidR="002F323F" w:rsidRDefault="002F323F" w:rsidP="00DD7528">
      <w:pPr>
        <w:spacing w:after="0" w:line="240" w:lineRule="auto"/>
      </w:pPr>
      <w:r>
        <w:continuationSeparator/>
      </w:r>
    </w:p>
  </w:footnote>
  <w:footnote w:id="2">
    <w:p w:rsidR="00DD7528" w:rsidRDefault="00DD7528">
      <w:pPr>
        <w:pStyle w:val="a4"/>
      </w:pPr>
      <w:r>
        <w:rPr>
          <w:rStyle w:val="a6"/>
        </w:rPr>
        <w:footnoteRef/>
      </w:r>
      <w:r>
        <w:t xml:space="preserve"> </w:t>
      </w:r>
      <w:r w:rsidRPr="00DD7528">
        <w:rPr>
          <w:rFonts w:ascii="Times New Roman" w:hAnsi="Times New Roman" w:cs="Times New Roman"/>
        </w:rPr>
        <w:t>Указывается  в  случае,  если  Субсидия  предоставляется  в  целях достижения результатов регионального проекта (муниципальной программы).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E0645"/>
    <w:multiLevelType w:val="hybridMultilevel"/>
    <w:tmpl w:val="426C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A5F4B"/>
    <w:rsid w:val="00141748"/>
    <w:rsid w:val="001A0659"/>
    <w:rsid w:val="002C5696"/>
    <w:rsid w:val="002F323F"/>
    <w:rsid w:val="003100B0"/>
    <w:rsid w:val="003B4BE0"/>
    <w:rsid w:val="00410ED2"/>
    <w:rsid w:val="004A5F4B"/>
    <w:rsid w:val="004C7E2C"/>
    <w:rsid w:val="00523AB8"/>
    <w:rsid w:val="005645BA"/>
    <w:rsid w:val="006A595B"/>
    <w:rsid w:val="007F6345"/>
    <w:rsid w:val="008245BE"/>
    <w:rsid w:val="009C33CC"/>
    <w:rsid w:val="00AA4B58"/>
    <w:rsid w:val="00B475D1"/>
    <w:rsid w:val="00B715B2"/>
    <w:rsid w:val="00C7682A"/>
    <w:rsid w:val="00D70F56"/>
    <w:rsid w:val="00DD7528"/>
    <w:rsid w:val="00E85412"/>
    <w:rsid w:val="00EF2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8245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245BE"/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8245BE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DD7528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D7528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D752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22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garantF1://71735192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217561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FD037-3994-4710-BACB-69B804B6E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shevchenko</cp:lastModifiedBy>
  <cp:revision>15</cp:revision>
  <cp:lastPrinted>2021-05-21T10:40:00Z</cp:lastPrinted>
  <dcterms:created xsi:type="dcterms:W3CDTF">2021-02-03T07:35:00Z</dcterms:created>
  <dcterms:modified xsi:type="dcterms:W3CDTF">2021-05-21T10:40:00Z</dcterms:modified>
</cp:coreProperties>
</file>