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C21" w:rsidRPr="00205C21" w:rsidRDefault="00205C21" w:rsidP="00142622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205C21" w:rsidRPr="00205C21" w:rsidRDefault="00205C21" w:rsidP="0043129D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  <w:r w:rsidRPr="00205C21">
        <w:rPr>
          <w:rFonts w:ascii="Times New Roman" w:hAnsi="Times New Roman" w:cs="Times New Roman"/>
          <w:sz w:val="24"/>
          <w:szCs w:val="24"/>
        </w:rPr>
        <w:t>к Типовой форме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</w:t>
      </w:r>
    </w:p>
    <w:p w:rsidR="00205C21" w:rsidRPr="00205C21" w:rsidRDefault="00205C21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205C21" w:rsidRDefault="00205C21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C21">
        <w:rPr>
          <w:rFonts w:ascii="Times New Roman" w:eastAsia="Times New Roman" w:hAnsi="Times New Roman" w:cs="Times New Roman"/>
          <w:sz w:val="24"/>
          <w:szCs w:val="24"/>
        </w:rPr>
        <w:t>Приложение № __ к Соглашению</w:t>
      </w:r>
    </w:p>
    <w:p w:rsidR="00205C21" w:rsidRDefault="00205C21" w:rsidP="00142622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C21">
        <w:rPr>
          <w:rFonts w:ascii="Times New Roman" w:eastAsia="Times New Roman" w:hAnsi="Times New Roman" w:cs="Times New Roman"/>
          <w:sz w:val="24"/>
          <w:szCs w:val="24"/>
        </w:rPr>
        <w:t>от ____________ № ______</w:t>
      </w:r>
    </w:p>
    <w:p w:rsidR="00EB2FC8" w:rsidRPr="00205C21" w:rsidRDefault="00EB2FC8" w:rsidP="00EB2FC8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205C21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__ к </w:t>
      </w:r>
      <w:r>
        <w:rPr>
          <w:rFonts w:ascii="Times New Roman" w:eastAsia="Times New Roman" w:hAnsi="Times New Roman" w:cs="Times New Roman"/>
          <w:sz w:val="24"/>
          <w:szCs w:val="24"/>
        </w:rPr>
        <w:t>Дополнительному с</w:t>
      </w:r>
      <w:r w:rsidRPr="00205C21">
        <w:rPr>
          <w:rFonts w:ascii="Times New Roman" w:eastAsia="Times New Roman" w:hAnsi="Times New Roman" w:cs="Times New Roman"/>
          <w:sz w:val="24"/>
          <w:szCs w:val="24"/>
        </w:rPr>
        <w:t>оглашению</w:t>
      </w:r>
    </w:p>
    <w:p w:rsidR="00EB2FC8" w:rsidRPr="00205C21" w:rsidRDefault="00EB2FC8" w:rsidP="00EB2FC8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5C21">
        <w:rPr>
          <w:rFonts w:ascii="Times New Roman" w:eastAsia="Times New Roman" w:hAnsi="Times New Roman" w:cs="Times New Roman"/>
          <w:sz w:val="24"/>
          <w:szCs w:val="24"/>
        </w:rPr>
        <w:t>от ____________ № ______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23515" w:rsidRDefault="003235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323515" w:rsidRDefault="00205C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b/>
          <w:sz w:val="28"/>
          <w:szCs w:val="28"/>
        </w:rPr>
        <w:t xml:space="preserve">Отчет о расходах, 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b/>
          <w:sz w:val="28"/>
          <w:szCs w:val="28"/>
        </w:rPr>
        <w:t>источником финансового обеспечения которых является Субсидия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b/>
          <w:sz w:val="28"/>
          <w:szCs w:val="28"/>
        </w:rPr>
        <w:t>на «___» _________ 20__ г.</w:t>
      </w:r>
      <w:r w:rsidRPr="00205C21">
        <w:rPr>
          <w:rStyle w:val="af4"/>
          <w:rFonts w:ascii="Times New Roman" w:eastAsia="Calibri" w:hAnsi="Times New Roman" w:cs="Times New Roman"/>
          <w:b/>
          <w:sz w:val="28"/>
          <w:szCs w:val="28"/>
        </w:rPr>
        <w:footnoteReference w:id="1"/>
      </w:r>
      <w:r w:rsidRPr="00205C21" w:rsidDel="00A87E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3515" w:rsidRDefault="003235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ourier New" w:hAnsi="Times New Roman" w:cs="Times New Roman"/>
          <w:sz w:val="28"/>
          <w:szCs w:val="28"/>
        </w:rPr>
      </w:pPr>
    </w:p>
    <w:p w:rsidR="00323515" w:rsidRDefault="00205C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Наименование Учреждения _____________________________________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323515" w:rsidRDefault="003235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4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977"/>
        <w:gridCol w:w="504"/>
        <w:gridCol w:w="806"/>
        <w:gridCol w:w="1701"/>
        <w:gridCol w:w="837"/>
        <w:gridCol w:w="1444"/>
        <w:gridCol w:w="1701"/>
        <w:gridCol w:w="683"/>
        <w:gridCol w:w="1430"/>
        <w:gridCol w:w="758"/>
        <w:gridCol w:w="1523"/>
        <w:gridCol w:w="1137"/>
      </w:tblGrid>
      <w:tr w:rsidR="00205C21" w:rsidRPr="00205C21" w:rsidTr="00205C21">
        <w:trPr>
          <w:trHeight w:val="612"/>
        </w:trPr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БК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Субсидии на начало текущего финансового года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3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Остаток Субсидии на конец отчетного периода</w:t>
            </w:r>
          </w:p>
        </w:tc>
      </w:tr>
      <w:tr w:rsidR="00205C21" w:rsidRPr="00205C21" w:rsidTr="00205C21">
        <w:trPr>
          <w:trHeight w:val="115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hyperlink w:anchor="Par94" w:history="1">
              <w:r w:rsidRPr="00205C2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Субсидии</w:t>
              </w:r>
            </w:hyperlink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них, разрешенный к </w:t>
            </w:r>
            <w:proofErr w:type="spellStart"/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исполь-зованию</w:t>
            </w:r>
            <w:proofErr w:type="spellEnd"/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из бюджета городского округа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возврат </w:t>
            </w:r>
          </w:p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дебиторской задолженности прошлых лет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5"/>
            </w: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 возвращено в бюджет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205C21" w:rsidRPr="00205C21" w:rsidTr="00205C21">
        <w:trPr>
          <w:trHeight w:val="429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требуется направление </w:t>
            </w: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те же цели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3515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C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подлежит возврату</w:t>
            </w:r>
            <w:r w:rsidRPr="00205C21">
              <w:rPr>
                <w:rStyle w:val="af4"/>
                <w:rFonts w:ascii="Times New Roman" w:eastAsia="Calibri" w:hAnsi="Times New Roman" w:cs="Times New Roman"/>
                <w:sz w:val="24"/>
                <w:szCs w:val="24"/>
              </w:rPr>
              <w:footnoteReference w:id="8"/>
            </w:r>
          </w:p>
        </w:tc>
      </w:tr>
      <w:tr w:rsidR="00205C21" w:rsidRPr="00205C21" w:rsidTr="00205C21">
        <w:trPr>
          <w:trHeight w:val="157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EB2FC8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Pr="00EB2FC8" w:rsidRDefault="00205C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2FC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05C21" w:rsidRPr="00205C21" w:rsidTr="00205C21">
        <w:trPr>
          <w:trHeight w:val="164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C21" w:rsidRPr="00205C21" w:rsidTr="00205C21">
        <w:trPr>
          <w:trHeight w:val="23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205C21" w:rsidRPr="00205C21" w:rsidRDefault="00205C21" w:rsidP="001426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323515" w:rsidRDefault="003235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05C21" w:rsidRPr="00205C21" w:rsidRDefault="00205C21" w:rsidP="0014262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Руководитель (уполномоченное лицо) _________________________________   _________   _____________________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205C21">
        <w:rPr>
          <w:rFonts w:ascii="Times New Roman" w:eastAsia="Times New Roman" w:hAnsi="Times New Roman" w:cs="Times New Roman"/>
        </w:rPr>
        <w:t>(должность)                                    (подпись)           (расшифровка подписи)</w:t>
      </w:r>
    </w:p>
    <w:p w:rsidR="00323515" w:rsidRDefault="00205C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205C21">
        <w:rPr>
          <w:rFonts w:ascii="Times New Roman" w:eastAsia="Times New Roman" w:hAnsi="Times New Roman" w:cs="Times New Roman"/>
          <w:sz w:val="28"/>
          <w:szCs w:val="28"/>
        </w:rPr>
        <w:t>_____________ 20__ г.</w:t>
      </w:r>
    </w:p>
    <w:p w:rsidR="00966BFE" w:rsidRDefault="00966BFE" w:rsidP="00966BF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</w:rPr>
      </w:pPr>
      <w:bookmarkStart w:id="0" w:name="Par92"/>
      <w:bookmarkStart w:id="1" w:name="Par93"/>
      <w:bookmarkStart w:id="2" w:name="Par95"/>
      <w:bookmarkStart w:id="3" w:name="Par96"/>
      <w:bookmarkStart w:id="4" w:name="Par97"/>
      <w:bookmarkStart w:id="5" w:name="Par98"/>
      <w:bookmarkStart w:id="6" w:name="Par99"/>
      <w:bookmarkStart w:id="7" w:name="Par100"/>
      <w:bookmarkStart w:id="8" w:name="Par101"/>
      <w:bookmarkStart w:id="9" w:name="Par10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6BFE" w:rsidRDefault="00966BFE" w:rsidP="00966BF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66BFE" w:rsidSect="00743666">
      <w:pgSz w:w="16840" w:h="11907" w:orient="landscape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4B4" w:rsidRDefault="006474B4" w:rsidP="00646B41">
      <w:pPr>
        <w:spacing w:after="0" w:line="240" w:lineRule="auto"/>
      </w:pPr>
      <w:r>
        <w:separator/>
      </w:r>
    </w:p>
  </w:endnote>
  <w:endnote w:type="continuationSeparator" w:id="0">
    <w:p w:rsidR="006474B4" w:rsidRDefault="006474B4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4B4" w:rsidRDefault="006474B4" w:rsidP="00646B41">
      <w:pPr>
        <w:spacing w:after="0" w:line="240" w:lineRule="auto"/>
      </w:pPr>
      <w:r>
        <w:separator/>
      </w:r>
    </w:p>
  </w:footnote>
  <w:footnote w:type="continuationSeparator" w:id="0">
    <w:p w:rsidR="006474B4" w:rsidRDefault="006474B4" w:rsidP="00646B41">
      <w:pPr>
        <w:spacing w:after="0" w:line="240" w:lineRule="auto"/>
      </w:pPr>
      <w:r>
        <w:continuationSeparator/>
      </w:r>
    </w:p>
  </w:footnote>
  <w:footnote w:id="1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Настоящий отчет составляется нарастающим итогом с начала текущего финансового года.</w:t>
      </w:r>
    </w:p>
  </w:footnote>
  <w:footnote w:id="2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</w:footnote>
  <w:footnote w:id="3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 пункте 1.1 Соглашения/Приложении № ___ к Соглашению, в соответствии с пунктом 4.2.3 Соглашения.</w:t>
      </w:r>
    </w:p>
  </w:footnote>
  <w:footnote w:id="4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</w:footnote>
  <w:footnote w:id="5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В графе 8 настоящего отчета указывается сумма возврата дебиторской задолженности, в отношении которой Учредителем принято решение об</w:t>
      </w:r>
      <w:r w:rsidRPr="00966BFE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использовании ее Учреждением на цель, указанную в разделе </w:t>
      </w:r>
      <w:r>
        <w:rPr>
          <w:rFonts w:ascii="Times New Roman" w:eastAsia="Times New Roman" w:hAnsi="Times New Roman" w:cs="Times New Roman"/>
          <w:lang w:val="en-US"/>
        </w:rPr>
        <w:t>I</w:t>
      </w:r>
      <w:r>
        <w:rPr>
          <w:rFonts w:ascii="Times New Roman" w:eastAsia="Times New Roman" w:hAnsi="Times New Roman" w:cs="Times New Roman"/>
        </w:rPr>
        <w:t xml:space="preserve"> Соглашения.</w:t>
      </w:r>
    </w:p>
  </w:footnote>
  <w:footnote w:id="6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 и суммой, указанной в графе 9 настоящего отчета.</w:t>
      </w:r>
    </w:p>
  </w:footnote>
  <w:footnote w:id="7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 xml:space="preserve">В графе 12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r:id="rId1" w:history="1">
        <w:r w:rsidRPr="00230090">
          <w:rPr>
            <w:rFonts w:ascii="Times New Roman" w:eastAsia="Times New Roman" w:hAnsi="Times New Roman" w:cs="Times New Roman"/>
          </w:rPr>
          <w:t>пункте 1.1</w:t>
        </w:r>
      </w:hyperlink>
      <w:r w:rsidRPr="00230090">
        <w:rPr>
          <w:rFonts w:ascii="Times New Roman" w:eastAsia="Times New Roman" w:hAnsi="Times New Roman" w:cs="Times New Roman"/>
        </w:rPr>
        <w:t xml:space="preserve"> Соглашения/Приложении № ___ к Соглашению, в соответствии с </w:t>
      </w:r>
      <w:hyperlink r:id="rId2" w:history="1">
        <w:r w:rsidRPr="00230090">
          <w:rPr>
            <w:rFonts w:ascii="Times New Roman" w:eastAsia="Times New Roman" w:hAnsi="Times New Roman" w:cs="Times New Roman"/>
          </w:rPr>
          <w:t>пунктом 4.2.3</w:t>
        </w:r>
      </w:hyperlink>
      <w:r w:rsidRPr="00230090">
        <w:rPr>
          <w:rFonts w:ascii="Times New Roman" w:eastAsia="Times New Roman" w:hAnsi="Times New Roman" w:cs="Times New Roman"/>
        </w:rPr>
        <w:t xml:space="preserve"> Соглашения. При формировании промежуточного отчета (месяц, квартал) не заполняется.</w:t>
      </w:r>
    </w:p>
  </w:footnote>
  <w:footnote w:id="8">
    <w:p w:rsidR="00EB2FC8" w:rsidRPr="00230090" w:rsidRDefault="00EB2FC8" w:rsidP="00230090">
      <w:pPr>
        <w:pStyle w:val="af2"/>
        <w:ind w:firstLine="426"/>
        <w:rPr>
          <w:rFonts w:ascii="Times New Roman" w:hAnsi="Times New Roman" w:cs="Times New Roman"/>
        </w:rPr>
      </w:pPr>
      <w:r w:rsidRPr="00230090">
        <w:rPr>
          <w:rStyle w:val="af4"/>
          <w:rFonts w:ascii="Times New Roman" w:eastAsia="Calibri" w:hAnsi="Times New Roman" w:cs="Times New Roman"/>
        </w:rPr>
        <w:footnoteRef/>
      </w:r>
      <w:r w:rsidRPr="00230090">
        <w:rPr>
          <w:rFonts w:ascii="Times New Roman" w:hAnsi="Times New Roman" w:cs="Times New Roman"/>
        </w:rPr>
        <w:t xml:space="preserve"> </w:t>
      </w:r>
      <w:r w:rsidRPr="00230090">
        <w:rPr>
          <w:rFonts w:ascii="Times New Roman" w:eastAsia="Times New Roman" w:hAnsi="Times New Roman" w:cs="Times New Roman"/>
        </w:rPr>
        <w:t>В графе 13 настоящего отчета указывается сумма неиспользованного остатка Субсидии,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D1501"/>
    <w:rsid w:val="00001295"/>
    <w:rsid w:val="0000675A"/>
    <w:rsid w:val="00037823"/>
    <w:rsid w:val="000517FE"/>
    <w:rsid w:val="000B1499"/>
    <w:rsid w:val="000C4C68"/>
    <w:rsid w:val="000C5900"/>
    <w:rsid w:val="000D0C7E"/>
    <w:rsid w:val="000D561D"/>
    <w:rsid w:val="000E3EBF"/>
    <w:rsid w:val="000E5337"/>
    <w:rsid w:val="000E5F89"/>
    <w:rsid w:val="000F5DE3"/>
    <w:rsid w:val="00120928"/>
    <w:rsid w:val="0012301F"/>
    <w:rsid w:val="001337D4"/>
    <w:rsid w:val="00142622"/>
    <w:rsid w:val="00143C1E"/>
    <w:rsid w:val="00146591"/>
    <w:rsid w:val="001543DA"/>
    <w:rsid w:val="00163198"/>
    <w:rsid w:val="001726E6"/>
    <w:rsid w:val="00180E7D"/>
    <w:rsid w:val="001C1787"/>
    <w:rsid w:val="001D0ED7"/>
    <w:rsid w:val="001E53E3"/>
    <w:rsid w:val="001F263F"/>
    <w:rsid w:val="00205C21"/>
    <w:rsid w:val="0021731C"/>
    <w:rsid w:val="00220238"/>
    <w:rsid w:val="00230090"/>
    <w:rsid w:val="002318F1"/>
    <w:rsid w:val="0023566B"/>
    <w:rsid w:val="00242456"/>
    <w:rsid w:val="002425C5"/>
    <w:rsid w:val="00246581"/>
    <w:rsid w:val="00246804"/>
    <w:rsid w:val="00246A67"/>
    <w:rsid w:val="002609F1"/>
    <w:rsid w:val="00264DB1"/>
    <w:rsid w:val="00267738"/>
    <w:rsid w:val="00281DE8"/>
    <w:rsid w:val="00281E75"/>
    <w:rsid w:val="00284C73"/>
    <w:rsid w:val="00285414"/>
    <w:rsid w:val="002918EB"/>
    <w:rsid w:val="00293FAC"/>
    <w:rsid w:val="00294B93"/>
    <w:rsid w:val="002B1FBB"/>
    <w:rsid w:val="002B2801"/>
    <w:rsid w:val="002C214A"/>
    <w:rsid w:val="002C4236"/>
    <w:rsid w:val="002D3C7B"/>
    <w:rsid w:val="002D671F"/>
    <w:rsid w:val="002E0086"/>
    <w:rsid w:val="002F0B8C"/>
    <w:rsid w:val="002F5BDF"/>
    <w:rsid w:val="003014E1"/>
    <w:rsid w:val="003104DB"/>
    <w:rsid w:val="00314E92"/>
    <w:rsid w:val="00316C9A"/>
    <w:rsid w:val="00317653"/>
    <w:rsid w:val="00317B99"/>
    <w:rsid w:val="00323515"/>
    <w:rsid w:val="00346907"/>
    <w:rsid w:val="00346AA3"/>
    <w:rsid w:val="00357549"/>
    <w:rsid w:val="00364077"/>
    <w:rsid w:val="003705C3"/>
    <w:rsid w:val="00376B8F"/>
    <w:rsid w:val="00386948"/>
    <w:rsid w:val="003B7E4F"/>
    <w:rsid w:val="003C27B0"/>
    <w:rsid w:val="003C5BDE"/>
    <w:rsid w:val="003C614B"/>
    <w:rsid w:val="003E7385"/>
    <w:rsid w:val="003E7D7C"/>
    <w:rsid w:val="00405783"/>
    <w:rsid w:val="004102F6"/>
    <w:rsid w:val="004142B4"/>
    <w:rsid w:val="0043129D"/>
    <w:rsid w:val="004374D8"/>
    <w:rsid w:val="004465A3"/>
    <w:rsid w:val="0045064C"/>
    <w:rsid w:val="004529DE"/>
    <w:rsid w:val="004556B3"/>
    <w:rsid w:val="004855A7"/>
    <w:rsid w:val="0049334C"/>
    <w:rsid w:val="00493B51"/>
    <w:rsid w:val="004B6CA1"/>
    <w:rsid w:val="004C274C"/>
    <w:rsid w:val="004E00CB"/>
    <w:rsid w:val="004E6366"/>
    <w:rsid w:val="004E674F"/>
    <w:rsid w:val="004F587F"/>
    <w:rsid w:val="00505C52"/>
    <w:rsid w:val="00506444"/>
    <w:rsid w:val="005114E2"/>
    <w:rsid w:val="00524665"/>
    <w:rsid w:val="005266C0"/>
    <w:rsid w:val="00542A12"/>
    <w:rsid w:val="00544BC4"/>
    <w:rsid w:val="00576501"/>
    <w:rsid w:val="0058074F"/>
    <w:rsid w:val="00581D00"/>
    <w:rsid w:val="00594FDB"/>
    <w:rsid w:val="005A5A36"/>
    <w:rsid w:val="005B1A7B"/>
    <w:rsid w:val="005B306E"/>
    <w:rsid w:val="005B6126"/>
    <w:rsid w:val="005C1149"/>
    <w:rsid w:val="005E73A3"/>
    <w:rsid w:val="005F28E3"/>
    <w:rsid w:val="006173EE"/>
    <w:rsid w:val="006322C2"/>
    <w:rsid w:val="00641B71"/>
    <w:rsid w:val="00646B41"/>
    <w:rsid w:val="006472BA"/>
    <w:rsid w:val="006474B4"/>
    <w:rsid w:val="006664DD"/>
    <w:rsid w:val="00677B13"/>
    <w:rsid w:val="00680630"/>
    <w:rsid w:val="00684841"/>
    <w:rsid w:val="00692CE6"/>
    <w:rsid w:val="006A7887"/>
    <w:rsid w:val="006B20F5"/>
    <w:rsid w:val="006B271D"/>
    <w:rsid w:val="006D14D3"/>
    <w:rsid w:val="006E3E92"/>
    <w:rsid w:val="006F1F26"/>
    <w:rsid w:val="006F28AA"/>
    <w:rsid w:val="006F5AEF"/>
    <w:rsid w:val="00705AD8"/>
    <w:rsid w:val="00714F45"/>
    <w:rsid w:val="00725F53"/>
    <w:rsid w:val="00726169"/>
    <w:rsid w:val="00732F4C"/>
    <w:rsid w:val="00741B89"/>
    <w:rsid w:val="007420D8"/>
    <w:rsid w:val="00743666"/>
    <w:rsid w:val="00755D61"/>
    <w:rsid w:val="00762DF7"/>
    <w:rsid w:val="007637D8"/>
    <w:rsid w:val="00774061"/>
    <w:rsid w:val="00782BBE"/>
    <w:rsid w:val="007831A6"/>
    <w:rsid w:val="007A5B01"/>
    <w:rsid w:val="007A698B"/>
    <w:rsid w:val="007B0671"/>
    <w:rsid w:val="007B4B44"/>
    <w:rsid w:val="007C67AA"/>
    <w:rsid w:val="007D3065"/>
    <w:rsid w:val="007D6358"/>
    <w:rsid w:val="007F2737"/>
    <w:rsid w:val="00801ABC"/>
    <w:rsid w:val="0083408A"/>
    <w:rsid w:val="00834D7F"/>
    <w:rsid w:val="00835140"/>
    <w:rsid w:val="0083729E"/>
    <w:rsid w:val="00875D6D"/>
    <w:rsid w:val="008943C5"/>
    <w:rsid w:val="00895C4F"/>
    <w:rsid w:val="008A7E1D"/>
    <w:rsid w:val="008D196C"/>
    <w:rsid w:val="008D6149"/>
    <w:rsid w:val="008E18D9"/>
    <w:rsid w:val="008F6B4C"/>
    <w:rsid w:val="009055B3"/>
    <w:rsid w:val="00907349"/>
    <w:rsid w:val="00922C70"/>
    <w:rsid w:val="009272D1"/>
    <w:rsid w:val="00930062"/>
    <w:rsid w:val="009437C6"/>
    <w:rsid w:val="00950BA4"/>
    <w:rsid w:val="00954EA7"/>
    <w:rsid w:val="00966BFE"/>
    <w:rsid w:val="00981EFF"/>
    <w:rsid w:val="0099433A"/>
    <w:rsid w:val="009C6BEC"/>
    <w:rsid w:val="009D25E3"/>
    <w:rsid w:val="009D527C"/>
    <w:rsid w:val="009E67BD"/>
    <w:rsid w:val="00A01FB7"/>
    <w:rsid w:val="00A12D2E"/>
    <w:rsid w:val="00A16010"/>
    <w:rsid w:val="00A21D83"/>
    <w:rsid w:val="00A33BB5"/>
    <w:rsid w:val="00A457C9"/>
    <w:rsid w:val="00A61E8E"/>
    <w:rsid w:val="00AA0F19"/>
    <w:rsid w:val="00AA6446"/>
    <w:rsid w:val="00AB6AC3"/>
    <w:rsid w:val="00AD0A51"/>
    <w:rsid w:val="00AD19D7"/>
    <w:rsid w:val="00AD67DB"/>
    <w:rsid w:val="00AE0827"/>
    <w:rsid w:val="00AE2C85"/>
    <w:rsid w:val="00AE66A7"/>
    <w:rsid w:val="00AE6C38"/>
    <w:rsid w:val="00AF0704"/>
    <w:rsid w:val="00AF23C4"/>
    <w:rsid w:val="00B03D7C"/>
    <w:rsid w:val="00B13052"/>
    <w:rsid w:val="00B146FD"/>
    <w:rsid w:val="00B34B07"/>
    <w:rsid w:val="00B47F66"/>
    <w:rsid w:val="00B64466"/>
    <w:rsid w:val="00B818A6"/>
    <w:rsid w:val="00B83167"/>
    <w:rsid w:val="00B85F2F"/>
    <w:rsid w:val="00B903E9"/>
    <w:rsid w:val="00BA0AFE"/>
    <w:rsid w:val="00BB37B5"/>
    <w:rsid w:val="00BB601A"/>
    <w:rsid w:val="00BC39DB"/>
    <w:rsid w:val="00BC6536"/>
    <w:rsid w:val="00BD79EC"/>
    <w:rsid w:val="00BF1BF2"/>
    <w:rsid w:val="00BF5DA2"/>
    <w:rsid w:val="00C00DFF"/>
    <w:rsid w:val="00C01933"/>
    <w:rsid w:val="00C10A94"/>
    <w:rsid w:val="00C3336A"/>
    <w:rsid w:val="00C369D1"/>
    <w:rsid w:val="00C521FA"/>
    <w:rsid w:val="00C63E82"/>
    <w:rsid w:val="00C91130"/>
    <w:rsid w:val="00CC7081"/>
    <w:rsid w:val="00CD1A71"/>
    <w:rsid w:val="00CD1F92"/>
    <w:rsid w:val="00CE2469"/>
    <w:rsid w:val="00CF4DC8"/>
    <w:rsid w:val="00CF704E"/>
    <w:rsid w:val="00D25C8A"/>
    <w:rsid w:val="00D4045C"/>
    <w:rsid w:val="00D67F09"/>
    <w:rsid w:val="00D70DEE"/>
    <w:rsid w:val="00D95943"/>
    <w:rsid w:val="00DD1501"/>
    <w:rsid w:val="00DE02BD"/>
    <w:rsid w:val="00DF429A"/>
    <w:rsid w:val="00E12A60"/>
    <w:rsid w:val="00E2656C"/>
    <w:rsid w:val="00E4736E"/>
    <w:rsid w:val="00E769C4"/>
    <w:rsid w:val="00E83085"/>
    <w:rsid w:val="00E86133"/>
    <w:rsid w:val="00E9578B"/>
    <w:rsid w:val="00E961DF"/>
    <w:rsid w:val="00E97F68"/>
    <w:rsid w:val="00EB2541"/>
    <w:rsid w:val="00EB2FC8"/>
    <w:rsid w:val="00EC0887"/>
    <w:rsid w:val="00EC5717"/>
    <w:rsid w:val="00ED3F92"/>
    <w:rsid w:val="00ED57B9"/>
    <w:rsid w:val="00EF4C3C"/>
    <w:rsid w:val="00F04DAD"/>
    <w:rsid w:val="00F1001E"/>
    <w:rsid w:val="00F17193"/>
    <w:rsid w:val="00F235DF"/>
    <w:rsid w:val="00F27880"/>
    <w:rsid w:val="00F50CCA"/>
    <w:rsid w:val="00F50D52"/>
    <w:rsid w:val="00F6218D"/>
    <w:rsid w:val="00F629A0"/>
    <w:rsid w:val="00F71D2A"/>
    <w:rsid w:val="00F833CE"/>
    <w:rsid w:val="00F8519F"/>
    <w:rsid w:val="00F85BB8"/>
    <w:rsid w:val="00F86DDA"/>
    <w:rsid w:val="00FA75AA"/>
    <w:rsid w:val="00FB3D9C"/>
    <w:rsid w:val="00FD22E6"/>
    <w:rsid w:val="00FD2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Сравнение редакций. Добавленный фрагмент"/>
    <w:uiPriority w:val="99"/>
    <w:rsid w:val="00230090"/>
    <w:rPr>
      <w:color w:val="000000"/>
      <w:shd w:val="clear" w:color="auto" w:fill="C1D7FF"/>
    </w:rPr>
  </w:style>
  <w:style w:type="paragraph" w:styleId="af8">
    <w:name w:val="Revision"/>
    <w:hidden/>
    <w:uiPriority w:val="99"/>
    <w:semiHidden/>
    <w:rsid w:val="00BA0A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F264691B7622D26667C547A15D5D921AED141860FEC4403D663887D86FBCA71D3204BB9806F5FCEA286D6FA2388A599AFEFE911708990DAFTDA5M" TargetMode="External"/><Relationship Id="rId1" Type="http://schemas.openxmlformats.org/officeDocument/2006/relationships/hyperlink" Target="consultantplus://offline/ref=F264691B7622D26667C547A15D5D921AED141860FEC4403D663887D86FBCA71D3204BB9806F5FCE02F6D6FA2388A599AFEFE911708990DAFTDA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D220B-1CD1-4C0F-938A-C002577F6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abdulaeva</cp:lastModifiedBy>
  <cp:revision>82</cp:revision>
  <cp:lastPrinted>2024-12-19T10:24:00Z</cp:lastPrinted>
  <dcterms:created xsi:type="dcterms:W3CDTF">2021-02-12T11:16:00Z</dcterms:created>
  <dcterms:modified xsi:type="dcterms:W3CDTF">2024-12-19T10:25:00Z</dcterms:modified>
</cp:coreProperties>
</file>