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CCF" w:rsidRDefault="00070CCF" w:rsidP="00070CCF">
      <w:pPr>
        <w:jc w:val="both"/>
        <w:rPr>
          <w:sz w:val="28"/>
          <w:szCs w:val="28"/>
        </w:rPr>
      </w:pPr>
    </w:p>
    <w:p w:rsidR="00070CCF" w:rsidRDefault="009E24E8" w:rsidP="00070CCF">
      <w:pPr>
        <w:jc w:val="both"/>
      </w:pPr>
      <w:r w:rsidRPr="009E24E8">
        <w:rPr>
          <w:b/>
        </w:rPr>
        <w:pict>
          <v:rect id="_x0000_i1025" style="width:430.8pt;height:2.45pt" o:hrpct="894" o:hralign="center" o:hrstd="t" o:hrnoshade="t" o:hr="t" fillcolor="#a08c68" stroked="f"/>
        </w:pict>
      </w:r>
      <w:r w:rsidRPr="009E24E8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9pt;width:46.15pt;height:50.4pt;z-index:251660288;visibility:visible;mso-wrap-edited:f;mso-position-horizontal-relative:text;mso-position-vertical-relative:text">
            <v:imagedata r:id="rId4" o:title=""/>
            <w10:wrap type="topAndBottom"/>
          </v:shape>
          <o:OLEObject Type="Embed" ProgID="Word.Picture.8" ShapeID="_x0000_s1026" DrawAspect="Content" ObjectID="_1617797351" r:id="rId5"/>
        </w:pict>
      </w:r>
    </w:p>
    <w:p w:rsidR="00070CCF" w:rsidRDefault="00070CCF" w:rsidP="00070CCF">
      <w:pPr>
        <w:pStyle w:val="1"/>
        <w:rPr>
          <w:b w:val="0"/>
        </w:rPr>
      </w:pPr>
    </w:p>
    <w:p w:rsidR="00070CCF" w:rsidRDefault="00070CCF" w:rsidP="00070CCF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070CCF" w:rsidRDefault="00070CCF" w:rsidP="00070CCF">
      <w:pPr>
        <w:pStyle w:val="4"/>
        <w:jc w:val="center"/>
      </w:pPr>
      <w:r>
        <w:t>Златоустовского городского округа</w:t>
      </w:r>
    </w:p>
    <w:p w:rsidR="00070CCF" w:rsidRPr="005640CB" w:rsidRDefault="00070CCF" w:rsidP="00070CCF">
      <w:pPr>
        <w:jc w:val="center"/>
        <w:rPr>
          <w:sz w:val="16"/>
          <w:szCs w:val="16"/>
        </w:rPr>
      </w:pPr>
    </w:p>
    <w:p w:rsidR="00070CCF" w:rsidRDefault="00070CCF" w:rsidP="00070CCF">
      <w:pPr>
        <w:pStyle w:val="1"/>
        <w:rPr>
          <w:sz w:val="30"/>
        </w:rPr>
      </w:pPr>
      <w:proofErr w:type="gramStart"/>
      <w:r>
        <w:rPr>
          <w:sz w:val="30"/>
        </w:rPr>
        <w:t>П</w:t>
      </w:r>
      <w:proofErr w:type="gramEnd"/>
      <w:r>
        <w:rPr>
          <w:sz w:val="30"/>
        </w:rPr>
        <w:t xml:space="preserve"> Р И К А З</w:t>
      </w:r>
    </w:p>
    <w:p w:rsidR="00070CCF" w:rsidRPr="005A1F31" w:rsidRDefault="00070CCF" w:rsidP="00070CCF">
      <w:pPr>
        <w:jc w:val="center"/>
        <w:rPr>
          <w:b/>
          <w:bCs/>
          <w:sz w:val="26"/>
          <w:szCs w:val="26"/>
        </w:rPr>
      </w:pPr>
    </w:p>
    <w:p w:rsidR="00070CCF" w:rsidRPr="008870A4" w:rsidRDefault="00070CCF" w:rsidP="00887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0A4">
        <w:rPr>
          <w:rFonts w:ascii="Times New Roman" w:hAnsi="Times New Roman" w:cs="Times New Roman"/>
          <w:sz w:val="28"/>
          <w:szCs w:val="28"/>
        </w:rPr>
        <w:t>№ 27</w:t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="008870A4" w:rsidRPr="008870A4">
        <w:rPr>
          <w:rFonts w:ascii="Times New Roman" w:hAnsi="Times New Roman" w:cs="Times New Roman"/>
          <w:sz w:val="28"/>
          <w:szCs w:val="28"/>
        </w:rPr>
        <w:t xml:space="preserve"> </w:t>
      </w:r>
      <w:r w:rsidRPr="008870A4">
        <w:rPr>
          <w:rFonts w:ascii="Times New Roman" w:hAnsi="Times New Roman" w:cs="Times New Roman"/>
          <w:sz w:val="28"/>
          <w:szCs w:val="28"/>
        </w:rPr>
        <w:t xml:space="preserve">          от 17.06.2009 г.</w:t>
      </w:r>
    </w:p>
    <w:p w:rsidR="00070CCF" w:rsidRPr="008870A4" w:rsidRDefault="00070CCF" w:rsidP="008870A4">
      <w:pPr>
        <w:spacing w:after="0" w:line="240" w:lineRule="auto"/>
        <w:ind w:right="4752"/>
        <w:jc w:val="both"/>
        <w:rPr>
          <w:rFonts w:ascii="Times New Roman" w:hAnsi="Times New Roman" w:cs="Times New Roman"/>
          <w:sz w:val="28"/>
        </w:rPr>
      </w:pPr>
      <w:r w:rsidRPr="008870A4">
        <w:rPr>
          <w:rFonts w:ascii="Times New Roman" w:hAnsi="Times New Roman" w:cs="Times New Roman"/>
          <w:sz w:val="28"/>
        </w:rPr>
        <w:t>«О Регламенте работы Финансового управления Златоустовского городского округа»</w:t>
      </w:r>
    </w:p>
    <w:p w:rsidR="008870A4" w:rsidRDefault="00070CCF" w:rsidP="008870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70A4">
        <w:rPr>
          <w:rFonts w:ascii="Times New Roman" w:hAnsi="Times New Roman" w:cs="Times New Roman"/>
        </w:rPr>
        <w:tab/>
      </w:r>
    </w:p>
    <w:p w:rsidR="00070CCF" w:rsidRPr="008870A4" w:rsidRDefault="00070CCF" w:rsidP="00887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870A4">
        <w:rPr>
          <w:rFonts w:ascii="Times New Roman" w:hAnsi="Times New Roman" w:cs="Times New Roman"/>
          <w:sz w:val="28"/>
        </w:rPr>
        <w:t>В соответствии с решением Златоустовского городского Собрания депутатов от 25.12.2004 г. № 896 «Об утверждении Положения о Финансовом управлении Златоустовского городского округа», в целях совершенствования работы Финансового управления Златоустовского городского округа,</w:t>
      </w:r>
    </w:p>
    <w:p w:rsidR="00070CCF" w:rsidRDefault="00070CCF" w:rsidP="008870A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870A4">
        <w:rPr>
          <w:rFonts w:ascii="Times New Roman" w:hAnsi="Times New Roman" w:cs="Times New Roman"/>
          <w:sz w:val="28"/>
        </w:rPr>
        <w:t>ПРИКАЗЫВАЮ:</w:t>
      </w:r>
    </w:p>
    <w:p w:rsidR="008870A4" w:rsidRPr="008870A4" w:rsidRDefault="008870A4" w:rsidP="008870A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70CCF" w:rsidRPr="008870A4" w:rsidRDefault="00070CCF" w:rsidP="008870A4">
      <w:pPr>
        <w:pStyle w:val="a3"/>
        <w:spacing w:after="0"/>
        <w:ind w:firstLine="709"/>
        <w:jc w:val="both"/>
        <w:rPr>
          <w:sz w:val="28"/>
          <w:szCs w:val="28"/>
        </w:rPr>
      </w:pPr>
      <w:r w:rsidRPr="008870A4">
        <w:rPr>
          <w:sz w:val="28"/>
          <w:szCs w:val="28"/>
        </w:rPr>
        <w:t>1. Утвердить Регламент работы Финансового управления Златоустовского городского округа (Приложение 1).</w:t>
      </w:r>
    </w:p>
    <w:p w:rsidR="00070CCF" w:rsidRPr="008870A4" w:rsidRDefault="00070CCF" w:rsidP="008870A4">
      <w:pPr>
        <w:pStyle w:val="a3"/>
        <w:spacing w:after="0"/>
        <w:ind w:firstLine="709"/>
        <w:jc w:val="both"/>
        <w:rPr>
          <w:sz w:val="28"/>
          <w:szCs w:val="28"/>
        </w:rPr>
      </w:pPr>
      <w:r w:rsidRPr="008870A4">
        <w:rPr>
          <w:sz w:val="28"/>
          <w:szCs w:val="28"/>
        </w:rPr>
        <w:t>2. Заместителям руководителя Финансового управления Златоустовского городского округа обеспечить соблюдение требований регламента.</w:t>
      </w:r>
    </w:p>
    <w:p w:rsidR="00070CCF" w:rsidRPr="008870A4" w:rsidRDefault="008870A4" w:rsidP="008870A4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0CCF" w:rsidRPr="008870A4">
        <w:rPr>
          <w:sz w:val="28"/>
          <w:szCs w:val="28"/>
        </w:rPr>
        <w:t>. Контроль исполнения приказа оставлю за собой.</w:t>
      </w:r>
    </w:p>
    <w:p w:rsidR="00070CCF" w:rsidRPr="008870A4" w:rsidRDefault="008870A4" w:rsidP="008870A4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0CCF" w:rsidRPr="008870A4">
        <w:rPr>
          <w:sz w:val="28"/>
          <w:szCs w:val="28"/>
        </w:rPr>
        <w:t>. Настоящий приказ вступает в силу с момента подписания.</w:t>
      </w:r>
    </w:p>
    <w:p w:rsidR="00070CCF" w:rsidRPr="008870A4" w:rsidRDefault="00070CCF" w:rsidP="00887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0A4" w:rsidRDefault="008870A4" w:rsidP="00887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CCF" w:rsidRPr="008870A4" w:rsidRDefault="00070CCF" w:rsidP="00887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0A4"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</w:p>
    <w:p w:rsidR="00070CCF" w:rsidRPr="008870A4" w:rsidRDefault="00070CCF" w:rsidP="008870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0A4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</w:r>
      <w:r w:rsidRPr="008870A4">
        <w:rPr>
          <w:rFonts w:ascii="Times New Roman" w:hAnsi="Times New Roman" w:cs="Times New Roman"/>
          <w:sz w:val="28"/>
          <w:szCs w:val="28"/>
        </w:rPr>
        <w:tab/>
        <w:t xml:space="preserve">Т.Н. Царькова </w:t>
      </w:r>
    </w:p>
    <w:p w:rsidR="00070CCF" w:rsidRPr="008870A4" w:rsidRDefault="00070CCF" w:rsidP="008870A4">
      <w:pPr>
        <w:tabs>
          <w:tab w:val="left" w:pos="2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24E8" w:rsidRPr="008870A4" w:rsidRDefault="009E24E8">
      <w:pPr>
        <w:rPr>
          <w:rFonts w:ascii="Times New Roman" w:hAnsi="Times New Roman" w:cs="Times New Roman"/>
        </w:rPr>
      </w:pPr>
    </w:p>
    <w:sectPr w:rsidR="009E24E8" w:rsidRPr="008870A4" w:rsidSect="009E2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0CCF"/>
    <w:rsid w:val="00070CCF"/>
    <w:rsid w:val="007460D7"/>
    <w:rsid w:val="008870A4"/>
    <w:rsid w:val="009E2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4E8"/>
  </w:style>
  <w:style w:type="paragraph" w:styleId="1">
    <w:name w:val="heading 1"/>
    <w:basedOn w:val="a"/>
    <w:next w:val="a"/>
    <w:link w:val="10"/>
    <w:qFormat/>
    <w:rsid w:val="00070CC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070CC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CC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070CC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070C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70CC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>Финансовое управление ЗГО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obodovskaya</cp:lastModifiedBy>
  <cp:revision>4</cp:revision>
  <dcterms:created xsi:type="dcterms:W3CDTF">2019-04-26T10:02:00Z</dcterms:created>
  <dcterms:modified xsi:type="dcterms:W3CDTF">2019-04-26T10:23:00Z</dcterms:modified>
</cp:coreProperties>
</file>