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BE" w:rsidRPr="00E3414D" w:rsidRDefault="00F1703D" w:rsidP="00F1703D">
      <w:pPr>
        <w:jc w:val="center"/>
        <w:rPr>
          <w:sz w:val="28"/>
          <w:szCs w:val="28"/>
        </w:rPr>
      </w:pPr>
      <w:r w:rsidRPr="00E3414D">
        <w:rPr>
          <w:rFonts w:ascii="Arial" w:hAnsi="Arial" w:cs="Arial"/>
          <w:b/>
          <w:bCs/>
          <w:color w:val="000000"/>
          <w:sz w:val="28"/>
          <w:szCs w:val="28"/>
        </w:rPr>
        <w:t>Постановление Госстроя РФ от 27 сентября 2003 г. N 170</w:t>
      </w:r>
      <w:r w:rsidRPr="00E3414D">
        <w:rPr>
          <w:rFonts w:ascii="Arial" w:hAnsi="Arial" w:cs="Arial"/>
          <w:b/>
          <w:bCs/>
          <w:color w:val="000000"/>
          <w:sz w:val="28"/>
          <w:szCs w:val="28"/>
        </w:rPr>
        <w:br/>
        <w:t>"Об утверждении Правил и норм технической эксплуатации жилищного фонда"</w:t>
      </w:r>
    </w:p>
    <w:p w:rsidR="00CF297D" w:rsidRDefault="00F1703D" w:rsidP="00F170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F1703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Не </w:t>
      </w:r>
      <w:proofErr w:type="spellStart"/>
      <w:r w:rsidRPr="00F1703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допускается:</w:t>
      </w:r>
      <w:hyperlink r:id="rId5" w:history="1">
        <w:r w:rsidRPr="00E3414D">
          <w:rPr>
            <w:rFonts w:ascii="Arial" w:eastAsia="Times New Roman" w:hAnsi="Arial" w:cs="Arial"/>
            <w:b/>
            <w:bCs/>
            <w:color w:val="3272C0"/>
            <w:sz w:val="28"/>
            <w:szCs w:val="28"/>
            <w:lang w:eastAsia="ru-RU"/>
          </w:rPr>
          <w:t>Решением</w:t>
        </w:r>
        <w:proofErr w:type="spellEnd"/>
      </w:hyperlink>
      <w:r w:rsidRPr="00F1703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Верховного Суда РФ от 25 октября 2013 г. N АКПИ13-873 абзац шестой пункта 4.2.4.9 настоящих Правил и норм признан не противоречащим действующему законодательству в части, не допускающей в стенах крупнопанельных и крупноблочных зданий расширять и пробивать проемы</w:t>
      </w:r>
      <w:r w:rsidR="00CF297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</w:t>
      </w:r>
    </w:p>
    <w:p w:rsidR="00F1703D" w:rsidRPr="00F1703D" w:rsidRDefault="00F1703D" w:rsidP="00F170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F1703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 стенах крупнопанельных и крупноблочных зданий расширять и пробивать проемы, а также крепить к панелям наружных стен трамвайные, троллейбусные и другие оттяжки.</w:t>
      </w:r>
    </w:p>
    <w:p w:rsidR="00F1703D" w:rsidRPr="00F1703D" w:rsidRDefault="00F1703D" w:rsidP="00F170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F1703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Использование балконов, эркеров и лоджий не по назначению, размещение на них громоздких и тяжелых вещей, их захламление и загрязнение.</w:t>
      </w:r>
    </w:p>
    <w:p w:rsidR="00F1703D" w:rsidRDefault="00F1703D" w:rsidP="00F170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F1703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Самовольная установка козырьков, эркеров, балконов, лоджий и застройка </w:t>
      </w:r>
      <w:proofErr w:type="spellStart"/>
      <w:r w:rsidRPr="00F1703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межбалконного</w:t>
      </w:r>
      <w:proofErr w:type="spellEnd"/>
      <w:r w:rsidRPr="00F1703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пространства.</w:t>
      </w:r>
    </w:p>
    <w:p w:rsidR="00E3414D" w:rsidRPr="00D868F8" w:rsidRDefault="00920913" w:rsidP="00F170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D868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+++++++++++++++++++++++++++++++++++++++++++++++++++++++++</w:t>
      </w:r>
    </w:p>
    <w:p w:rsidR="00920913" w:rsidRPr="00CF297D" w:rsidRDefault="00920913" w:rsidP="00CF29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hAnsi="Trebuchet MS"/>
          <w:b/>
          <w:sz w:val="28"/>
          <w:szCs w:val="28"/>
        </w:rPr>
      </w:pPr>
      <w:r w:rsidRPr="00CF297D">
        <w:rPr>
          <w:rFonts w:ascii="Trebuchet MS" w:hAnsi="Trebuchet MS"/>
          <w:b/>
          <w:sz w:val="28"/>
          <w:szCs w:val="28"/>
        </w:rPr>
        <w:t xml:space="preserve">Подскажите пожалуйста, пристройка подвесного балкона на </w:t>
      </w:r>
      <w:r w:rsidRPr="00CF297D">
        <w:rPr>
          <w:rFonts w:ascii="Trebuchet MS" w:hAnsi="Trebuchet MS"/>
          <w:b/>
          <w:sz w:val="28"/>
          <w:szCs w:val="28"/>
        </w:rPr>
        <w:t xml:space="preserve">первом, </w:t>
      </w:r>
      <w:r w:rsidRPr="00CF297D">
        <w:rPr>
          <w:rFonts w:ascii="Trebuchet MS" w:hAnsi="Trebuchet MS"/>
          <w:b/>
          <w:sz w:val="28"/>
          <w:szCs w:val="28"/>
        </w:rPr>
        <w:t xml:space="preserve">втором </w:t>
      </w:r>
      <w:r w:rsidRPr="00CF297D">
        <w:rPr>
          <w:rFonts w:ascii="Trebuchet MS" w:hAnsi="Trebuchet MS"/>
          <w:b/>
          <w:sz w:val="28"/>
          <w:szCs w:val="28"/>
        </w:rPr>
        <w:t>и др. этажах</w:t>
      </w:r>
      <w:r w:rsidRPr="00CF297D">
        <w:rPr>
          <w:rFonts w:ascii="Trebuchet MS" w:hAnsi="Trebuchet MS"/>
          <w:b/>
          <w:sz w:val="28"/>
          <w:szCs w:val="28"/>
        </w:rPr>
        <w:t xml:space="preserve"> в многоквартирном жилом доме, является реконструкцией или </w:t>
      </w:r>
      <w:proofErr w:type="spellStart"/>
      <w:proofErr w:type="gramStart"/>
      <w:r w:rsidRPr="00CF297D">
        <w:rPr>
          <w:rFonts w:ascii="Trebuchet MS" w:hAnsi="Trebuchet MS"/>
          <w:b/>
          <w:sz w:val="28"/>
          <w:szCs w:val="28"/>
        </w:rPr>
        <w:t>пе</w:t>
      </w:r>
      <w:proofErr w:type="spellEnd"/>
      <w:r w:rsidR="00A923D6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Pr="00CF297D">
        <w:rPr>
          <w:rFonts w:ascii="Trebuchet MS" w:hAnsi="Trebuchet MS"/>
          <w:b/>
          <w:sz w:val="28"/>
          <w:szCs w:val="28"/>
        </w:rPr>
        <w:t>репланировкой</w:t>
      </w:r>
      <w:proofErr w:type="spellEnd"/>
      <w:proofErr w:type="gramEnd"/>
      <w:r w:rsidRPr="00CF297D">
        <w:rPr>
          <w:rFonts w:ascii="Trebuchet MS" w:hAnsi="Trebuchet MS"/>
          <w:b/>
          <w:sz w:val="28"/>
          <w:szCs w:val="28"/>
        </w:rPr>
        <w:t xml:space="preserve">? </w:t>
      </w:r>
    </w:p>
    <w:p w:rsidR="00CF297D" w:rsidRPr="00CF297D" w:rsidRDefault="00920913" w:rsidP="00CF29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hAnsi="Trebuchet MS"/>
          <w:b/>
          <w:sz w:val="28"/>
          <w:szCs w:val="28"/>
          <w:u w:val="single"/>
        </w:rPr>
      </w:pPr>
      <w:proofErr w:type="gramStart"/>
      <w:r w:rsidRPr="00CF297D">
        <w:rPr>
          <w:rFonts w:ascii="Trebuchet MS" w:hAnsi="Trebuchet MS"/>
          <w:b/>
          <w:sz w:val="28"/>
          <w:szCs w:val="28"/>
        </w:rPr>
        <w:t>Р</w:t>
      </w:r>
      <w:r w:rsidRPr="00CF297D">
        <w:rPr>
          <w:rFonts w:ascii="Trebuchet MS" w:hAnsi="Trebuchet MS"/>
          <w:b/>
          <w:sz w:val="28"/>
          <w:szCs w:val="28"/>
        </w:rPr>
        <w:t>еконструкция объектов капитального строительства (за исключением линейных объектов) —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</w:t>
      </w:r>
      <w:proofErr w:type="gramEnd"/>
      <w:r w:rsidRPr="00CF297D">
        <w:rPr>
          <w:rFonts w:ascii="Trebuchet MS" w:hAnsi="Trebuchet MS"/>
          <w:b/>
          <w:sz w:val="28"/>
          <w:szCs w:val="28"/>
        </w:rPr>
        <w:t xml:space="preserve"> указанных элементов; </w:t>
      </w:r>
      <w:r w:rsidR="00CF297D" w:rsidRPr="00CF297D">
        <w:rPr>
          <w:rFonts w:ascii="Trebuchet MS" w:hAnsi="Trebuchet MS"/>
          <w:b/>
          <w:sz w:val="28"/>
          <w:szCs w:val="28"/>
          <w:u w:val="single"/>
        </w:rPr>
        <w:t>Это реконструкция многоквартирного жилого дома!!!!!!</w:t>
      </w:r>
    </w:p>
    <w:p w:rsidR="00D868F8" w:rsidRPr="00F1703D" w:rsidRDefault="00CF297D" w:rsidP="00CF29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 w:rsidRPr="00CF297D">
        <w:rPr>
          <w:rFonts w:ascii="Trebuchet MS" w:hAnsi="Trebuchet MS"/>
          <w:b/>
          <w:sz w:val="28"/>
          <w:szCs w:val="28"/>
          <w:u w:val="single"/>
        </w:rPr>
        <w:t>Ра</w:t>
      </w:r>
      <w:r w:rsidR="00D868F8" w:rsidRPr="00CF297D">
        <w:rPr>
          <w:rFonts w:ascii="Trebuchet MS" w:hAnsi="Trebuchet MS"/>
          <w:b/>
          <w:sz w:val="28"/>
          <w:szCs w:val="28"/>
          <w:u w:val="single"/>
        </w:rPr>
        <w:t>зрешение на реконструкцию многоквартирного жилого дома Администрацией ЗГО выдается в соответствии со статьей 51 Градостроительного кодекса РФ</w:t>
      </w:r>
    </w:p>
    <w:p w:rsidR="00F1703D" w:rsidRDefault="00F1703D" w:rsidP="00F1703D">
      <w:pPr>
        <w:jc w:val="center"/>
      </w:pPr>
      <w:r w:rsidRPr="00F1703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F1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64"/>
    <w:rsid w:val="001D7DCC"/>
    <w:rsid w:val="00700082"/>
    <w:rsid w:val="00920913"/>
    <w:rsid w:val="00A923D6"/>
    <w:rsid w:val="00CF297D"/>
    <w:rsid w:val="00D868F8"/>
    <w:rsid w:val="00E21564"/>
    <w:rsid w:val="00E3414D"/>
    <w:rsid w:val="00F1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170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703D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40">
    <w:name w:val="Заголовок 4 Знак"/>
    <w:basedOn w:val="a0"/>
    <w:link w:val="4"/>
    <w:uiPriority w:val="9"/>
    <w:rsid w:val="00F170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F1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F1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170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703D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40">
    <w:name w:val="Заголовок 4 Знак"/>
    <w:basedOn w:val="a0"/>
    <w:link w:val="4"/>
    <w:uiPriority w:val="9"/>
    <w:rsid w:val="00F170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F1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F1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4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051737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Тегибко Елена Александровна</dc:creator>
  <cp:keywords/>
  <dc:description/>
  <cp:lastModifiedBy>Тегибко Елена Александровна</cp:lastModifiedBy>
  <cp:revision>2</cp:revision>
  <cp:lastPrinted>2017-06-05T08:31:00Z</cp:lastPrinted>
  <dcterms:created xsi:type="dcterms:W3CDTF">2017-06-05T08:23:00Z</dcterms:created>
  <dcterms:modified xsi:type="dcterms:W3CDTF">2017-06-05T09:24:00Z</dcterms:modified>
</cp:coreProperties>
</file>