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03D" w:rsidRPr="00CD36FD" w:rsidRDefault="00A25422" w:rsidP="006819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4.6pt;margin-top:14.05pt;width:45.75pt;height:50pt;z-index:251660288;mso-wrap-distance-left:9.05pt;mso-wrap-distance-right:9.05pt;mso-wrap-distance-bottom:8.5pt" filled="t">
            <v:fill color2="black"/>
            <v:imagedata r:id="rId4" o:title=""/>
            <w10:wrap type="topAndBottom"/>
          </v:shape>
          <o:OLEObject Type="Embed" ProgID="Word.Picture.8" ShapeID="_x0000_s1027" DrawAspect="Content" ObjectID="_1655621995" r:id="rId5"/>
        </w:object>
      </w:r>
      <w:r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object w:dxaOrig="1440" w:dyaOrig="1440">
          <v:shape id="_x0000_s1028" type="#_x0000_t75" style="position:absolute;margin-left:214.6pt;margin-top:14.05pt;width:45.75pt;height:50pt;z-index:251658240;mso-wrap-distance-left:9.05pt;mso-wrap-distance-right:9.05pt;mso-wrap-distance-bottom:8.5pt" filled="t">
            <v:fill color2="black"/>
            <v:imagedata r:id="rId4" o:title=""/>
            <w10:wrap type="topAndBottom"/>
          </v:shape>
          <o:OLEObject Type="Embed" ProgID="Word.Picture.8" ShapeID="_x0000_s1028" DrawAspect="Content" ObjectID="_1655621996" r:id="rId6"/>
        </w:object>
      </w:r>
    </w:p>
    <w:p w:rsidR="004C403D" w:rsidRPr="0014075C" w:rsidRDefault="004C403D" w:rsidP="0068194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4"/>
          <w:szCs w:val="4"/>
        </w:rPr>
      </w:pPr>
    </w:p>
    <w:p w:rsidR="004C403D" w:rsidRPr="0014075C" w:rsidRDefault="004C403D" w:rsidP="0068194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4"/>
          <w:szCs w:val="4"/>
        </w:rPr>
      </w:pPr>
    </w:p>
    <w:p w:rsidR="004C403D" w:rsidRPr="0014075C" w:rsidRDefault="004C403D" w:rsidP="0068194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4"/>
          <w:szCs w:val="4"/>
        </w:rPr>
      </w:pPr>
    </w:p>
    <w:p w:rsidR="004C403D" w:rsidRPr="0014075C" w:rsidRDefault="004C403D" w:rsidP="0068194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4"/>
          <w:szCs w:val="4"/>
        </w:rPr>
      </w:pPr>
    </w:p>
    <w:p w:rsidR="004C403D" w:rsidRPr="0014075C" w:rsidRDefault="004C403D" w:rsidP="006819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4"/>
          <w:szCs w:val="24"/>
        </w:rPr>
      </w:pPr>
      <w:r w:rsidRPr="0014075C">
        <w:rPr>
          <w:rFonts w:ascii="Times New Roman" w:eastAsia="Andale Sans UI" w:hAnsi="Times New Roman" w:cs="Times New Roman"/>
          <w:kern w:val="1"/>
          <w:sz w:val="24"/>
          <w:szCs w:val="24"/>
        </w:rPr>
        <w:t>ЧЕЛЯБИНСКАЯ    ОБЛАСТЬ</w:t>
      </w:r>
    </w:p>
    <w:p w:rsidR="004C403D" w:rsidRPr="0014075C" w:rsidRDefault="004C403D" w:rsidP="006819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32"/>
          <w:szCs w:val="24"/>
        </w:rPr>
      </w:pPr>
      <w:r w:rsidRPr="0014075C">
        <w:rPr>
          <w:rFonts w:ascii="Times New Roman" w:eastAsia="Andale Sans UI" w:hAnsi="Times New Roman" w:cs="Times New Roman"/>
          <w:b/>
          <w:kern w:val="1"/>
          <w:sz w:val="32"/>
          <w:szCs w:val="24"/>
        </w:rPr>
        <w:t>СОБРАНИЕ  ДЕПУТАТОВ</w:t>
      </w:r>
    </w:p>
    <w:p w:rsidR="004C403D" w:rsidRPr="0014075C" w:rsidRDefault="004C403D" w:rsidP="006819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4"/>
          <w:szCs w:val="24"/>
        </w:rPr>
      </w:pPr>
      <w:r w:rsidRPr="0014075C">
        <w:rPr>
          <w:rFonts w:ascii="Times New Roman" w:eastAsia="Andale Sans UI" w:hAnsi="Times New Roman" w:cs="Times New Roman"/>
          <w:b/>
          <w:kern w:val="1"/>
          <w:sz w:val="32"/>
          <w:szCs w:val="24"/>
        </w:rPr>
        <w:t>ЗЛАТОУСТОВСКОГО ГОРОДСКОГО ОКРУГА</w:t>
      </w:r>
    </w:p>
    <w:p w:rsidR="004C403D" w:rsidRPr="0014075C" w:rsidRDefault="004C403D" w:rsidP="006819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4"/>
          <w:szCs w:val="24"/>
        </w:rPr>
      </w:pPr>
    </w:p>
    <w:p w:rsidR="004C403D" w:rsidRPr="0014075C" w:rsidRDefault="004C403D" w:rsidP="00681940">
      <w:pPr>
        <w:widowControl w:val="0"/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18"/>
          <w:szCs w:val="18"/>
        </w:rPr>
      </w:pPr>
    </w:p>
    <w:p w:rsidR="004C403D" w:rsidRPr="0014075C" w:rsidRDefault="004C403D" w:rsidP="0068194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14075C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РЕШЕНИЕ</w:t>
      </w:r>
    </w:p>
    <w:p w:rsidR="004C403D" w:rsidRPr="00C25B40" w:rsidRDefault="004C403D" w:rsidP="00681940">
      <w:pPr>
        <w:tabs>
          <w:tab w:val="left" w:pos="142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3437E" w:rsidRPr="0043437E" w:rsidRDefault="0043437E" w:rsidP="004343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 419</w:t>
      </w:r>
      <w:r w:rsidRPr="0043437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3437E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от               25.06.2020 г.  </w:t>
      </w:r>
    </w:p>
    <w:p w:rsidR="004C403D" w:rsidRPr="004C403D" w:rsidRDefault="004C403D" w:rsidP="00681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03D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депутатов </w:t>
      </w:r>
    </w:p>
    <w:p w:rsidR="004C403D" w:rsidRPr="004C403D" w:rsidRDefault="004C403D" w:rsidP="00681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03D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от 26.05.2016 г. </w:t>
      </w:r>
    </w:p>
    <w:p w:rsidR="004C403D" w:rsidRPr="004C403D" w:rsidRDefault="004C403D" w:rsidP="00681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03D">
        <w:rPr>
          <w:rFonts w:ascii="Times New Roman" w:hAnsi="Times New Roman" w:cs="Times New Roman"/>
          <w:sz w:val="24"/>
          <w:szCs w:val="24"/>
        </w:rPr>
        <w:t xml:space="preserve">№ 76 «Об утверждении Перечня коррупционно опасных </w:t>
      </w:r>
    </w:p>
    <w:p w:rsidR="004C403D" w:rsidRPr="004C403D" w:rsidRDefault="004C403D" w:rsidP="00681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03D">
        <w:rPr>
          <w:rFonts w:ascii="Times New Roman" w:hAnsi="Times New Roman" w:cs="Times New Roman"/>
          <w:sz w:val="24"/>
          <w:szCs w:val="24"/>
        </w:rPr>
        <w:t xml:space="preserve">должностей в Собрании депутатов Златоустовского                    </w:t>
      </w:r>
    </w:p>
    <w:p w:rsidR="004C403D" w:rsidRPr="004C403D" w:rsidRDefault="004C403D" w:rsidP="00681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03D">
        <w:rPr>
          <w:rFonts w:ascii="Times New Roman" w:hAnsi="Times New Roman" w:cs="Times New Roman"/>
          <w:sz w:val="24"/>
          <w:szCs w:val="24"/>
        </w:rPr>
        <w:t>городского округа и руководителей органов, подотчетных</w:t>
      </w:r>
    </w:p>
    <w:p w:rsidR="004C403D" w:rsidRPr="004C403D" w:rsidRDefault="004C403D" w:rsidP="00681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03D">
        <w:rPr>
          <w:rFonts w:ascii="Times New Roman" w:hAnsi="Times New Roman" w:cs="Times New Roman"/>
          <w:sz w:val="24"/>
          <w:szCs w:val="24"/>
        </w:rPr>
        <w:t xml:space="preserve">Собранию депутатов Златоустовского городского округа»                                                              </w:t>
      </w:r>
    </w:p>
    <w:p w:rsidR="004C403D" w:rsidRPr="004C403D" w:rsidRDefault="004C403D" w:rsidP="00681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403D" w:rsidRPr="004C403D" w:rsidRDefault="004C403D" w:rsidP="006819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403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25.12.2008 г. № 273-ФЗ «О противодействии коррупции», от 03.12.2012 г. № 230-ФЗ «О контроле за соответствием расходов лиц, замещающих государственные должности, и иных лиц их доходам», от 06.10.2003 г. № 131-ФЗ «Об общих принципах организации местного самоуправления в Российской Федерации», руководствуясь Уставом Златоустовского городского округа, принимая во внимание решение Собрания депутатов Златоустовского городского округа от  </w:t>
      </w:r>
      <w:r w:rsidR="0070748B">
        <w:rPr>
          <w:rFonts w:ascii="Times New Roman" w:hAnsi="Times New Roman" w:cs="Times New Roman"/>
          <w:sz w:val="24"/>
          <w:szCs w:val="24"/>
        </w:rPr>
        <w:t>26.03.2020</w:t>
      </w:r>
      <w:r w:rsidRPr="004C403D">
        <w:rPr>
          <w:rFonts w:ascii="Times New Roman" w:hAnsi="Times New Roman" w:cs="Times New Roman"/>
          <w:sz w:val="24"/>
          <w:szCs w:val="24"/>
        </w:rPr>
        <w:t xml:space="preserve"> г. № 3</w:t>
      </w:r>
      <w:r w:rsidR="0070748B">
        <w:rPr>
          <w:rFonts w:ascii="Times New Roman" w:hAnsi="Times New Roman" w:cs="Times New Roman"/>
          <w:sz w:val="24"/>
          <w:szCs w:val="24"/>
        </w:rPr>
        <w:t>99</w:t>
      </w:r>
      <w:r w:rsidRPr="004C403D">
        <w:rPr>
          <w:rFonts w:ascii="Times New Roman" w:hAnsi="Times New Roman" w:cs="Times New Roman"/>
          <w:sz w:val="24"/>
          <w:szCs w:val="24"/>
        </w:rPr>
        <w:t xml:space="preserve"> «Об утверждении штатного расписания Собрания депутатов Зла</w:t>
      </w:r>
      <w:r w:rsidR="0070748B">
        <w:rPr>
          <w:rFonts w:ascii="Times New Roman" w:hAnsi="Times New Roman" w:cs="Times New Roman"/>
          <w:sz w:val="24"/>
          <w:szCs w:val="24"/>
        </w:rPr>
        <w:t>тоустовского городского округа»,</w:t>
      </w:r>
    </w:p>
    <w:p w:rsidR="004C403D" w:rsidRDefault="004C403D" w:rsidP="006819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03D"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136E24" w:rsidRPr="004C403D" w:rsidRDefault="00136E24" w:rsidP="006819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03D" w:rsidRPr="004C403D" w:rsidRDefault="004C403D" w:rsidP="006819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03D">
        <w:rPr>
          <w:rFonts w:ascii="Times New Roman" w:hAnsi="Times New Roman" w:cs="Times New Roman"/>
          <w:sz w:val="24"/>
          <w:szCs w:val="24"/>
        </w:rPr>
        <w:t xml:space="preserve">1. Внести в решение Собрания депутатов Златоустовского городского округа от 26.05.2016 г. № 76 «Об утверждении Перечня коррупционно опасных должностей в Собрании депутатов Златоустовского городского округа и руководителей органов, подотчетных Собранию депутатов Златоустовского городского округа» </w:t>
      </w:r>
      <w:r w:rsidR="0052460D">
        <w:rPr>
          <w:rFonts w:ascii="Times New Roman" w:hAnsi="Times New Roman" w:cs="Times New Roman"/>
          <w:sz w:val="24"/>
          <w:szCs w:val="24"/>
        </w:rPr>
        <w:t>(в редакции решений</w:t>
      </w:r>
      <w:r w:rsidR="0052460D" w:rsidRPr="0052460D">
        <w:rPr>
          <w:rFonts w:ascii="Times New Roman" w:hAnsi="Times New Roman" w:cs="Times New Roman"/>
          <w:sz w:val="24"/>
          <w:szCs w:val="24"/>
        </w:rPr>
        <w:t xml:space="preserve">: </w:t>
      </w:r>
      <w:r w:rsidR="0052460D">
        <w:rPr>
          <w:rFonts w:ascii="Times New Roman" w:hAnsi="Times New Roman" w:cs="Times New Roman"/>
          <w:sz w:val="24"/>
          <w:szCs w:val="24"/>
        </w:rPr>
        <w:t>от 24.08.</w:t>
      </w:r>
      <w:r w:rsidR="0052460D" w:rsidRPr="0052460D">
        <w:rPr>
          <w:rFonts w:ascii="Times New Roman" w:hAnsi="Times New Roman" w:cs="Times New Roman"/>
          <w:sz w:val="24"/>
          <w:szCs w:val="24"/>
        </w:rPr>
        <w:t xml:space="preserve">2017 </w:t>
      </w:r>
      <w:r w:rsidR="0052460D">
        <w:rPr>
          <w:rFonts w:ascii="Times New Roman" w:hAnsi="Times New Roman" w:cs="Times New Roman"/>
          <w:sz w:val="24"/>
          <w:szCs w:val="24"/>
        </w:rPr>
        <w:t xml:space="preserve">г. № 174, от 19.12.2019 г. № 366) </w:t>
      </w:r>
      <w:r w:rsidRPr="004C403D">
        <w:rPr>
          <w:rFonts w:ascii="Times New Roman" w:hAnsi="Times New Roman" w:cs="Times New Roman"/>
          <w:sz w:val="24"/>
          <w:szCs w:val="24"/>
        </w:rPr>
        <w:t>изменения согласно приложению.</w:t>
      </w:r>
    </w:p>
    <w:p w:rsidR="004C403D" w:rsidRPr="004C403D" w:rsidRDefault="004C403D" w:rsidP="0068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03D">
        <w:rPr>
          <w:rFonts w:ascii="Times New Roman" w:hAnsi="Times New Roman" w:cs="Times New Roman"/>
          <w:sz w:val="24"/>
          <w:szCs w:val="24"/>
        </w:rPr>
        <w:t>2. 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4C403D" w:rsidRPr="004C403D" w:rsidRDefault="004C403D" w:rsidP="0068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03D">
        <w:rPr>
          <w:rFonts w:ascii="Times New Roman" w:hAnsi="Times New Roman" w:cs="Times New Roman"/>
          <w:sz w:val="24"/>
          <w:szCs w:val="24"/>
        </w:rPr>
        <w:t>3.  Контроль выполнения настоящего решения возложить на комиссию по местному самоуправлению.</w:t>
      </w:r>
    </w:p>
    <w:p w:rsidR="004C403D" w:rsidRPr="004C403D" w:rsidRDefault="004C403D" w:rsidP="00681940">
      <w:pPr>
        <w:pStyle w:val="a3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4C403D" w:rsidRPr="0053010A" w:rsidRDefault="004C403D" w:rsidP="0068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403D" w:rsidRPr="004C403D" w:rsidRDefault="004C403D" w:rsidP="0068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03D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4C403D" w:rsidRPr="004C403D" w:rsidRDefault="004C403D" w:rsidP="0068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03D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                                       А.М. </w:t>
      </w:r>
      <w:proofErr w:type="spellStart"/>
      <w:r w:rsidRPr="004C403D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4C403D" w:rsidRPr="004C403D" w:rsidRDefault="004C403D" w:rsidP="00681940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</w:p>
    <w:p w:rsidR="004C403D" w:rsidRPr="004C403D" w:rsidRDefault="004C403D" w:rsidP="00681940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</w:p>
    <w:p w:rsidR="004C403D" w:rsidRPr="004C403D" w:rsidRDefault="004C403D" w:rsidP="00681940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</w:p>
    <w:p w:rsidR="004C403D" w:rsidRPr="004C403D" w:rsidRDefault="004C403D" w:rsidP="00681940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</w:p>
    <w:p w:rsidR="004C403D" w:rsidRDefault="004C403D" w:rsidP="00681940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</w:p>
    <w:p w:rsidR="00136E24" w:rsidRDefault="00136E24" w:rsidP="00681940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</w:p>
    <w:p w:rsidR="00681940" w:rsidRPr="004C403D" w:rsidRDefault="00681940" w:rsidP="00681940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</w:p>
    <w:p w:rsidR="004C403D" w:rsidRPr="004C403D" w:rsidRDefault="004C403D" w:rsidP="00681940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 w:rsidRPr="004C403D">
        <w:rPr>
          <w:rFonts w:ascii="Times New Roman" w:hAnsi="Times New Roman" w:cs="Times New Roman"/>
          <w:sz w:val="24"/>
          <w:szCs w:val="24"/>
        </w:rPr>
        <w:lastRenderedPageBreak/>
        <w:t xml:space="preserve">      Приложение </w:t>
      </w:r>
    </w:p>
    <w:p w:rsidR="004C403D" w:rsidRPr="004C403D" w:rsidRDefault="004C403D" w:rsidP="00681940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 w:rsidRPr="004C403D">
        <w:rPr>
          <w:rFonts w:ascii="Times New Roman" w:hAnsi="Times New Roman" w:cs="Times New Roman"/>
          <w:sz w:val="24"/>
          <w:szCs w:val="24"/>
        </w:rPr>
        <w:t xml:space="preserve">      к решению Собрания депутатов</w:t>
      </w:r>
    </w:p>
    <w:p w:rsidR="004C403D" w:rsidRPr="004C403D" w:rsidRDefault="004C403D" w:rsidP="00681940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 w:rsidRPr="004C403D">
        <w:rPr>
          <w:rFonts w:ascii="Times New Roman" w:hAnsi="Times New Roman" w:cs="Times New Roman"/>
          <w:sz w:val="24"/>
          <w:szCs w:val="24"/>
        </w:rPr>
        <w:t xml:space="preserve">      Златоустовского городского округа</w:t>
      </w:r>
    </w:p>
    <w:p w:rsidR="004C403D" w:rsidRPr="004C403D" w:rsidRDefault="0043437E" w:rsidP="00681940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от     25.06.</w:t>
      </w:r>
      <w:r w:rsidR="00136E24">
        <w:rPr>
          <w:rFonts w:ascii="Times New Roman" w:hAnsi="Times New Roman" w:cs="Times New Roman"/>
          <w:sz w:val="24"/>
          <w:szCs w:val="24"/>
        </w:rPr>
        <w:t xml:space="preserve">2020 </w:t>
      </w:r>
      <w:r w:rsidR="004C403D" w:rsidRPr="004C403D">
        <w:rPr>
          <w:rFonts w:ascii="Times New Roman" w:hAnsi="Times New Roman" w:cs="Times New Roman"/>
          <w:sz w:val="24"/>
          <w:szCs w:val="24"/>
        </w:rPr>
        <w:t xml:space="preserve">г.   № </w:t>
      </w:r>
      <w:r>
        <w:rPr>
          <w:rFonts w:ascii="Times New Roman" w:hAnsi="Times New Roman" w:cs="Times New Roman"/>
          <w:sz w:val="24"/>
          <w:szCs w:val="24"/>
        </w:rPr>
        <w:t>419</w:t>
      </w:r>
    </w:p>
    <w:p w:rsidR="004C403D" w:rsidRPr="004C403D" w:rsidRDefault="004C403D" w:rsidP="00681940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</w:p>
    <w:p w:rsidR="004C403D" w:rsidRPr="004C403D" w:rsidRDefault="004C403D" w:rsidP="0068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C403D" w:rsidRPr="004C403D" w:rsidRDefault="004C403D" w:rsidP="006819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403D">
        <w:rPr>
          <w:rFonts w:ascii="Times New Roman" w:hAnsi="Times New Roman" w:cs="Times New Roman"/>
          <w:sz w:val="24"/>
          <w:szCs w:val="24"/>
        </w:rPr>
        <w:t xml:space="preserve">Изменения в  решение Собрания депутатов Златоустовского городского округа от 26.05.2016 г. № 76 «Об утверждении Перечня коррупционно опасных должностей в Собрании депутатов Златоустовского городского округа и руководителей органов, подотчетных  Собранию депутатов Златоустовского городского округа» </w:t>
      </w:r>
      <w:r w:rsidR="0052460D">
        <w:rPr>
          <w:rFonts w:ascii="Times New Roman" w:hAnsi="Times New Roman" w:cs="Times New Roman"/>
          <w:sz w:val="24"/>
          <w:szCs w:val="24"/>
        </w:rPr>
        <w:t>(в редакции решений</w:t>
      </w:r>
      <w:r w:rsidR="0052460D" w:rsidRPr="0052460D">
        <w:rPr>
          <w:rFonts w:ascii="Times New Roman" w:hAnsi="Times New Roman" w:cs="Times New Roman"/>
          <w:sz w:val="24"/>
          <w:szCs w:val="24"/>
        </w:rPr>
        <w:t xml:space="preserve">: </w:t>
      </w:r>
      <w:r w:rsidR="0052460D">
        <w:rPr>
          <w:rFonts w:ascii="Times New Roman" w:hAnsi="Times New Roman" w:cs="Times New Roman"/>
          <w:sz w:val="24"/>
          <w:szCs w:val="24"/>
        </w:rPr>
        <w:t>от 24.08.</w:t>
      </w:r>
      <w:r w:rsidR="0052460D" w:rsidRPr="0052460D">
        <w:rPr>
          <w:rFonts w:ascii="Times New Roman" w:hAnsi="Times New Roman" w:cs="Times New Roman"/>
          <w:sz w:val="24"/>
          <w:szCs w:val="24"/>
        </w:rPr>
        <w:t xml:space="preserve">2017 </w:t>
      </w:r>
      <w:r w:rsidR="0052460D">
        <w:rPr>
          <w:rFonts w:ascii="Times New Roman" w:hAnsi="Times New Roman" w:cs="Times New Roman"/>
          <w:sz w:val="24"/>
          <w:szCs w:val="24"/>
        </w:rPr>
        <w:t>г. № 174, от 19.12.2019 г. № 366)</w:t>
      </w:r>
      <w:r w:rsidR="0052460D" w:rsidRPr="004C403D">
        <w:rPr>
          <w:rFonts w:ascii="Times New Roman" w:hAnsi="Times New Roman" w:cs="Times New Roman"/>
          <w:sz w:val="24"/>
          <w:szCs w:val="24"/>
        </w:rPr>
        <w:t xml:space="preserve"> </w:t>
      </w:r>
      <w:r w:rsidRPr="004C403D">
        <w:rPr>
          <w:rFonts w:ascii="Times New Roman" w:hAnsi="Times New Roman" w:cs="Times New Roman"/>
          <w:sz w:val="24"/>
          <w:szCs w:val="24"/>
        </w:rPr>
        <w:t>(далее – решение):</w:t>
      </w:r>
    </w:p>
    <w:p w:rsidR="004C403D" w:rsidRPr="004C403D" w:rsidRDefault="004C403D" w:rsidP="006819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403D" w:rsidRPr="004C403D" w:rsidRDefault="004C403D" w:rsidP="00681940">
      <w:pPr>
        <w:pStyle w:val="1"/>
        <w:spacing w:before="0"/>
        <w:jc w:val="both"/>
        <w:rPr>
          <w:rFonts w:ascii="Times New Roman" w:eastAsiaTheme="minorHAnsi" w:hAnsi="Times New Roman" w:cs="Times New Roman"/>
          <w:bCs/>
          <w:color w:val="auto"/>
          <w:sz w:val="24"/>
          <w:szCs w:val="24"/>
          <w:lang w:val="ru-RU"/>
        </w:rPr>
      </w:pPr>
      <w:r w:rsidRPr="004C403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Приложение 1 </w:t>
      </w:r>
      <w:r w:rsidRPr="004C403D">
        <w:rPr>
          <w:rFonts w:ascii="Times New Roman" w:eastAsiaTheme="minorHAnsi" w:hAnsi="Times New Roman" w:cs="Times New Roman"/>
          <w:bCs/>
          <w:color w:val="auto"/>
          <w:sz w:val="24"/>
          <w:szCs w:val="24"/>
          <w:lang w:val="ru-RU"/>
        </w:rPr>
        <w:t xml:space="preserve">«Перечень коррупционно опасных должностей в Собрании депутатов Златоустовского городского округа» </w:t>
      </w:r>
      <w:r w:rsidRPr="004C403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к решению </w:t>
      </w:r>
      <w:r w:rsidRPr="004C403D">
        <w:rPr>
          <w:rFonts w:ascii="Times New Roman" w:eastAsiaTheme="minorHAnsi" w:hAnsi="Times New Roman" w:cs="Times New Roman"/>
          <w:bCs/>
          <w:color w:val="auto"/>
          <w:sz w:val="24"/>
          <w:szCs w:val="24"/>
          <w:lang w:val="ru-RU"/>
        </w:rPr>
        <w:t>изложить в новой редакции:</w:t>
      </w:r>
    </w:p>
    <w:p w:rsidR="004C403D" w:rsidRPr="004C403D" w:rsidRDefault="004C403D" w:rsidP="0068194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C403D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5014"/>
        <w:gridCol w:w="3716"/>
      </w:tblGrid>
      <w:tr w:rsidR="004C403D" w:rsidRPr="004C403D" w:rsidTr="004C403D">
        <w:trPr>
          <w:trHeight w:val="55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C403D" w:rsidRPr="004C403D" w:rsidRDefault="004C403D" w:rsidP="006819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40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C403D" w:rsidRPr="004C403D" w:rsidRDefault="004C403D" w:rsidP="00681940">
            <w:pPr>
              <w:pStyle w:val="a4"/>
              <w:rPr>
                <w:rFonts w:ascii="Times New Roman" w:hAnsi="Times New Roman" w:cs="Times New Roman"/>
              </w:rPr>
            </w:pPr>
            <w:r w:rsidRPr="004C403D">
              <w:rPr>
                <w:rFonts w:ascii="Times New Roman" w:hAnsi="Times New Roman" w:cs="Times New Roman"/>
              </w:rPr>
              <w:t>Председатель Собрания депутатов Златоустовского городского округа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3D" w:rsidRPr="004C403D" w:rsidRDefault="004C403D" w:rsidP="00681940">
            <w:pPr>
              <w:pStyle w:val="a4"/>
              <w:rPr>
                <w:rFonts w:ascii="Times New Roman" w:hAnsi="Times New Roman" w:cs="Times New Roman"/>
              </w:rPr>
            </w:pPr>
            <w:r w:rsidRPr="004C403D">
              <w:rPr>
                <w:rFonts w:ascii="Times New Roman" w:hAnsi="Times New Roman" w:cs="Times New Roman"/>
              </w:rPr>
              <w:t>занимает муниципальную должность на постоянной основе</w:t>
            </w:r>
          </w:p>
        </w:tc>
      </w:tr>
      <w:tr w:rsidR="004C403D" w:rsidRPr="004C403D" w:rsidTr="004C403D">
        <w:trPr>
          <w:trHeight w:val="55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C403D" w:rsidRPr="004C403D" w:rsidRDefault="004C403D" w:rsidP="006819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40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C403D" w:rsidRPr="004C403D" w:rsidRDefault="004C403D" w:rsidP="00681940">
            <w:pPr>
              <w:pStyle w:val="a4"/>
              <w:rPr>
                <w:rFonts w:ascii="Times New Roman" w:hAnsi="Times New Roman" w:cs="Times New Roman"/>
              </w:rPr>
            </w:pPr>
            <w:r w:rsidRPr="004C403D">
              <w:rPr>
                <w:rFonts w:ascii="Times New Roman" w:hAnsi="Times New Roman" w:cs="Times New Roman"/>
              </w:rPr>
              <w:t>Заместитель председателя Собрания депутатов Златоустовского городского округа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3D" w:rsidRPr="004C403D" w:rsidRDefault="004C403D" w:rsidP="00681940">
            <w:pPr>
              <w:pStyle w:val="a4"/>
              <w:rPr>
                <w:rFonts w:ascii="Times New Roman" w:hAnsi="Times New Roman" w:cs="Times New Roman"/>
              </w:rPr>
            </w:pPr>
            <w:r w:rsidRPr="004C403D">
              <w:rPr>
                <w:rFonts w:ascii="Times New Roman" w:hAnsi="Times New Roman" w:cs="Times New Roman"/>
              </w:rPr>
              <w:t>занимает муниципальную должность на постоянной основе</w:t>
            </w:r>
          </w:p>
        </w:tc>
      </w:tr>
      <w:tr w:rsidR="004C403D" w:rsidRPr="004C403D" w:rsidTr="004C403D">
        <w:trPr>
          <w:trHeight w:val="55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C403D" w:rsidRPr="004C403D" w:rsidRDefault="004C403D" w:rsidP="006819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40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C403D" w:rsidRPr="004C403D" w:rsidRDefault="004C403D" w:rsidP="00681940">
            <w:pPr>
              <w:pStyle w:val="a4"/>
              <w:rPr>
                <w:rFonts w:ascii="Times New Roman" w:hAnsi="Times New Roman" w:cs="Times New Roman"/>
              </w:rPr>
            </w:pPr>
            <w:r w:rsidRPr="004C403D">
              <w:rPr>
                <w:rFonts w:ascii="Times New Roman" w:hAnsi="Times New Roman" w:cs="Times New Roman"/>
              </w:rPr>
              <w:t>Руководитель аппарата Собрания депутатов Златоустовского городского округа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3D" w:rsidRPr="004C403D" w:rsidRDefault="004C403D" w:rsidP="00681940">
            <w:pPr>
              <w:pStyle w:val="a4"/>
              <w:rPr>
                <w:rFonts w:ascii="Times New Roman" w:hAnsi="Times New Roman" w:cs="Times New Roman"/>
              </w:rPr>
            </w:pPr>
            <w:r w:rsidRPr="004C403D">
              <w:rPr>
                <w:rFonts w:ascii="Times New Roman" w:hAnsi="Times New Roman" w:cs="Times New Roman"/>
              </w:rPr>
              <w:t>занимает должность муниципальной службы</w:t>
            </w:r>
          </w:p>
        </w:tc>
      </w:tr>
      <w:tr w:rsidR="004C403D" w:rsidRPr="004C403D" w:rsidTr="004C403D">
        <w:trPr>
          <w:trHeight w:val="55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C403D" w:rsidRPr="004C403D" w:rsidRDefault="004C403D" w:rsidP="006819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40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C403D" w:rsidRPr="004C403D" w:rsidRDefault="0053010A" w:rsidP="0068194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правового отдела</w:t>
            </w:r>
            <w:r w:rsidRPr="004C403D">
              <w:rPr>
                <w:rFonts w:ascii="Times New Roman" w:hAnsi="Times New Roman" w:cs="Times New Roman"/>
              </w:rPr>
              <w:t xml:space="preserve"> аппарата Собрания депутатов Златоустовского городского округа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3D" w:rsidRPr="004C403D" w:rsidRDefault="004C403D" w:rsidP="00681940">
            <w:pPr>
              <w:pStyle w:val="a4"/>
              <w:rPr>
                <w:rFonts w:ascii="Times New Roman" w:hAnsi="Times New Roman" w:cs="Times New Roman"/>
              </w:rPr>
            </w:pPr>
            <w:r w:rsidRPr="004C403D">
              <w:rPr>
                <w:rFonts w:ascii="Times New Roman" w:hAnsi="Times New Roman" w:cs="Times New Roman"/>
              </w:rPr>
              <w:t>занимает должность муниципальной службы</w:t>
            </w:r>
          </w:p>
        </w:tc>
      </w:tr>
      <w:tr w:rsidR="004C403D" w:rsidRPr="004C403D" w:rsidTr="004C403D">
        <w:trPr>
          <w:trHeight w:val="55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C403D" w:rsidRPr="004C403D" w:rsidRDefault="004C403D" w:rsidP="006819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40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C403D" w:rsidRPr="004C403D" w:rsidRDefault="0053010A" w:rsidP="0068194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правового отдела </w:t>
            </w:r>
            <w:r w:rsidRPr="004C403D">
              <w:rPr>
                <w:rFonts w:ascii="Times New Roman" w:hAnsi="Times New Roman" w:cs="Times New Roman"/>
              </w:rPr>
              <w:t>аппарата Собрания депутатов Златоустовского городского округа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3D" w:rsidRPr="004C403D" w:rsidRDefault="004C403D" w:rsidP="00681940">
            <w:pPr>
              <w:pStyle w:val="a4"/>
              <w:rPr>
                <w:rFonts w:ascii="Times New Roman" w:hAnsi="Times New Roman" w:cs="Times New Roman"/>
              </w:rPr>
            </w:pPr>
            <w:r w:rsidRPr="004C403D">
              <w:rPr>
                <w:rFonts w:ascii="Times New Roman" w:hAnsi="Times New Roman" w:cs="Times New Roman"/>
              </w:rPr>
              <w:t>занимает должность муниципальной службы</w:t>
            </w:r>
          </w:p>
        </w:tc>
      </w:tr>
      <w:tr w:rsidR="004C403D" w:rsidRPr="004C403D" w:rsidTr="0053010A">
        <w:trPr>
          <w:trHeight w:val="888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C403D" w:rsidRPr="004C403D" w:rsidRDefault="004C403D" w:rsidP="006819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40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C403D" w:rsidRPr="004C403D" w:rsidRDefault="0053010A" w:rsidP="0068194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 xml:space="preserve">Консультант </w:t>
            </w:r>
            <w:r w:rsidR="004C403D" w:rsidRPr="004C403D">
              <w:rPr>
                <w:rFonts w:ascii="Times New Roman" w:eastAsiaTheme="majorEastAsia" w:hAnsi="Times New Roman" w:cs="Times New Roman"/>
              </w:rPr>
              <w:t>аппарата Собрания депутатов Златоустовского городского округа</w:t>
            </w:r>
            <w:r>
              <w:rPr>
                <w:rFonts w:ascii="Times New Roman" w:eastAsiaTheme="majorEastAsia" w:hAnsi="Times New Roman" w:cs="Times New Roman"/>
              </w:rPr>
              <w:t>, осуществляющий в соответствии с должностной инструкцией полномочия главного бухгалтера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3D" w:rsidRPr="004C403D" w:rsidRDefault="004C403D" w:rsidP="00681940">
            <w:pPr>
              <w:pStyle w:val="a4"/>
              <w:rPr>
                <w:rFonts w:ascii="Times New Roman" w:hAnsi="Times New Roman" w:cs="Times New Roman"/>
              </w:rPr>
            </w:pPr>
            <w:r w:rsidRPr="004C403D">
              <w:rPr>
                <w:rFonts w:ascii="Times New Roman" w:hAnsi="Times New Roman" w:cs="Times New Roman"/>
              </w:rPr>
              <w:t>занимает должность муниципальной службы</w:t>
            </w:r>
          </w:p>
        </w:tc>
      </w:tr>
      <w:tr w:rsidR="0053010A" w:rsidRPr="004C403D" w:rsidTr="004C403D">
        <w:trPr>
          <w:trHeight w:val="483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3010A" w:rsidRPr="004C403D" w:rsidRDefault="0053010A" w:rsidP="0068194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3010A" w:rsidRPr="004C403D" w:rsidRDefault="0053010A" w:rsidP="00681940">
            <w:pPr>
              <w:pStyle w:val="a4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правового отдела </w:t>
            </w:r>
            <w:r w:rsidRPr="004C403D">
              <w:rPr>
                <w:rFonts w:ascii="Times New Roman" w:hAnsi="Times New Roman" w:cs="Times New Roman"/>
              </w:rPr>
              <w:t>аппарата Собрания</w:t>
            </w:r>
            <w:r w:rsidR="00681940" w:rsidRPr="004C403D">
              <w:rPr>
                <w:rFonts w:ascii="Times New Roman" w:eastAsiaTheme="majorEastAsia" w:hAnsi="Times New Roman" w:cs="Times New Roman"/>
              </w:rPr>
              <w:t xml:space="preserve"> депутатов Златоустовского городского округа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0A" w:rsidRPr="004C403D" w:rsidRDefault="0053010A" w:rsidP="00681940">
            <w:pPr>
              <w:pStyle w:val="a4"/>
              <w:rPr>
                <w:rFonts w:ascii="Times New Roman" w:hAnsi="Times New Roman" w:cs="Times New Roman"/>
              </w:rPr>
            </w:pPr>
            <w:r w:rsidRPr="004C403D">
              <w:rPr>
                <w:rFonts w:ascii="Times New Roman" w:hAnsi="Times New Roman" w:cs="Times New Roman"/>
              </w:rPr>
              <w:t>занимает должность муниципальной службы</w:t>
            </w:r>
          </w:p>
        </w:tc>
      </w:tr>
      <w:tr w:rsidR="004C403D" w:rsidRPr="004C403D" w:rsidTr="004C403D">
        <w:trPr>
          <w:trHeight w:val="55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C403D" w:rsidRPr="004C403D" w:rsidRDefault="0053010A" w:rsidP="006819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C403D" w:rsidRPr="004C403D" w:rsidRDefault="0053010A" w:rsidP="006819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="004C403D" w:rsidRPr="004C403D">
              <w:rPr>
                <w:rFonts w:ascii="Times New Roman" w:hAnsi="Times New Roman" w:cs="Times New Roman"/>
                <w:sz w:val="24"/>
                <w:szCs w:val="24"/>
              </w:rPr>
              <w:t>аппарата Собрания депутатов Златоустовского городского округа, осуществляющий в соответствии с должностной инструкцией полномочия контрактного управляющего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3D" w:rsidRPr="004C403D" w:rsidRDefault="004C403D" w:rsidP="006819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403D">
              <w:rPr>
                <w:rFonts w:ascii="Times New Roman" w:hAnsi="Times New Roman" w:cs="Times New Roman"/>
                <w:sz w:val="24"/>
                <w:szCs w:val="24"/>
              </w:rPr>
              <w:t>занимает должность муниципальной службы</w:t>
            </w:r>
          </w:p>
        </w:tc>
      </w:tr>
    </w:tbl>
    <w:p w:rsidR="004C403D" w:rsidRPr="004C403D" w:rsidRDefault="004C403D" w:rsidP="0068194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C40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».</w:t>
      </w:r>
    </w:p>
    <w:p w:rsidR="004C403D" w:rsidRPr="004C403D" w:rsidRDefault="004C403D" w:rsidP="00681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403D" w:rsidRPr="004C403D" w:rsidRDefault="004C403D" w:rsidP="00681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C403D" w:rsidRPr="004C403D" w:rsidSect="003E3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03D"/>
    <w:rsid w:val="000867A4"/>
    <w:rsid w:val="000A0296"/>
    <w:rsid w:val="00136E24"/>
    <w:rsid w:val="003E3034"/>
    <w:rsid w:val="0043437E"/>
    <w:rsid w:val="004C403D"/>
    <w:rsid w:val="0052460D"/>
    <w:rsid w:val="0053010A"/>
    <w:rsid w:val="00681940"/>
    <w:rsid w:val="0070748B"/>
    <w:rsid w:val="00861EF3"/>
    <w:rsid w:val="00A25422"/>
    <w:rsid w:val="00C9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7AC94C6A-A4B9-487E-9B49-F4EB0F78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034"/>
  </w:style>
  <w:style w:type="paragraph" w:styleId="1">
    <w:name w:val="heading 1"/>
    <w:basedOn w:val="a"/>
    <w:next w:val="a"/>
    <w:link w:val="10"/>
    <w:uiPriority w:val="9"/>
    <w:qFormat/>
    <w:rsid w:val="004C403D"/>
    <w:pPr>
      <w:keepNext/>
      <w:keepLines/>
      <w:widowControl w:val="0"/>
      <w:suppressAutoHyphen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403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a3">
    <w:name w:val="List Paragraph"/>
    <w:basedOn w:val="a"/>
    <w:uiPriority w:val="99"/>
    <w:qFormat/>
    <w:rsid w:val="004C403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1">
    <w:name w:val="Без интервала1"/>
    <w:uiPriority w:val="99"/>
    <w:rsid w:val="004C403D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4">
    <w:name w:val="Прижатый влево"/>
    <w:basedOn w:val="a"/>
    <w:next w:val="a"/>
    <w:uiPriority w:val="99"/>
    <w:rsid w:val="004C403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Соснина Татьяна Владимировна</dc:creator>
  <cp:keywords/>
  <dc:description/>
  <cp:lastModifiedBy>Войсковой Олег Борисович</cp:lastModifiedBy>
  <cp:revision>2</cp:revision>
  <dcterms:created xsi:type="dcterms:W3CDTF">2020-07-07T05:13:00Z</dcterms:created>
  <dcterms:modified xsi:type="dcterms:W3CDTF">2020-07-07T05:13:00Z</dcterms:modified>
</cp:coreProperties>
</file>