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C2CF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008515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700071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C2CF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C2CF0" w:rsidP="00E4076D">
            <w:fldSimple w:instr=" DOCPROPERTY  Рег.№  \* MERGEFORMAT ">
              <w:r w:rsidR="009416DA" w:rsidRPr="009416DA">
                <w:t>10-П/АДМ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00071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00071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700071">
            <w:pPr>
              <w:jc w:val="both"/>
            </w:pPr>
            <w:r>
              <w:t xml:space="preserve">О признании постановления Администрации Златоустовского </w:t>
            </w:r>
            <w:r w:rsidR="00700071">
              <w:t>городского округа от 01.07.2025 </w:t>
            </w:r>
            <w:r>
              <w:t xml:space="preserve">г. </w:t>
            </w:r>
            <w:r w:rsidR="00700071">
              <w:br/>
              <w:t>№ </w:t>
            </w:r>
            <w:r>
              <w:t xml:space="preserve">218-П/АДМ «Об утверждении Порядка размещения сведений </w:t>
            </w:r>
            <w:r w:rsidR="00700071">
              <w:br/>
            </w:r>
            <w:r>
              <w:t xml:space="preserve">о доходах, расходах, об имуществе </w:t>
            </w:r>
            <w:r w:rsidR="00700071">
              <w:br/>
            </w:r>
            <w:r>
              <w:t>и обязательствах имущественного характера муниципальных служащих Администрации Златоустовского городс</w:t>
            </w:r>
            <w:r w:rsidR="00700071">
              <w:t xml:space="preserve">кого округа, </w:t>
            </w:r>
            <w:r>
              <w:t xml:space="preserve">отраслевых (функциональных) органов Администрации Златоустовского городского округа и членов их семей </w:t>
            </w:r>
            <w:r w:rsidR="00700071">
              <w:br/>
              <w:t xml:space="preserve">на официальном сайте </w:t>
            </w:r>
            <w:r>
              <w:t xml:space="preserve">Златоустовского городского округа в сети «Интернет» </w:t>
            </w:r>
            <w:r w:rsidR="00700071">
              <w:br/>
            </w:r>
            <w:r>
              <w:t>и предоставления этих сведений официальным средствам массовой информации для опубликования» утратившим силу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00071" w:rsidRDefault="00700071" w:rsidP="009416DA">
      <w:pPr>
        <w:widowControl w:val="0"/>
        <w:ind w:firstLine="709"/>
        <w:jc w:val="both"/>
      </w:pPr>
    </w:p>
    <w:p w:rsidR="009416DA" w:rsidRPr="00E4076D" w:rsidRDefault="00700071" w:rsidP="009416DA">
      <w:pPr>
        <w:widowControl w:val="0"/>
        <w:ind w:firstLine="709"/>
        <w:jc w:val="both"/>
      </w:pPr>
      <w:r w:rsidRPr="00700071">
        <w:t>В соответствии с Федерал</w:t>
      </w:r>
      <w:r w:rsidR="004C61EF">
        <w:t>ьным законом от 28 декабря 2025 г. № 505-ФЗ «</w:t>
      </w:r>
      <w:r w:rsidRPr="00700071">
        <w:t>О внесении изменений в отдельные законодате</w:t>
      </w:r>
      <w:r w:rsidR="004C61EF">
        <w:t>льные акты Российской Федерации»</w:t>
      </w:r>
      <w:r w:rsidRPr="00700071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00071" w:rsidRDefault="004C61EF" w:rsidP="00700071">
      <w:pPr>
        <w:widowControl w:val="0"/>
        <w:ind w:firstLine="709"/>
        <w:jc w:val="both"/>
      </w:pPr>
      <w:r>
        <w:t>1. </w:t>
      </w:r>
      <w:r w:rsidR="00700071">
        <w:t xml:space="preserve">Постановление Администрации Златоустовского городского округа </w:t>
      </w:r>
      <w:r>
        <w:br/>
        <w:t>от 01.07.2025 г. № </w:t>
      </w:r>
      <w:r w:rsidR="00700071">
        <w:t>218-П/АДМ «Об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Злат</w:t>
      </w:r>
      <w:r>
        <w:t xml:space="preserve">оустовского городского округа, </w:t>
      </w:r>
      <w:r w:rsidR="00700071">
        <w:t>отраслевых (функциональных) органов Администрации Златоустовского городского округа и членов</w:t>
      </w:r>
      <w:r>
        <w:t xml:space="preserve"> их семей на официальном сайте </w:t>
      </w:r>
      <w:r w:rsidR="00700071">
        <w:t xml:space="preserve">Златоустовского городского округа в сети «Интернет» и предоставления </w:t>
      </w:r>
      <w:r>
        <w:br/>
      </w:r>
      <w:r w:rsidR="00700071">
        <w:t xml:space="preserve">этих сведений официальным средствам массовой информации </w:t>
      </w:r>
      <w:r>
        <w:br/>
      </w:r>
      <w:r w:rsidR="00700071">
        <w:t>для опубликования» признать утратившим силу.</w:t>
      </w:r>
    </w:p>
    <w:p w:rsidR="00700071" w:rsidRDefault="004C61EF" w:rsidP="00700071">
      <w:pPr>
        <w:widowControl w:val="0"/>
        <w:ind w:firstLine="709"/>
        <w:jc w:val="both"/>
      </w:pPr>
      <w:r>
        <w:lastRenderedPageBreak/>
        <w:t>2. Пресс-</w:t>
      </w:r>
      <w:r w:rsidR="00700071">
        <w:t>службе Администрации Златоус</w:t>
      </w:r>
      <w:r>
        <w:t>товского городского округа (Семёнова </w:t>
      </w:r>
      <w:r w:rsidR="00700071">
        <w:t>А.Г.) опубликовать на</w:t>
      </w:r>
      <w:r>
        <w:t>стоящее постановление в газете «Златоустовский рабочий»</w:t>
      </w:r>
      <w:r w:rsidR="00700071">
        <w:t xml:space="preserve"> и разместить на официальном сайте Златоустов</w:t>
      </w:r>
      <w:r>
        <w:t>ского городского округа в сети «Интернет»</w:t>
      </w:r>
      <w:r w:rsidR="00700071">
        <w:t>.</w:t>
      </w:r>
    </w:p>
    <w:p w:rsidR="009416DA" w:rsidRDefault="004C61EF" w:rsidP="00700071">
      <w:pPr>
        <w:widowControl w:val="0"/>
        <w:ind w:firstLine="709"/>
        <w:jc w:val="both"/>
      </w:pPr>
      <w:r>
        <w:t>3. </w:t>
      </w:r>
      <w:r w:rsidR="00700071">
        <w:t xml:space="preserve">Организацию и </w:t>
      </w:r>
      <w:r>
        <w:t>к</w:t>
      </w:r>
      <w:bookmarkStart w:id="0" w:name="_GoBack"/>
      <w:bookmarkEnd w:id="0"/>
      <w:r w:rsidRPr="004C61EF">
        <w:t>онтроль за выполнением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00071">
        <w:trPr>
          <w:trHeight w:val="1570"/>
        </w:trPr>
        <w:tc>
          <w:tcPr>
            <w:tcW w:w="4253" w:type="dxa"/>
            <w:vAlign w:val="bottom"/>
          </w:tcPr>
          <w:p w:rsidR="00700071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7000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808" w:rsidRDefault="009A0808">
      <w:r>
        <w:separator/>
      </w:r>
    </w:p>
  </w:endnote>
  <w:endnote w:type="continuationSeparator" w:id="1">
    <w:p w:rsidR="009A0808" w:rsidRDefault="009A0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Вр-468542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Вр-468542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808" w:rsidRDefault="009A0808">
      <w:r>
        <w:separator/>
      </w:r>
    </w:p>
  </w:footnote>
  <w:footnote w:type="continuationSeparator" w:id="1">
    <w:p w:rsidR="009A0808" w:rsidRDefault="009A0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C2C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A640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35904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61EF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3E5F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0071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40C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35F8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0808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2CF0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2026-01-16T11:13:00Z</dcterms:created>
  <dcterms:modified xsi:type="dcterms:W3CDTF">2026-01-16T11:13:00Z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