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46C4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6101628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646C4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646C41" w:rsidP="00E4076D">
            <w:fldSimple w:instr=" DOCPROPERTY  Рег.№  \* MERGEFORMAT ">
              <w:r w:rsidR="009416DA" w:rsidRPr="009416DA">
                <w:t>449-П/АДМ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120EC6" w:rsidP="00120EC6">
            <w:pPr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</w:t>
            </w:r>
            <w:r>
              <w:br/>
              <w:t>от 10.10.2022 г. № 423-П/АДМ</w:t>
            </w:r>
            <w:r>
              <w:br/>
              <w:t xml:space="preserve">«Об утверждении Положения </w:t>
            </w:r>
            <w:r>
              <w:br/>
              <w:t xml:space="preserve">о предоставлении единовременной социальной выплаты преподавателям муниципальных учреждений дополнительного образования детей </w:t>
            </w:r>
            <w:r>
              <w:br/>
              <w:t xml:space="preserve">в сфере культуры, расположенных </w:t>
            </w:r>
            <w:r>
              <w:br/>
              <w:t>на территории Златоустовского городского округа»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120EC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0EC6" w:rsidRDefault="00120EC6" w:rsidP="009416DA">
      <w:pPr>
        <w:widowControl w:val="0"/>
        <w:ind w:firstLine="709"/>
        <w:jc w:val="both"/>
      </w:pPr>
    </w:p>
    <w:p w:rsidR="009416DA" w:rsidRPr="00E4076D" w:rsidRDefault="00120EC6" w:rsidP="009416DA">
      <w:pPr>
        <w:widowControl w:val="0"/>
        <w:ind w:firstLine="709"/>
        <w:jc w:val="both"/>
      </w:pPr>
      <w:r w:rsidRPr="00120EC6">
        <w:t>В целях уточнения действующего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20EC6" w:rsidRDefault="00120EC6" w:rsidP="00120EC6">
      <w:pPr>
        <w:widowControl w:val="0"/>
        <w:ind w:firstLine="709"/>
        <w:jc w:val="both"/>
      </w:pPr>
      <w:r>
        <w:t>1.</w:t>
      </w:r>
      <w:r w:rsidR="00C574CE">
        <w:t> </w:t>
      </w:r>
      <w:r>
        <w:t xml:space="preserve">Внести в постановление Администрации Златоустовского городского округа от 10 октября 2022 г. № 423-П/АДМ «Об утверждении Положения </w:t>
      </w:r>
      <w:r>
        <w:br/>
        <w:t>о предоставлении единовременной социальной выплаты преподавателям  муниципальных учреждений дополнительного  образования детей в сфере культуры, расположенных на территории Златоустовского городского округа» (в редакции постановления Администрации Златоустовского городского округа Челябинской области от 18 декабря 2024 г. № 677-П/АДМ) (далее – Постановление) следующие изменения:</w:t>
      </w:r>
    </w:p>
    <w:p w:rsidR="00120EC6" w:rsidRDefault="00120EC6" w:rsidP="00120EC6">
      <w:pPr>
        <w:widowControl w:val="0"/>
        <w:ind w:firstLine="709"/>
        <w:jc w:val="both"/>
      </w:pPr>
      <w:r>
        <w:t>1) пункт 2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 xml:space="preserve">«2. Право на получение единовременной социальной выплаты, имеют преподаватели в возрасте до 45 лет по специальностям: фортепиано, народные инструменты, хоровое пение, теория музыки, струнные инструменты, духовые инструменты, фольклор, народное пение, эстрадный вокал, академический вокал, инструменты эстрадно-джазового оркестра, концертмейстер </w:t>
      </w:r>
      <w:r>
        <w:br/>
      </w:r>
      <w:r>
        <w:lastRenderedPageBreak/>
        <w:t>при одновременном соответствии следующим критериям:</w:t>
      </w:r>
    </w:p>
    <w:p w:rsidR="00120EC6" w:rsidRDefault="00120EC6" w:rsidP="00120EC6">
      <w:pPr>
        <w:widowControl w:val="0"/>
        <w:ind w:firstLine="709"/>
        <w:jc w:val="both"/>
      </w:pPr>
      <w:r>
        <w:t>1)</w:t>
      </w:r>
      <w:r w:rsidR="00C574CE">
        <w:t> </w:t>
      </w:r>
      <w:r>
        <w:t>имеющие гражданство Российской Федерации;</w:t>
      </w:r>
    </w:p>
    <w:p w:rsidR="00120EC6" w:rsidRDefault="00C574CE" w:rsidP="00120EC6">
      <w:pPr>
        <w:widowControl w:val="0"/>
        <w:ind w:firstLine="709"/>
        <w:jc w:val="both"/>
      </w:pPr>
      <w:r>
        <w:t>2) </w:t>
      </w:r>
      <w:r w:rsidR="00120EC6">
        <w:t>проживающие на территории Златоустовского городского округа;</w:t>
      </w:r>
    </w:p>
    <w:p w:rsidR="00120EC6" w:rsidRDefault="00C574CE" w:rsidP="00120EC6">
      <w:pPr>
        <w:widowControl w:val="0"/>
        <w:ind w:firstLine="709"/>
        <w:jc w:val="both"/>
      </w:pPr>
      <w:r>
        <w:t>3) </w:t>
      </w:r>
      <w:r w:rsidR="00120EC6">
        <w:t xml:space="preserve">имеющие среднее специальное или высшее образование в области, соответствующей преподаваемому предмету, либо среднее специальное </w:t>
      </w:r>
      <w:r w:rsidR="00120EC6">
        <w:br/>
        <w:t xml:space="preserve">или высшее образование и дополнительное профессиональное образование </w:t>
      </w:r>
      <w:r w:rsidR="00120EC6">
        <w:br/>
        <w:t>по направлению деятельности в учреждении дополнительного образования детей в сфере культуры;</w:t>
      </w:r>
    </w:p>
    <w:p w:rsidR="00120EC6" w:rsidRDefault="00120EC6" w:rsidP="00120EC6">
      <w:pPr>
        <w:widowControl w:val="0"/>
        <w:ind w:firstLine="709"/>
        <w:jc w:val="both"/>
      </w:pPr>
      <w:r>
        <w:t>4)</w:t>
      </w:r>
      <w:r w:rsidR="00C574CE">
        <w:t> </w:t>
      </w:r>
      <w:r>
        <w:t>впервые заключившие трудовой договор с муниципальным учреждением дополнительного образования детей в сфере культуры, расположеннымна территории Златоустовского городского округа, (далее - Учреждение)на условиях полного рабочего дня с продолжительностью рабочего времени, установленной в соответствие со статьей 333 Трудового кодекса Российской Федерации;</w:t>
      </w:r>
    </w:p>
    <w:p w:rsidR="00120EC6" w:rsidRDefault="00120EC6" w:rsidP="00120EC6">
      <w:pPr>
        <w:widowControl w:val="0"/>
        <w:ind w:firstLine="709"/>
        <w:jc w:val="both"/>
      </w:pPr>
      <w:r>
        <w:t>5)</w:t>
      </w:r>
      <w:r w:rsidR="00C574CE">
        <w:t> </w:t>
      </w:r>
      <w:r>
        <w:t>успешно прошедшие испытательный срок, установленный руководителем Учреждения, продолжительностью три календарных месяца. Критериями успешного прохождения испытательного срока являются: отсутствие нарушений трудовой и исполнительской дисциплины, нарушений правил внутреннего трудового распорядка, отсутствие обоснованных жалоб обучающихся и их законных представителей.</w:t>
      </w:r>
    </w:p>
    <w:p w:rsidR="00120EC6" w:rsidRDefault="00120EC6" w:rsidP="00120EC6">
      <w:pPr>
        <w:widowControl w:val="0"/>
        <w:ind w:firstLine="709"/>
        <w:jc w:val="both"/>
      </w:pPr>
      <w:r>
        <w:t>6)</w:t>
      </w:r>
      <w:r w:rsidR="00C574CE">
        <w:t> </w:t>
      </w:r>
      <w:r>
        <w:t>успешно прошедшие собеседование с членами Комиссии по принятию решения о востребованности специальности Преподавателя на территории Златоустовского городского округа (далее – Комиссия).».</w:t>
      </w:r>
    </w:p>
    <w:p w:rsidR="00120EC6" w:rsidRDefault="00120EC6" w:rsidP="00120EC6">
      <w:pPr>
        <w:widowControl w:val="0"/>
        <w:ind w:firstLine="709"/>
        <w:jc w:val="both"/>
      </w:pPr>
      <w:r>
        <w:t>2)</w:t>
      </w:r>
      <w:r w:rsidR="00C574CE">
        <w:t> </w:t>
      </w:r>
      <w:r>
        <w:t>пункт 4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«4.</w:t>
      </w:r>
      <w:r w:rsidR="00C574CE">
        <w:t> </w:t>
      </w:r>
      <w:r>
        <w:t>Для назначения единовременной социальной выплаты Преподаватель предоставляет в муниципальное казённое учреждение Управление культуры Златоустовского городского округа (далее - Управление) следующие документы:</w:t>
      </w:r>
    </w:p>
    <w:p w:rsidR="00120EC6" w:rsidRDefault="00120EC6" w:rsidP="00120EC6">
      <w:pPr>
        <w:widowControl w:val="0"/>
        <w:ind w:firstLine="709"/>
        <w:jc w:val="both"/>
      </w:pPr>
      <w:r>
        <w:t>1)</w:t>
      </w:r>
      <w:r w:rsidR="00C574CE">
        <w:t> </w:t>
      </w:r>
      <w:r>
        <w:t>ходатайство руководителя Учреждения о рассмотрении заявления Преподавателя на предоставление единовременной социальной выплаты;</w:t>
      </w:r>
    </w:p>
    <w:p w:rsidR="00120EC6" w:rsidRDefault="00120EC6" w:rsidP="00120EC6">
      <w:pPr>
        <w:widowControl w:val="0"/>
        <w:ind w:firstLine="709"/>
        <w:jc w:val="both"/>
      </w:pPr>
      <w:r>
        <w:t>2)</w:t>
      </w:r>
      <w:r w:rsidR="00C574CE">
        <w:t> </w:t>
      </w:r>
      <w:r>
        <w:t>заявление о назначении единовременной социальной выплаты составленное по форме согласно приложению 1 к настоящему Положению (далее – заявление);</w:t>
      </w:r>
    </w:p>
    <w:p w:rsidR="00120EC6" w:rsidRDefault="00120EC6" w:rsidP="00120EC6">
      <w:pPr>
        <w:widowControl w:val="0"/>
        <w:ind w:firstLine="709"/>
        <w:jc w:val="both"/>
      </w:pPr>
      <w:r>
        <w:t>3)</w:t>
      </w:r>
      <w:r w:rsidR="00C574CE">
        <w:t> </w:t>
      </w:r>
      <w:r>
        <w:t>паспорт и копии всех заполненных страниц паспорта;</w:t>
      </w:r>
    </w:p>
    <w:p w:rsidR="00120EC6" w:rsidRDefault="00C574CE" w:rsidP="00120EC6">
      <w:pPr>
        <w:widowControl w:val="0"/>
        <w:ind w:firstLine="709"/>
        <w:jc w:val="both"/>
      </w:pPr>
      <w:r>
        <w:t>4) </w:t>
      </w:r>
      <w:r w:rsidR="00120EC6">
        <w:t>заверенную кадровой службой Учреждения копию трудового договора;</w:t>
      </w:r>
    </w:p>
    <w:p w:rsidR="00120EC6" w:rsidRDefault="00C574CE" w:rsidP="00120EC6">
      <w:pPr>
        <w:widowControl w:val="0"/>
        <w:ind w:firstLine="709"/>
        <w:jc w:val="both"/>
      </w:pPr>
      <w:r>
        <w:t>5) </w:t>
      </w:r>
      <w:r w:rsidR="00120EC6">
        <w:t>копию диплома об образовании;</w:t>
      </w:r>
    </w:p>
    <w:p w:rsidR="00120EC6" w:rsidRDefault="00C574CE" w:rsidP="00120EC6">
      <w:pPr>
        <w:widowControl w:val="0"/>
        <w:ind w:firstLine="709"/>
        <w:jc w:val="both"/>
      </w:pPr>
      <w:r>
        <w:t>6) </w:t>
      </w:r>
      <w:r w:rsidR="00120EC6">
        <w:t>заверенные кадровой службой Учреждения копию трудовой книжки или сведения о трудовой деятельности, предоставляемые работнику работодателем (СТД-Р) составленные по форме, согласно действующему законодательству Российской Федерации;</w:t>
      </w:r>
    </w:p>
    <w:p w:rsidR="00120EC6" w:rsidRDefault="00120EC6" w:rsidP="00120EC6">
      <w:pPr>
        <w:widowControl w:val="0"/>
        <w:ind w:firstLine="709"/>
        <w:jc w:val="both"/>
      </w:pPr>
      <w:r>
        <w:t>7)</w:t>
      </w:r>
      <w:r w:rsidR="00C574CE">
        <w:t> </w:t>
      </w:r>
      <w:r>
        <w:t>копию документа о реквизитах лицевого счета в банке;</w:t>
      </w:r>
    </w:p>
    <w:p w:rsidR="00120EC6" w:rsidRDefault="00120EC6" w:rsidP="00120EC6">
      <w:pPr>
        <w:widowControl w:val="0"/>
        <w:ind w:firstLine="709"/>
        <w:jc w:val="both"/>
      </w:pPr>
      <w:r>
        <w:t>8)</w:t>
      </w:r>
      <w:r w:rsidR="00C574CE">
        <w:t> </w:t>
      </w:r>
      <w:r>
        <w:t>согласие на обработку персональных данных Преподавателя, составленное по форме согласно приложению 2 к настоящему Положению.».</w:t>
      </w:r>
    </w:p>
    <w:p w:rsidR="00120EC6" w:rsidRDefault="00120EC6" w:rsidP="00120EC6">
      <w:pPr>
        <w:widowControl w:val="0"/>
        <w:ind w:firstLine="709"/>
        <w:jc w:val="both"/>
      </w:pPr>
      <w:r>
        <w:t>3)</w:t>
      </w:r>
      <w:r w:rsidR="00C574CE">
        <w:t> </w:t>
      </w:r>
      <w:r>
        <w:t xml:space="preserve">пункт 5 Приложения 1 к Постановлению изложить в следующей </w:t>
      </w:r>
      <w:r>
        <w:lastRenderedPageBreak/>
        <w:t>редакции:</w:t>
      </w:r>
    </w:p>
    <w:p w:rsidR="00120EC6" w:rsidRDefault="00120EC6" w:rsidP="00120EC6">
      <w:pPr>
        <w:widowControl w:val="0"/>
        <w:ind w:firstLine="709"/>
        <w:jc w:val="both"/>
      </w:pPr>
      <w:r>
        <w:t>«5.</w:t>
      </w:r>
      <w:r w:rsidR="00C574CE">
        <w:t> </w:t>
      </w:r>
      <w:r>
        <w:t>Заявление на предоставление единовременной социальной выплаты подается Преподавателем лично в Управление после заключения трудового договора с Учреждением. Прием заявления подтверждается распиской - уведомлением, выданной Управлением.</w:t>
      </w:r>
    </w:p>
    <w:p w:rsidR="00120EC6" w:rsidRDefault="00120EC6" w:rsidP="00120EC6">
      <w:pPr>
        <w:widowControl w:val="0"/>
        <w:ind w:firstLine="709"/>
        <w:jc w:val="both"/>
      </w:pPr>
      <w:r>
        <w:t>Преподаватель несет ответственность за достоверность сведений, указанных в заявлении.».</w:t>
      </w:r>
    </w:p>
    <w:p w:rsidR="00120EC6" w:rsidRDefault="00120EC6" w:rsidP="00120EC6">
      <w:pPr>
        <w:widowControl w:val="0"/>
        <w:ind w:firstLine="709"/>
        <w:jc w:val="both"/>
      </w:pPr>
      <w:r>
        <w:t>4)</w:t>
      </w:r>
      <w:r w:rsidR="00C574CE">
        <w:t> </w:t>
      </w:r>
      <w:r>
        <w:t>в пункте 6 Приложения 1 к Постановлению слова «(далее – Комиссия)» исключить.</w:t>
      </w:r>
    </w:p>
    <w:p w:rsidR="00120EC6" w:rsidRDefault="00120EC6" w:rsidP="00120EC6">
      <w:pPr>
        <w:widowControl w:val="0"/>
        <w:ind w:firstLine="709"/>
        <w:jc w:val="both"/>
      </w:pPr>
      <w:r>
        <w:t>5)</w:t>
      </w:r>
      <w:r w:rsidR="00C574CE">
        <w:t> </w:t>
      </w:r>
      <w:r>
        <w:t>пункт 10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«10.</w:t>
      </w:r>
      <w:r w:rsidR="00C574CE">
        <w:t> </w:t>
      </w:r>
      <w:r>
        <w:t xml:space="preserve">Предоставление единовременной социальной выплаты Преподавателю осуществляет Управление на основании договора </w:t>
      </w:r>
      <w:r w:rsidR="00C574CE">
        <w:br/>
      </w:r>
      <w:r>
        <w:t xml:space="preserve">на предоставление единовременной социальной выплаты преподавателю муниципального учреждения дополнительного образования детей в сфере культуры, расположенного на территории Златоустовского городского округа (далее – Договор), заключенного между Управлением, Преподавателем </w:t>
      </w:r>
      <w:r w:rsidR="00C574CE">
        <w:br/>
      </w:r>
      <w:r>
        <w:t>и Учреждением.</w:t>
      </w:r>
    </w:p>
    <w:p w:rsidR="00120EC6" w:rsidRDefault="00120EC6" w:rsidP="00120EC6">
      <w:pPr>
        <w:widowControl w:val="0"/>
        <w:ind w:firstLine="709"/>
        <w:jc w:val="both"/>
      </w:pPr>
      <w:r>
        <w:t xml:space="preserve">Договоры на предоставление единовременной социальной выплаты </w:t>
      </w:r>
      <w:r w:rsidR="00C574CE">
        <w:br/>
      </w:r>
      <w:r>
        <w:t xml:space="preserve">с преподавателями муниципальных учреждений дополнительного образования детей в сфере культуры, расположенных на территории Златоустовского городского округа заключаются в пределах средств, предусмотренных </w:t>
      </w:r>
      <w:r w:rsidR="00C574CE">
        <w:br/>
      </w:r>
      <w:r>
        <w:t>на указанные цели решением Собрания депутатов Златоустовского городского округа о бюджете на текущий финансовый год и (или) текущий финансовый год и плановый период, в порядке очередности подачи заявлений преподавателями, имеющими право на получение единовременной социальной выплаты.».</w:t>
      </w:r>
    </w:p>
    <w:p w:rsidR="00120EC6" w:rsidRDefault="00120EC6" w:rsidP="00120EC6">
      <w:pPr>
        <w:widowControl w:val="0"/>
        <w:ind w:firstLine="709"/>
        <w:jc w:val="both"/>
      </w:pPr>
      <w:r>
        <w:t>6)</w:t>
      </w:r>
      <w:r w:rsidR="00922C72">
        <w:t> </w:t>
      </w:r>
      <w:r>
        <w:t>пункт 13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«13.</w:t>
      </w:r>
      <w:r w:rsidR="00922C72">
        <w:t> </w:t>
      </w:r>
      <w:r>
        <w:t>Преподаватель, получивший единовременную социальную выплату обязан проработать в Учреждении в течение семи лет с даты заключения Договора на условиях нормальной продолжительности рабочего времени, установленной трудовым законодательством для данной категории работников по специальности, востребованной на территории Златоустовского городского округа.».</w:t>
      </w:r>
    </w:p>
    <w:p w:rsidR="00120EC6" w:rsidRDefault="00120EC6" w:rsidP="00120EC6">
      <w:pPr>
        <w:widowControl w:val="0"/>
        <w:ind w:firstLine="709"/>
        <w:jc w:val="both"/>
      </w:pPr>
      <w:r>
        <w:t>7)</w:t>
      </w:r>
      <w:r w:rsidR="00922C72">
        <w:t> </w:t>
      </w:r>
      <w:r>
        <w:t>пункт 14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«14.</w:t>
      </w:r>
      <w:r w:rsidR="00922C72">
        <w:t> </w:t>
      </w:r>
      <w:r>
        <w:t>Течение семилетнего срока, установленного пунктом 13 настоящего Положения, может прерываться в следующих случаях:</w:t>
      </w:r>
    </w:p>
    <w:p w:rsidR="00120EC6" w:rsidRDefault="00120EC6" w:rsidP="00120EC6">
      <w:pPr>
        <w:widowControl w:val="0"/>
        <w:ind w:firstLine="709"/>
        <w:jc w:val="both"/>
      </w:pPr>
      <w:r>
        <w:t>1)</w:t>
      </w:r>
      <w:r w:rsidR="00922C72">
        <w:t> </w:t>
      </w:r>
      <w:r>
        <w:t xml:space="preserve">на время нахождения Преподавателя в отпуске по беременности </w:t>
      </w:r>
      <w:r w:rsidR="00C574CE">
        <w:br/>
      </w:r>
      <w:r>
        <w:t>и родам;</w:t>
      </w:r>
    </w:p>
    <w:p w:rsidR="00120EC6" w:rsidRDefault="00120EC6" w:rsidP="00120EC6">
      <w:pPr>
        <w:widowControl w:val="0"/>
        <w:ind w:firstLine="709"/>
        <w:jc w:val="both"/>
      </w:pPr>
      <w:r>
        <w:t>2)</w:t>
      </w:r>
      <w:r w:rsidR="00922C72">
        <w:t> </w:t>
      </w:r>
      <w:r>
        <w:t>на время нахождения Преподавателя в отпуске по уходу за ребенком;</w:t>
      </w:r>
    </w:p>
    <w:p w:rsidR="00120EC6" w:rsidRDefault="00922C72" w:rsidP="00120EC6">
      <w:pPr>
        <w:widowControl w:val="0"/>
        <w:ind w:firstLine="709"/>
        <w:jc w:val="both"/>
      </w:pPr>
      <w:r>
        <w:t>3) </w:t>
      </w:r>
      <w:r w:rsidR="00120EC6">
        <w:t>на период временной нетрудоспособности Преподавателя более 4 календарных месяцев подряд;</w:t>
      </w:r>
    </w:p>
    <w:p w:rsidR="00120EC6" w:rsidRDefault="00120EC6" w:rsidP="00120EC6">
      <w:pPr>
        <w:widowControl w:val="0"/>
        <w:ind w:firstLine="709"/>
        <w:jc w:val="both"/>
      </w:pPr>
      <w:r>
        <w:t>4)</w:t>
      </w:r>
      <w:r w:rsidR="00922C72">
        <w:t> </w:t>
      </w:r>
      <w:r>
        <w:t xml:space="preserve">на период отпуска без сохранения заработной платы </w:t>
      </w:r>
      <w:r>
        <w:lastRenderedPageBreak/>
        <w:t>продолжительностью более 2 календарных месяцев подряд;</w:t>
      </w:r>
    </w:p>
    <w:p w:rsidR="00120EC6" w:rsidRDefault="00120EC6" w:rsidP="00120EC6">
      <w:pPr>
        <w:widowControl w:val="0"/>
        <w:ind w:firstLine="709"/>
        <w:jc w:val="both"/>
      </w:pPr>
      <w:r>
        <w:t>5)</w:t>
      </w:r>
      <w:r w:rsidR="00922C72">
        <w:t> </w:t>
      </w:r>
      <w:r>
        <w:t>на период установления неполного рабочего времени Преподавателю, в соответствии со статьей 93 Трудового кодекса Российской Федерации;</w:t>
      </w:r>
    </w:p>
    <w:p w:rsidR="00120EC6" w:rsidRDefault="00120EC6" w:rsidP="00120EC6">
      <w:pPr>
        <w:widowControl w:val="0"/>
        <w:ind w:firstLine="709"/>
        <w:jc w:val="both"/>
      </w:pPr>
      <w:r>
        <w:t>6)</w:t>
      </w:r>
      <w:r w:rsidR="00922C72">
        <w:t> </w:t>
      </w:r>
      <w:r>
        <w:t xml:space="preserve">призыва Преподавателя на военную службу (направления </w:t>
      </w:r>
      <w:r w:rsidR="00C574CE">
        <w:br/>
      </w:r>
      <w:r>
        <w:t>на замещающую ее альтернативную гражданскую службу);</w:t>
      </w:r>
    </w:p>
    <w:p w:rsidR="00120EC6" w:rsidRDefault="00120EC6" w:rsidP="00120EC6">
      <w:pPr>
        <w:widowControl w:val="0"/>
        <w:ind w:firstLine="709"/>
        <w:jc w:val="both"/>
      </w:pPr>
      <w:r>
        <w:t>7)</w:t>
      </w:r>
      <w:r w:rsidR="00922C72">
        <w:t> </w:t>
      </w:r>
      <w:r>
        <w:t xml:space="preserve">направление Преподавателя на стажировку или обучение с отрывом </w:t>
      </w:r>
      <w:r w:rsidR="00C574CE">
        <w:br/>
      </w:r>
      <w:r>
        <w:t>от работы;</w:t>
      </w:r>
    </w:p>
    <w:p w:rsidR="00120EC6" w:rsidRDefault="00120EC6" w:rsidP="00120EC6">
      <w:pPr>
        <w:widowControl w:val="0"/>
        <w:ind w:firstLine="709"/>
        <w:jc w:val="both"/>
      </w:pPr>
      <w:r>
        <w:t>8)</w:t>
      </w:r>
      <w:r w:rsidR="00922C72">
        <w:t> </w:t>
      </w:r>
      <w:r>
        <w:t xml:space="preserve">поступление Преподавателя для обучения в очную аспирантуру </w:t>
      </w:r>
      <w:r w:rsidR="00C574CE">
        <w:br/>
      </w:r>
      <w:r>
        <w:t>для подготовки и защиты кандидатской диссертации.</w:t>
      </w:r>
    </w:p>
    <w:p w:rsidR="00120EC6" w:rsidRDefault="00120EC6" w:rsidP="00120EC6">
      <w:pPr>
        <w:widowControl w:val="0"/>
        <w:ind w:firstLine="709"/>
        <w:jc w:val="both"/>
      </w:pPr>
      <w:r>
        <w:t>Стороны в срок не   позднее 10 рабочих дней с момента возникновения указанных в настоящем пункте случаев заключают дополнительное соглашение к Договору о приостановлении течения срока, установленного пунктом 13 настоящего Положения, по форме согласно приложению 3 к настоящему Положению.».</w:t>
      </w:r>
    </w:p>
    <w:p w:rsidR="00120EC6" w:rsidRDefault="00120EC6" w:rsidP="00120EC6">
      <w:pPr>
        <w:widowControl w:val="0"/>
        <w:ind w:firstLine="709"/>
        <w:jc w:val="both"/>
      </w:pPr>
      <w:r>
        <w:t>8) пункт 15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«15.</w:t>
      </w:r>
      <w:r w:rsidR="00922C72">
        <w:t> </w:t>
      </w:r>
      <w:r>
        <w:t xml:space="preserve">В случае расторжения трудового договора до истечения семилетнего срока с даты его заключения Преподаватель обязан вернуть в бюджет Златоустовского городского округа единовременную социальную выплату </w:t>
      </w:r>
      <w:r w:rsidR="00C574CE">
        <w:br/>
      </w:r>
      <w:r>
        <w:t>в полном объеме в течение 30 календарных дней с даты расторжения трудового договора с Учреждением. В случае невозврата единовременной социальной выплаты в полном объеме либо ее части в указанный в настоящем пункте срок, Преподаватель обязан уплатить неустойку в соответствии с действующим гражданским законодательством Российской Федерации.</w:t>
      </w:r>
    </w:p>
    <w:p w:rsidR="00120EC6" w:rsidRDefault="00120EC6" w:rsidP="00120EC6">
      <w:pPr>
        <w:widowControl w:val="0"/>
        <w:ind w:firstLine="709"/>
        <w:jc w:val="both"/>
      </w:pPr>
      <w:r>
        <w:t>При неисполнении обязанности по возврату единовременной социальной выплаты Преподавателем в срок, установленный настоящим пунктом, Управление взыскивает единовременную социальную выплату в судебном порядке в соответствии с действующим гражданским законодательством Российской Федерации.».</w:t>
      </w:r>
    </w:p>
    <w:p w:rsidR="00120EC6" w:rsidRDefault="00120EC6" w:rsidP="00120EC6">
      <w:pPr>
        <w:widowControl w:val="0"/>
        <w:ind w:firstLine="709"/>
        <w:jc w:val="both"/>
      </w:pPr>
      <w:r>
        <w:t>9) пункт 16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 xml:space="preserve">«16. Преподаватель, получивший единовременную социальную выплату, не возвращает сумму полученной выплаты в случае перехода на работу </w:t>
      </w:r>
      <w:r w:rsidR="00C574CE">
        <w:br/>
      </w:r>
      <w:r>
        <w:t xml:space="preserve">в другое Учреждение Златоустовского городского округа по специальности преподавателя востребованной на территории Златоустовского городского округа до истечения срока, указанного в пункте 13 настоящего Положения. Остаток неотработанного времени, оставшийся до истечения срока, указанного в пункте 13 настоящего Положения, Преподаватель обязан отработать в том Учреждении, в которое он перешел с предыдущего места работы. Руководитель Учреждения по новому месту работы в течение 10 календарных дней с момента трудоустройства Преподавателя принимает на себя обязательства </w:t>
      </w:r>
      <w:r w:rsidR="00C574CE">
        <w:br/>
      </w:r>
      <w:r>
        <w:t>по трехстороннему договору на оставшийся срок действия Договора.</w:t>
      </w:r>
    </w:p>
    <w:p w:rsidR="00120EC6" w:rsidRDefault="00120EC6" w:rsidP="00120EC6">
      <w:pPr>
        <w:widowControl w:val="0"/>
        <w:ind w:firstLine="709"/>
        <w:jc w:val="both"/>
      </w:pPr>
      <w:r>
        <w:t xml:space="preserve">Стороны Договора и новый работодатель, принимающий на работу Преподавателя, заключают соответствующее дополнительное соглашение </w:t>
      </w:r>
      <w:r w:rsidR="00C574CE">
        <w:br/>
      </w:r>
      <w:r>
        <w:t xml:space="preserve">о внесении соответствующих изменений в договор по форме согласно </w:t>
      </w:r>
      <w:r>
        <w:lastRenderedPageBreak/>
        <w:t>приложению 4 к настоящему Положению.».</w:t>
      </w:r>
    </w:p>
    <w:p w:rsidR="00120EC6" w:rsidRDefault="00120EC6" w:rsidP="00120EC6">
      <w:pPr>
        <w:widowControl w:val="0"/>
        <w:ind w:firstLine="709"/>
        <w:jc w:val="both"/>
      </w:pPr>
      <w:r>
        <w:t>10)</w:t>
      </w:r>
      <w:r w:rsidR="00922C72">
        <w:t> </w:t>
      </w:r>
      <w:r>
        <w:t>пункт 17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«17.</w:t>
      </w:r>
      <w:r w:rsidR="00922C72">
        <w:t> </w:t>
      </w:r>
      <w:r>
        <w:t>Руководитель Учреждения письменно с приложением копий соответствующих приказов уведомляет Управление:</w:t>
      </w:r>
    </w:p>
    <w:p w:rsidR="00120EC6" w:rsidRDefault="00922C72" w:rsidP="00120EC6">
      <w:pPr>
        <w:widowControl w:val="0"/>
        <w:ind w:firstLine="709"/>
        <w:jc w:val="both"/>
      </w:pPr>
      <w:r>
        <w:t>1) </w:t>
      </w:r>
      <w:r w:rsidR="00120EC6">
        <w:t xml:space="preserve">о прекращении трудового договора с Преподавателем до истечения срока, установленного пунктом 13 настоящего Положения (независимо </w:t>
      </w:r>
      <w:r>
        <w:br/>
      </w:r>
      <w:r w:rsidR="00120EC6">
        <w:t>от оснований) - в срок не позднее 3 рабочих дней со дня прекращения трудового договора;</w:t>
      </w:r>
    </w:p>
    <w:p w:rsidR="00120EC6" w:rsidRDefault="00120EC6" w:rsidP="00120EC6">
      <w:pPr>
        <w:widowControl w:val="0"/>
        <w:ind w:firstLine="709"/>
        <w:jc w:val="both"/>
      </w:pPr>
      <w:r>
        <w:t>2)</w:t>
      </w:r>
      <w:r w:rsidR="00922C72">
        <w:t> </w:t>
      </w:r>
      <w:r>
        <w:t>о наступлении обстоятельств, установленных пунктом 14 настоящего Положения – в срок не позднее 5 рабочих дней после их наступления.».</w:t>
      </w:r>
    </w:p>
    <w:p w:rsidR="00120EC6" w:rsidRDefault="00120EC6" w:rsidP="00120EC6">
      <w:pPr>
        <w:widowControl w:val="0"/>
        <w:ind w:firstLine="709"/>
        <w:jc w:val="both"/>
      </w:pPr>
      <w:r>
        <w:t>11)</w:t>
      </w:r>
      <w:r w:rsidR="00922C72">
        <w:t> </w:t>
      </w:r>
      <w:r>
        <w:t>пункт 18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«18.</w:t>
      </w:r>
      <w:r w:rsidR="00922C72">
        <w:t> </w:t>
      </w:r>
      <w:r>
        <w:t>Управление в срок не позднее 3 рабочих дней с даты получения письменного уведомления от Учреждения, указанного в подпункте 1 пункта 17 настоящего Положения (за исключением случаев прекращения трудового договора по основаниям предусмотренным пунктами 1,2 части 1 статьи 81 Трудового кодекса Российской Федерации), вручает под подпись Преподавателю  требование о возврате единовременной социальной выплаты составленное по форме согласно приложению 5 к настоящему Положению.</w:t>
      </w:r>
    </w:p>
    <w:p w:rsidR="00120EC6" w:rsidRDefault="00120EC6" w:rsidP="00120EC6">
      <w:pPr>
        <w:widowControl w:val="0"/>
        <w:ind w:firstLine="709"/>
        <w:jc w:val="both"/>
      </w:pPr>
      <w:r>
        <w:t xml:space="preserve">В случае невозможности вручения требования о возврате выплаты </w:t>
      </w:r>
      <w:r w:rsidR="00C574CE">
        <w:br/>
      </w:r>
      <w:r>
        <w:t xml:space="preserve">под подпись в срок, указанный в абзаце первом настоящего пункта, Управление направляет его в тот же срок Преподавателю по почте заказным письмом </w:t>
      </w:r>
      <w:r w:rsidR="00C574CE">
        <w:br/>
      </w:r>
      <w:r>
        <w:t>с уведомлением о вручении по адресу Преподавателя, указанному в договоре.».</w:t>
      </w:r>
    </w:p>
    <w:p w:rsidR="00120EC6" w:rsidRDefault="00120EC6" w:rsidP="00120EC6">
      <w:pPr>
        <w:widowControl w:val="0"/>
        <w:ind w:firstLine="709"/>
        <w:jc w:val="both"/>
      </w:pPr>
      <w:r>
        <w:t>12)</w:t>
      </w:r>
      <w:r w:rsidR="00922C72">
        <w:t> </w:t>
      </w:r>
      <w:r>
        <w:t>пункт 19 Приложения 1 к Постановлению изложить в следующей редакции:</w:t>
      </w:r>
    </w:p>
    <w:p w:rsidR="00120EC6" w:rsidRDefault="00120EC6" w:rsidP="00120EC6">
      <w:pPr>
        <w:widowControl w:val="0"/>
        <w:ind w:firstLine="709"/>
        <w:jc w:val="both"/>
      </w:pPr>
      <w:r>
        <w:t>«19.</w:t>
      </w:r>
      <w:r w:rsidR="00922C72">
        <w:t> </w:t>
      </w:r>
      <w:r>
        <w:t xml:space="preserve">Управление в срок не позднее 3 рабочих дней с даты получения письменного уведомления от Учреждения, указанного в подпункте 2 пункта 17 настоящего Положения инициирует заключение дополнительного соглашения </w:t>
      </w:r>
      <w:r w:rsidR="00C574CE">
        <w:br/>
      </w:r>
      <w:r>
        <w:t>к Договору о приостановлении течения срока установленного пунктом 13 настоящего Положения.».</w:t>
      </w:r>
    </w:p>
    <w:p w:rsidR="00120EC6" w:rsidRDefault="00922C72" w:rsidP="00120EC6">
      <w:pPr>
        <w:widowControl w:val="0"/>
        <w:ind w:firstLine="709"/>
        <w:jc w:val="both"/>
      </w:pPr>
      <w:r>
        <w:t>13) </w:t>
      </w:r>
      <w:r w:rsidR="00120EC6">
        <w:t xml:space="preserve">дополнить Приложение 1 к Постановлению следующими приложениями 1,2,3,4,5 в редакции согласно приложениям 1,2,3,4,5 </w:t>
      </w:r>
      <w:r w:rsidR="00C574CE">
        <w:br/>
      </w:r>
      <w:r w:rsidR="00120EC6">
        <w:t>к настоящему постановлению;</w:t>
      </w:r>
    </w:p>
    <w:p w:rsidR="00120EC6" w:rsidRDefault="00120EC6" w:rsidP="00120EC6">
      <w:pPr>
        <w:widowControl w:val="0"/>
        <w:ind w:firstLine="709"/>
        <w:jc w:val="both"/>
      </w:pPr>
      <w:r>
        <w:t>14)</w:t>
      </w:r>
      <w:r w:rsidR="00922C72">
        <w:t> </w:t>
      </w:r>
      <w:r>
        <w:t>Приложение 2 к Постановлению изложить в следующей редакции (приложение 6).</w:t>
      </w:r>
    </w:p>
    <w:p w:rsidR="00120EC6" w:rsidRDefault="00120EC6" w:rsidP="00120EC6">
      <w:pPr>
        <w:widowControl w:val="0"/>
        <w:ind w:firstLine="709"/>
        <w:jc w:val="both"/>
      </w:pPr>
      <w:r>
        <w:t>15)</w:t>
      </w:r>
      <w:r w:rsidR="00922C72">
        <w:t> </w:t>
      </w:r>
      <w:r>
        <w:t>Приложение 3 к Постановлению изложить в следующей редакции (приложение 7).</w:t>
      </w:r>
    </w:p>
    <w:p w:rsidR="00120EC6" w:rsidRDefault="00120EC6" w:rsidP="00120EC6">
      <w:pPr>
        <w:widowControl w:val="0"/>
        <w:ind w:firstLine="709"/>
        <w:jc w:val="both"/>
      </w:pPr>
      <w:r>
        <w:t>2.</w:t>
      </w:r>
      <w:r w:rsidR="00922C72">
        <w:t> </w:t>
      </w:r>
      <w:r>
        <w:t>Настоящее постановление вступает в силу со дня его подписания.</w:t>
      </w:r>
    </w:p>
    <w:p w:rsidR="00120EC6" w:rsidRDefault="00120EC6" w:rsidP="00120EC6">
      <w:pPr>
        <w:widowControl w:val="0"/>
        <w:ind w:firstLine="709"/>
        <w:jc w:val="both"/>
      </w:pPr>
      <w:r>
        <w:t>3.</w:t>
      </w:r>
      <w:r w:rsidR="00922C72">
        <w:t> </w:t>
      </w:r>
      <w:r>
        <w:t>Пресс-службе Администрации Златоустовского городского округа (Семёнова</w:t>
      </w:r>
      <w:r w:rsidR="00C574CE">
        <w:t> </w:t>
      </w:r>
      <w:r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20EC6" w:rsidRDefault="00120EC6" w:rsidP="00120EC6">
      <w:pPr>
        <w:widowControl w:val="0"/>
        <w:ind w:firstLine="709"/>
        <w:jc w:val="both"/>
      </w:pPr>
      <w:r>
        <w:t>4.</w:t>
      </w:r>
      <w:r w:rsidR="00922C72">
        <w:t> </w:t>
      </w:r>
      <w:r>
        <w:t xml:space="preserve">Организацию выполнения настоящего постановления возложить </w:t>
      </w:r>
      <w:r w:rsidR="00922C72">
        <w:br/>
      </w:r>
      <w:r>
        <w:t xml:space="preserve">на начальника муниципального казённого учреждения Управление культуры </w:t>
      </w:r>
      <w:r>
        <w:lastRenderedPageBreak/>
        <w:t>Златоустовского городского округа Соловьеву О.Ю.</w:t>
      </w:r>
    </w:p>
    <w:p w:rsidR="009416DA" w:rsidRDefault="00120EC6" w:rsidP="00120EC6">
      <w:pPr>
        <w:widowControl w:val="0"/>
        <w:ind w:firstLine="709"/>
        <w:jc w:val="both"/>
      </w:pPr>
      <w:r>
        <w:t>5.</w:t>
      </w:r>
      <w:r w:rsidR="00922C72">
        <w:t> </w:t>
      </w:r>
      <w:r>
        <w:t xml:space="preserve">Контроль за выполнением настоящего постановления оставляю </w:t>
      </w:r>
      <w:r w:rsidR="00C574CE">
        <w:br/>
      </w:r>
      <w:r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E33723">
        <w:trPr>
          <w:trHeight w:val="1570"/>
        </w:trPr>
        <w:tc>
          <w:tcPr>
            <w:tcW w:w="4254" w:type="dxa"/>
            <w:vAlign w:val="bottom"/>
          </w:tcPr>
          <w:p w:rsidR="00E33723" w:rsidRDefault="00E33723" w:rsidP="00E33723">
            <w:r>
              <w:t>Заместитель Главы</w:t>
            </w:r>
          </w:p>
          <w:p w:rsidR="00E33723" w:rsidRDefault="00E33723" w:rsidP="00E33723">
            <w:r>
              <w:t>Златоустовского городского округа</w:t>
            </w:r>
          </w:p>
          <w:p w:rsidR="00347398" w:rsidRPr="00E335AA" w:rsidRDefault="00E33723" w:rsidP="00E33723">
            <w:r>
              <w:t>по социальным вопросам</w:t>
            </w:r>
          </w:p>
        </w:tc>
        <w:tc>
          <w:tcPr>
            <w:tcW w:w="3118" w:type="dxa"/>
            <w:vAlign w:val="center"/>
          </w:tcPr>
          <w:p w:rsidR="00347398" w:rsidRDefault="007D5BE3" w:rsidP="00E3372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E33723" w:rsidP="00E33723">
            <w:pPr>
              <w:jc w:val="right"/>
            </w:pPr>
            <w:r w:rsidRPr="00E33723">
              <w:t>Н.А. Ширкова</w:t>
            </w:r>
          </w:p>
        </w:tc>
      </w:tr>
    </w:tbl>
    <w:p w:rsidR="00CF1C4C" w:rsidRDefault="00CF1C4C" w:rsidP="004574CC"/>
    <w:p w:rsidR="00FC60B3" w:rsidRDefault="00FC60B3" w:rsidP="004574CC"/>
    <w:p w:rsidR="00FC60B3" w:rsidRDefault="00FC60B3">
      <w:r>
        <w:br w:type="page"/>
      </w:r>
    </w:p>
    <w:p w:rsidR="00FC60B3" w:rsidRPr="00C04AC3" w:rsidRDefault="00FC60B3" w:rsidP="00FC60B3">
      <w:pPr>
        <w:ind w:left="5103"/>
        <w:jc w:val="center"/>
      </w:pPr>
      <w:r w:rsidRPr="00C04AC3">
        <w:lastRenderedPageBreak/>
        <w:t>ПРИЛОЖЕНИЕ</w:t>
      </w:r>
      <w:r>
        <w:t xml:space="preserve"> 1</w:t>
      </w:r>
    </w:p>
    <w:p w:rsidR="00FC60B3" w:rsidRPr="00C04AC3" w:rsidRDefault="00FC60B3" w:rsidP="00FC60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4AC3">
        <w:rPr>
          <w:lang w:eastAsia="ar-SA"/>
        </w:rPr>
        <w:t>Утверждено</w:t>
      </w:r>
    </w:p>
    <w:p w:rsidR="00FC60B3" w:rsidRPr="00C04AC3" w:rsidRDefault="00FC60B3" w:rsidP="00FC60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4AC3">
        <w:rPr>
          <w:lang w:eastAsia="ar-SA"/>
        </w:rPr>
        <w:t>постановлением Администрации</w:t>
      </w:r>
    </w:p>
    <w:p w:rsidR="00FC60B3" w:rsidRPr="00C04AC3" w:rsidRDefault="00FC60B3" w:rsidP="00FC60B3">
      <w:pPr>
        <w:ind w:left="5103"/>
        <w:jc w:val="center"/>
      </w:pPr>
      <w:r w:rsidRPr="00C04AC3">
        <w:t>Златоустовского городского округа</w:t>
      </w:r>
    </w:p>
    <w:p w:rsidR="00FC60B3" w:rsidRPr="00C04AC3" w:rsidRDefault="00FC60B3" w:rsidP="00FC60B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4AC3">
        <w:rPr>
          <w:lang w:eastAsia="ar-SA"/>
        </w:rPr>
        <w:t xml:space="preserve">от </w:t>
      </w:r>
      <w:r w:rsidR="00C2376F">
        <w:rPr>
          <w:lang w:eastAsia="ar-SA"/>
        </w:rPr>
        <w:t>28.11.2025 г.</w:t>
      </w:r>
      <w:r w:rsidRPr="00C04AC3">
        <w:rPr>
          <w:lang w:eastAsia="ar-SA"/>
        </w:rPr>
        <w:t xml:space="preserve"> № </w:t>
      </w:r>
      <w:r w:rsidR="00C2376F">
        <w:rPr>
          <w:lang w:eastAsia="ar-SA"/>
        </w:rPr>
        <w:t>449-П/АДМ</w:t>
      </w:r>
    </w:p>
    <w:p w:rsidR="00FC60B3" w:rsidRPr="00C04AC3" w:rsidRDefault="00FC60B3" w:rsidP="00FC60B3">
      <w:pPr>
        <w:tabs>
          <w:tab w:val="left" w:pos="5529"/>
        </w:tabs>
        <w:suppressAutoHyphens/>
        <w:ind w:left="5103"/>
        <w:jc w:val="center"/>
      </w:pP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  <w:color w:val="26282F"/>
        </w:rPr>
        <w:t>Приложение 1</w:t>
      </w:r>
      <w:r w:rsidRPr="00100B91">
        <w:rPr>
          <w:bCs/>
          <w:color w:val="26282F"/>
        </w:rPr>
        <w:br/>
        <w:t xml:space="preserve">к </w:t>
      </w:r>
      <w:hyperlink w:anchor="sub_1000" w:history="1">
        <w:r w:rsidRPr="00100B91">
          <w:rPr>
            <w:color w:val="000000" w:themeColor="text1"/>
          </w:rPr>
          <w:t>Положению</w:t>
        </w:r>
      </w:hyperlink>
      <w:r w:rsidRPr="00100B91">
        <w:rPr>
          <w:bCs/>
        </w:rPr>
        <w:t>о предоставлении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единовременной социальной выплаты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преподавателям муниципальных учреждений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дополнительного образования детей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</w:pPr>
      <w:r w:rsidRPr="00100B91">
        <w:rPr>
          <w:bCs/>
        </w:rPr>
        <w:t>в сфере культуры, расположенных</w:t>
      </w:r>
      <w:r w:rsidRPr="00100B91">
        <w:rPr>
          <w:bCs/>
        </w:rPr>
        <w:br/>
        <w:t xml:space="preserve">на территории </w:t>
      </w:r>
      <w:r w:rsidRPr="00100B91">
        <w:t>Златоустовского городского округа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</w:pPr>
      <w:r w:rsidRPr="00100B91">
        <w:t>Форма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 Начальнику МКУ Управление культуры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    Златоустовского городского округа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4"/>
          <w:szCs w:val="24"/>
        </w:rPr>
      </w:pPr>
      <w:r w:rsidRPr="00C04AC3">
        <w:rPr>
          <w:rFonts w:eastAsiaTheme="minorEastAsia"/>
          <w:sz w:val="24"/>
          <w:szCs w:val="24"/>
        </w:rPr>
        <w:t xml:space="preserve">                               _______________________________________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color w:val="26282F"/>
          <w:sz w:val="24"/>
          <w:szCs w:val="24"/>
        </w:rPr>
      </w:pP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color w:val="26282F"/>
        </w:rPr>
      </w:pPr>
      <w:r w:rsidRPr="00FC60B3">
        <w:rPr>
          <w:rFonts w:eastAsiaTheme="minorEastAsia"/>
          <w:bCs/>
          <w:color w:val="26282F"/>
        </w:rPr>
        <w:t>Заявление</w:t>
      </w: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C60B3">
        <w:rPr>
          <w:bCs/>
        </w:rPr>
        <w:t>на предоставление единовременной социальной выплатыпреподавателям муниципальных учреждений дополнительного образования детей</w:t>
      </w: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center"/>
      </w:pPr>
      <w:r w:rsidRPr="00FC60B3">
        <w:rPr>
          <w:bCs/>
        </w:rPr>
        <w:t xml:space="preserve">в сфере культуры, расположенных на территории </w:t>
      </w:r>
      <w:r w:rsidRPr="00FC60B3">
        <w:t>Златоустовского городского округа</w:t>
      </w: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both"/>
      </w:pPr>
    </w:p>
    <w:p w:rsidR="00FC60B3" w:rsidRPr="00FC60B3" w:rsidRDefault="00FC60B3" w:rsidP="00FC60B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C60B3">
        <w:rPr>
          <w:rFonts w:eastAsiaTheme="minorEastAsia"/>
        </w:rPr>
        <w:t>Я, _________________________________________</w:t>
      </w:r>
      <w:r>
        <w:rPr>
          <w:rFonts w:eastAsiaTheme="minorEastAsia"/>
        </w:rPr>
        <w:t>___________________</w:t>
      </w:r>
      <w:r w:rsidRPr="00FC60B3">
        <w:rPr>
          <w:rFonts w:eastAsiaTheme="minorEastAsia"/>
        </w:rPr>
        <w:t>,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C04AC3">
        <w:rPr>
          <w:rFonts w:eastAsiaTheme="minorEastAsia"/>
          <w:sz w:val="24"/>
          <w:szCs w:val="24"/>
        </w:rPr>
        <w:t>(</w:t>
      </w:r>
      <w:r w:rsidRPr="00C04AC3">
        <w:rPr>
          <w:rFonts w:eastAsiaTheme="minorEastAsia"/>
          <w:sz w:val="18"/>
          <w:szCs w:val="18"/>
        </w:rPr>
        <w:t>фамилия, имя, отчество (последнее - при наличии), дата рождения)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</w:p>
    <w:p w:rsidR="00FC60B3" w:rsidRPr="00FC60B3" w:rsidRDefault="00FC60B3" w:rsidP="00FC60B3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FC60B3">
        <w:rPr>
          <w:rFonts w:eastAsiaTheme="minorEastAsia"/>
        </w:rPr>
        <w:t>паспорт гражданина Российской Федерации: серия__________ №___________</w:t>
      </w:r>
      <w:r>
        <w:rPr>
          <w:rFonts w:eastAsiaTheme="minorEastAsia"/>
        </w:rPr>
        <w:t>_</w:t>
      </w:r>
      <w:r w:rsidRPr="00FC60B3">
        <w:rPr>
          <w:rFonts w:eastAsiaTheme="minorEastAsia"/>
        </w:rPr>
        <w:t>, выданный«___</w:t>
      </w:r>
      <w:r>
        <w:rPr>
          <w:rFonts w:eastAsiaTheme="minorEastAsia"/>
        </w:rPr>
        <w:t>____»_________</w:t>
      </w:r>
      <w:r w:rsidRPr="00FC60B3">
        <w:rPr>
          <w:rFonts w:eastAsiaTheme="minorEastAsia"/>
        </w:rPr>
        <w:t>г., ___________________________________________________</w:t>
      </w:r>
      <w:r>
        <w:rPr>
          <w:rFonts w:eastAsiaTheme="minorEastAsia"/>
        </w:rPr>
        <w:t>________________</w:t>
      </w:r>
      <w:r w:rsidRPr="00FC60B3">
        <w:rPr>
          <w:rFonts w:eastAsiaTheme="minorEastAsia"/>
        </w:rPr>
        <w:t>,</w:t>
      </w:r>
    </w:p>
    <w:p w:rsidR="00FC60B3" w:rsidRPr="00FC60B3" w:rsidRDefault="00FC60B3" w:rsidP="00FC60B3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FC60B3">
        <w:rPr>
          <w:rFonts w:eastAsiaTheme="minorEastAsia"/>
        </w:rPr>
        <w:t>зарегистрированный(ая)поадресу: ________________</w:t>
      </w:r>
      <w:r>
        <w:rPr>
          <w:rFonts w:eastAsiaTheme="minorEastAsia"/>
        </w:rPr>
        <w:t>_____________________</w:t>
      </w:r>
      <w:r w:rsidRPr="00FC60B3">
        <w:rPr>
          <w:rFonts w:eastAsiaTheme="minorEastAsia"/>
        </w:rPr>
        <w:t>,</w:t>
      </w: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FC60B3">
        <w:rPr>
          <w:rFonts w:eastAsiaTheme="minorEastAsia"/>
        </w:rPr>
        <w:t xml:space="preserve">фактический адрес </w:t>
      </w:r>
      <w:r>
        <w:rPr>
          <w:rFonts w:eastAsiaTheme="minorEastAsia"/>
        </w:rPr>
        <w:t>п</w:t>
      </w:r>
      <w:r w:rsidRPr="00FC60B3">
        <w:rPr>
          <w:rFonts w:eastAsiaTheme="minorEastAsia"/>
        </w:rPr>
        <w:t>роживания:____________________</w:t>
      </w:r>
      <w:r>
        <w:rPr>
          <w:rFonts w:eastAsiaTheme="minorEastAsia"/>
        </w:rPr>
        <w:t>____________________</w:t>
      </w:r>
      <w:r w:rsidRPr="00FC60B3">
        <w:rPr>
          <w:rFonts w:eastAsiaTheme="minorEastAsia"/>
        </w:rPr>
        <w:t xml:space="preserve">, (далее - Преподаватель) прошу предоставить мне единовременную социальную выплату  </w:t>
      </w:r>
      <w:r w:rsidRPr="00FC60B3">
        <w:rPr>
          <w:rFonts w:eastAsiaTheme="minorEastAsia"/>
          <w:bCs/>
        </w:rPr>
        <w:t xml:space="preserve">преподавателям муниципальных учреждений дополнительного образования детей в сфере культуры, расположенных на территории </w:t>
      </w:r>
      <w:r w:rsidRPr="00FC60B3">
        <w:rPr>
          <w:rFonts w:eastAsiaTheme="minorEastAsia"/>
        </w:rPr>
        <w:t>Златоустовского городского округа в размере _____________(_______________________________________________) рублей.</w:t>
      </w:r>
    </w:p>
    <w:p w:rsidR="00FC60B3" w:rsidRPr="00FC60B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:rsidR="00FC60B3" w:rsidRPr="00FC60B3" w:rsidRDefault="00FC60B3" w:rsidP="00FC60B3">
      <w:pPr>
        <w:widowControl w:val="0"/>
        <w:autoSpaceDE w:val="0"/>
        <w:autoSpaceDN w:val="0"/>
        <w:adjustRightInd w:val="0"/>
        <w:ind w:firstLine="709"/>
        <w:rPr>
          <w:rFonts w:eastAsiaTheme="minorEastAsia"/>
        </w:rPr>
      </w:pPr>
      <w:r w:rsidRPr="00FC60B3">
        <w:rPr>
          <w:rFonts w:eastAsiaTheme="minorEastAsia"/>
        </w:rPr>
        <w:t>Трудовой договор заключил(а) с __________________</w:t>
      </w:r>
      <w:r>
        <w:rPr>
          <w:rFonts w:eastAsiaTheme="minorEastAsia"/>
        </w:rPr>
        <w:t>________________</w:t>
      </w:r>
      <w:r w:rsidRPr="00FC60B3">
        <w:rPr>
          <w:rFonts w:eastAsiaTheme="minorEastAsia"/>
        </w:rPr>
        <w:t>,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C04AC3">
        <w:rPr>
          <w:rFonts w:eastAsiaTheme="minorEastAsia"/>
          <w:sz w:val="18"/>
          <w:szCs w:val="18"/>
        </w:rPr>
        <w:t>(полное наименование и сокращенное наименование Учреждения)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C04AC3">
        <w:rPr>
          <w:rFonts w:eastAsiaTheme="minorEastAsia"/>
          <w:sz w:val="24"/>
          <w:szCs w:val="24"/>
        </w:rPr>
        <w:t>__________________________________________________</w:t>
      </w:r>
      <w:r>
        <w:rPr>
          <w:rFonts w:eastAsiaTheme="minorEastAsia"/>
          <w:sz w:val="24"/>
          <w:szCs w:val="24"/>
        </w:rPr>
        <w:t>______________________________</w:t>
      </w: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C04AC3">
        <w:rPr>
          <w:rFonts w:eastAsiaTheme="minorEastAsia"/>
          <w:sz w:val="18"/>
          <w:szCs w:val="18"/>
        </w:rPr>
        <w:t>(указать дату заключения трудового договора)</w:t>
      </w:r>
    </w:p>
    <w:p w:rsidR="00FC60B3" w:rsidRPr="00E367C8" w:rsidRDefault="00FC60B3" w:rsidP="00E367C8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>должность преподаватель по классу_________________</w:t>
      </w:r>
      <w:r w:rsidR="00E367C8">
        <w:rPr>
          <w:rFonts w:eastAsiaTheme="minorEastAsia"/>
          <w:color w:val="000000" w:themeColor="text1"/>
        </w:rPr>
        <w:t>____________________</w:t>
      </w:r>
      <w:r w:rsidRPr="00E367C8">
        <w:rPr>
          <w:rFonts w:eastAsiaTheme="minorEastAsia"/>
          <w:color w:val="000000" w:themeColor="text1"/>
        </w:rPr>
        <w:t>,</w:t>
      </w:r>
    </w:p>
    <w:p w:rsidR="00FC60B3" w:rsidRPr="00E367C8" w:rsidRDefault="00FC60B3" w:rsidP="00E367C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lastRenderedPageBreak/>
        <w:t xml:space="preserve">включенной в Перечень наиболее востребованных специальностей </w:t>
      </w:r>
      <w:r w:rsidR="00E367C8">
        <w:rPr>
          <w:rFonts w:eastAsiaTheme="minorEastAsia"/>
          <w:color w:val="000000" w:themeColor="text1"/>
        </w:rPr>
        <w:br/>
      </w:r>
      <w:r w:rsidRPr="00E367C8">
        <w:rPr>
          <w:rFonts w:eastAsiaTheme="minorEastAsia"/>
          <w:color w:val="000000" w:themeColor="text1"/>
        </w:rPr>
        <w:t xml:space="preserve">в </w:t>
      </w:r>
      <w:r w:rsidRPr="00E367C8">
        <w:rPr>
          <w:rFonts w:eastAsiaTheme="minorEastAsia"/>
          <w:bCs/>
          <w:color w:val="000000" w:themeColor="text1"/>
        </w:rPr>
        <w:t xml:space="preserve">муниципальных учреждениях дополнительного образования детей в сфере культуры,расположенных на территории </w:t>
      </w:r>
      <w:r w:rsidRPr="00E367C8">
        <w:rPr>
          <w:rFonts w:eastAsiaTheme="minorEastAsia"/>
          <w:color w:val="000000" w:themeColor="text1"/>
        </w:rPr>
        <w:t xml:space="preserve">Златоустовского городского округа </w:t>
      </w:r>
      <w:r w:rsidR="00E367C8">
        <w:rPr>
          <w:rFonts w:eastAsiaTheme="minorEastAsia"/>
          <w:color w:val="000000" w:themeColor="text1"/>
        </w:rPr>
        <w:br/>
      </w:r>
      <w:r w:rsidRPr="00E367C8">
        <w:rPr>
          <w:rFonts w:eastAsiaTheme="minorEastAsia"/>
          <w:color w:val="000000" w:themeColor="text1"/>
        </w:rPr>
        <w:t xml:space="preserve">на ______ год, утвержденный приказом </w:t>
      </w:r>
      <w:r w:rsidR="00E367C8">
        <w:rPr>
          <w:rFonts w:eastAsiaTheme="minorEastAsia"/>
          <w:color w:val="000000" w:themeColor="text1"/>
        </w:rPr>
        <w:t>МКУ</w:t>
      </w:r>
      <w:r w:rsidRPr="00E367C8">
        <w:rPr>
          <w:rFonts w:eastAsiaTheme="minorEastAsia"/>
          <w:color w:val="000000" w:themeColor="text1"/>
        </w:rPr>
        <w:t xml:space="preserve"> Управлени</w:t>
      </w:r>
      <w:r w:rsidR="00E367C8">
        <w:rPr>
          <w:rFonts w:eastAsiaTheme="minorEastAsia"/>
          <w:color w:val="000000" w:themeColor="text1"/>
        </w:rPr>
        <w:t>е</w:t>
      </w:r>
      <w:r w:rsidRPr="00E367C8">
        <w:rPr>
          <w:rFonts w:eastAsiaTheme="minorEastAsia"/>
          <w:color w:val="000000" w:themeColor="text1"/>
        </w:rPr>
        <w:t xml:space="preserve"> культуры </w:t>
      </w:r>
      <w:r w:rsidR="00E367C8">
        <w:rPr>
          <w:rFonts w:eastAsiaTheme="minorEastAsia"/>
          <w:color w:val="000000" w:themeColor="text1"/>
        </w:rPr>
        <w:t>ЗГО</w:t>
      </w:r>
      <w:r w:rsidR="00E367C8">
        <w:rPr>
          <w:rFonts w:eastAsiaTheme="minorEastAsia"/>
          <w:color w:val="000000" w:themeColor="text1"/>
        </w:rPr>
        <w:br/>
      </w:r>
      <w:r w:rsidRPr="00E367C8">
        <w:rPr>
          <w:rFonts w:eastAsiaTheme="minorEastAsia"/>
          <w:color w:val="000000" w:themeColor="text1"/>
        </w:rPr>
        <w:t>от ___________№_______________.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Приложение: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1) копия документа, удостоверяющего личность Преподавателя;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2) копия трудового договора, заключенного Учреждением </w:t>
      </w:r>
      <w:r w:rsidR="00E367C8">
        <w:rPr>
          <w:rFonts w:eastAsiaTheme="minorEastAsia"/>
          <w:color w:val="000000" w:themeColor="text1"/>
        </w:rPr>
        <w:br/>
      </w:r>
      <w:r w:rsidRPr="00E367C8">
        <w:rPr>
          <w:rFonts w:eastAsiaTheme="minorEastAsia"/>
          <w:color w:val="000000" w:themeColor="text1"/>
        </w:rPr>
        <w:t>с Преподавателем;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3) копия трудовой книжки Преподавателя;</w:t>
      </w:r>
    </w:p>
    <w:p w:rsidR="00FC60B3" w:rsidRPr="00E367C8" w:rsidRDefault="00FC60B3" w:rsidP="00FC60B3">
      <w:pPr>
        <w:widowControl w:val="0"/>
        <w:tabs>
          <w:tab w:val="left" w:pos="142"/>
          <w:tab w:val="left" w:pos="284"/>
          <w:tab w:val="left" w:pos="709"/>
        </w:tabs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4) реквизиты лицевого счета Преподавателя, открытого в кредитной организации,для перечисления единовременной социальной выплаты;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5) копия документа об образовании и (или) о квалификации;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  <w:r w:rsidRPr="00E367C8">
        <w:rPr>
          <w:rFonts w:eastAsiaTheme="minorEastAsia"/>
          <w:color w:val="000000" w:themeColor="text1"/>
        </w:rPr>
        <w:t xml:space="preserve">     6) согласие на обработку персональных данных Преподавателя.</w:t>
      </w: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</w:p>
    <w:p w:rsidR="00FC60B3" w:rsidRPr="00E367C8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</w:rPr>
      </w:pP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0"/>
          <w:szCs w:val="20"/>
        </w:rPr>
      </w:pPr>
      <w:r w:rsidRPr="00C04AC3">
        <w:rPr>
          <w:rFonts w:eastAsiaTheme="minorEastAsia"/>
          <w:sz w:val="20"/>
          <w:szCs w:val="20"/>
        </w:rPr>
        <w:t>______________                                                          ______________________________________</w:t>
      </w:r>
    </w:p>
    <w:p w:rsidR="00FC60B3" w:rsidRPr="00154E3E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 w:rsidRPr="00154E3E">
        <w:rPr>
          <w:rFonts w:eastAsiaTheme="minorEastAsia"/>
          <w:sz w:val="18"/>
          <w:szCs w:val="18"/>
        </w:rPr>
        <w:t xml:space="preserve">                  (подпись)                                                                                                      (расшифровка подписи)</w:t>
      </w:r>
    </w:p>
    <w:p w:rsidR="00FC60B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</w:p>
    <w:p w:rsidR="00FC60B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6"/>
          <w:szCs w:val="16"/>
        </w:rPr>
      </w:pP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C60B3" w:rsidRPr="00100B91" w:rsidRDefault="00FC60B3" w:rsidP="00100B9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100B91">
        <w:rPr>
          <w:rFonts w:eastAsiaTheme="minorEastAsia"/>
        </w:rPr>
        <w:t>Заявление принято «___</w:t>
      </w:r>
      <w:r w:rsidR="00100B91">
        <w:rPr>
          <w:rFonts w:eastAsiaTheme="minorEastAsia"/>
        </w:rPr>
        <w:t>__</w:t>
      </w:r>
      <w:r w:rsidRPr="00100B91">
        <w:rPr>
          <w:rFonts w:eastAsiaTheme="minorEastAsia"/>
        </w:rPr>
        <w:t>» _________2</w:t>
      </w:r>
      <w:r w:rsidR="00100B91">
        <w:rPr>
          <w:rFonts w:eastAsiaTheme="minorEastAsia"/>
        </w:rPr>
        <w:t xml:space="preserve">0___ </w:t>
      </w:r>
      <w:r w:rsidRPr="00100B91">
        <w:rPr>
          <w:rFonts w:eastAsiaTheme="minorEastAsia"/>
        </w:rPr>
        <w:t>г., комплектность документов проверена.</w:t>
      </w:r>
    </w:p>
    <w:p w:rsidR="00FC60B3" w:rsidRPr="00100B91" w:rsidRDefault="00FC60B3" w:rsidP="00FC60B3">
      <w:pPr>
        <w:widowControl w:val="0"/>
        <w:autoSpaceDE w:val="0"/>
        <w:autoSpaceDN w:val="0"/>
        <w:adjustRightInd w:val="0"/>
        <w:jc w:val="both"/>
      </w:pPr>
    </w:p>
    <w:p w:rsidR="00FC60B3" w:rsidRPr="00C04AC3" w:rsidRDefault="00FC60B3" w:rsidP="00FC60B3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0"/>
          <w:szCs w:val="20"/>
        </w:rPr>
      </w:pPr>
      <w:r w:rsidRPr="00C04AC3">
        <w:rPr>
          <w:rFonts w:eastAsiaTheme="minorEastAsia"/>
          <w:sz w:val="20"/>
          <w:szCs w:val="20"/>
        </w:rPr>
        <w:t xml:space="preserve">     ________________________________</w:t>
      </w:r>
      <w:r>
        <w:rPr>
          <w:rFonts w:eastAsiaTheme="minorEastAsia"/>
          <w:sz w:val="20"/>
          <w:szCs w:val="20"/>
        </w:rPr>
        <w:t>_____</w:t>
      </w:r>
      <w:r w:rsidRPr="00C04AC3">
        <w:rPr>
          <w:rFonts w:eastAsiaTheme="minorEastAsia"/>
          <w:sz w:val="20"/>
          <w:szCs w:val="20"/>
        </w:rPr>
        <w:t xml:space="preserve">   ___________</w:t>
      </w:r>
      <w:r>
        <w:rPr>
          <w:rFonts w:eastAsiaTheme="minorEastAsia"/>
          <w:sz w:val="20"/>
          <w:szCs w:val="20"/>
        </w:rPr>
        <w:t>______</w:t>
      </w:r>
      <w:r w:rsidRPr="00C04AC3">
        <w:rPr>
          <w:rFonts w:eastAsiaTheme="minorEastAsia"/>
          <w:sz w:val="20"/>
          <w:szCs w:val="20"/>
        </w:rPr>
        <w:t xml:space="preserve">      /_______________________</w:t>
      </w:r>
      <w:r>
        <w:rPr>
          <w:rFonts w:eastAsiaTheme="minorEastAsia"/>
          <w:sz w:val="20"/>
          <w:szCs w:val="20"/>
        </w:rPr>
        <w:t>___________</w:t>
      </w:r>
      <w:r w:rsidRPr="00C04AC3">
        <w:rPr>
          <w:rFonts w:eastAsiaTheme="minorEastAsia"/>
          <w:sz w:val="20"/>
          <w:szCs w:val="20"/>
        </w:rPr>
        <w:t>/</w:t>
      </w:r>
    </w:p>
    <w:p w:rsidR="00FC60B3" w:rsidRPr="00154E3E" w:rsidRDefault="00FC60B3" w:rsidP="00FC60B3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54E3E">
        <w:rPr>
          <w:sz w:val="18"/>
          <w:szCs w:val="18"/>
        </w:rPr>
        <w:t xml:space="preserve">           (должность лица, принявшего заявление)                  (подпись)                                            (расшифровка)</w:t>
      </w:r>
    </w:p>
    <w:p w:rsidR="00FC60B3" w:rsidRPr="00154E3E" w:rsidRDefault="00FC60B3" w:rsidP="004574CC">
      <w:pPr>
        <w:rPr>
          <w:sz w:val="18"/>
          <w:szCs w:val="18"/>
        </w:rPr>
      </w:pPr>
    </w:p>
    <w:p w:rsidR="00505881" w:rsidRDefault="00505881">
      <w:r>
        <w:br w:type="page"/>
      </w:r>
    </w:p>
    <w:p w:rsidR="00505881" w:rsidRPr="00FB7E6F" w:rsidRDefault="00505881" w:rsidP="00505881">
      <w:pPr>
        <w:ind w:left="5103"/>
        <w:jc w:val="center"/>
      </w:pPr>
      <w:r w:rsidRPr="00FB7E6F">
        <w:lastRenderedPageBreak/>
        <w:t>ПРИЛОЖЕНИЕ</w:t>
      </w:r>
      <w:r>
        <w:t xml:space="preserve"> 2</w:t>
      </w:r>
    </w:p>
    <w:p w:rsidR="00505881" w:rsidRPr="00FB7E6F" w:rsidRDefault="00505881" w:rsidP="0050588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7E6F">
        <w:rPr>
          <w:lang w:eastAsia="ar-SA"/>
        </w:rPr>
        <w:t>Утверждено</w:t>
      </w:r>
    </w:p>
    <w:p w:rsidR="00505881" w:rsidRPr="00FB7E6F" w:rsidRDefault="00505881" w:rsidP="0050588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7E6F">
        <w:rPr>
          <w:lang w:eastAsia="ar-SA"/>
        </w:rPr>
        <w:t>постановлением Администрации</w:t>
      </w:r>
    </w:p>
    <w:p w:rsidR="00505881" w:rsidRPr="00FB7E6F" w:rsidRDefault="00505881" w:rsidP="00505881">
      <w:pPr>
        <w:ind w:left="5103"/>
        <w:jc w:val="center"/>
      </w:pPr>
      <w:r w:rsidRPr="00FB7E6F">
        <w:t>Златоустовского городского округа</w:t>
      </w:r>
    </w:p>
    <w:p w:rsidR="00505881" w:rsidRPr="00FB7E6F" w:rsidRDefault="00505881" w:rsidP="0050588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B7E6F">
        <w:rPr>
          <w:lang w:eastAsia="ar-SA"/>
        </w:rPr>
        <w:t xml:space="preserve">от </w:t>
      </w:r>
      <w:r w:rsidR="00552D2B">
        <w:rPr>
          <w:lang w:eastAsia="ar-SA"/>
        </w:rPr>
        <w:t>28.11.2025 г.</w:t>
      </w:r>
      <w:r w:rsidRPr="00FB7E6F">
        <w:rPr>
          <w:lang w:eastAsia="ar-SA"/>
        </w:rPr>
        <w:t xml:space="preserve"> № </w:t>
      </w:r>
      <w:r w:rsidR="00552D2B">
        <w:rPr>
          <w:lang w:eastAsia="ar-SA"/>
        </w:rPr>
        <w:t>449-П/АДМ</w:t>
      </w:r>
    </w:p>
    <w:p w:rsidR="00505881" w:rsidRPr="00FB7E6F" w:rsidRDefault="00505881" w:rsidP="00505881">
      <w:pPr>
        <w:tabs>
          <w:tab w:val="left" w:pos="5529"/>
        </w:tabs>
        <w:suppressAutoHyphens/>
        <w:ind w:left="5103"/>
        <w:jc w:val="center"/>
      </w:pP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color w:val="26282F"/>
        </w:rPr>
        <w:t>Приложение 2</w:t>
      </w:r>
      <w:r w:rsidRPr="00100B91">
        <w:rPr>
          <w:b/>
          <w:bCs/>
          <w:color w:val="26282F"/>
        </w:rPr>
        <w:br/>
      </w:r>
      <w:r w:rsidRPr="00100B91">
        <w:rPr>
          <w:color w:val="26282F"/>
        </w:rPr>
        <w:t>к</w:t>
      </w:r>
      <w:hyperlink w:anchor="sub_1000" w:history="1">
        <w:r w:rsidRPr="00100B91">
          <w:rPr>
            <w:color w:val="000000" w:themeColor="text1"/>
          </w:rPr>
          <w:t>Положению</w:t>
        </w:r>
      </w:hyperlink>
      <w:r w:rsidRPr="00100B91">
        <w:rPr>
          <w:bCs/>
        </w:rPr>
        <w:t>о предоставлении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единовременной социальной выплаты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преподавателям  муниципальных учреждений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дополнительного образования детей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</w:pPr>
      <w:r w:rsidRPr="00100B91">
        <w:rPr>
          <w:bCs/>
        </w:rPr>
        <w:t>в сфере культуры, расположенных</w:t>
      </w:r>
      <w:r w:rsidRPr="00100B91">
        <w:rPr>
          <w:bCs/>
        </w:rPr>
        <w:br/>
        <w:t xml:space="preserve">на территории </w:t>
      </w:r>
      <w:r w:rsidRPr="00100B91">
        <w:t>Златоустовского городского округа</w:t>
      </w:r>
    </w:p>
    <w:p w:rsidR="00505881" w:rsidRPr="00100B91" w:rsidRDefault="00505881" w:rsidP="00505881">
      <w:pPr>
        <w:jc w:val="center"/>
      </w:pPr>
    </w:p>
    <w:p w:rsidR="00154E3E" w:rsidRPr="00100B91" w:rsidRDefault="00154E3E" w:rsidP="00154E3E">
      <w:pPr>
        <w:jc w:val="right"/>
      </w:pPr>
      <w:r w:rsidRPr="00100B91">
        <w:t>Форма</w:t>
      </w:r>
    </w:p>
    <w:p w:rsidR="00505881" w:rsidRPr="00100B91" w:rsidRDefault="00505881" w:rsidP="00154E3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>В МКУ Управления культуры ЗГО</w:t>
      </w:r>
    </w:p>
    <w:p w:rsidR="00154E3E" w:rsidRPr="00FB7E6F" w:rsidRDefault="00154E3E" w:rsidP="00154E3E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4"/>
          <w:szCs w:val="24"/>
        </w:rPr>
      </w:pP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                                  от ______________________________,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>(фамилия, имя, отчество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    (последнее - при наличии)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документ, удостоверяющий личность: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___________________________________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(серия и номер, кем и когда выдан)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________________________________________,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зарегистрированного(ой) по адресу: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___________________________________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      (адрес регистрации)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________________________________________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Адрес фактического проживания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на территории Златоустовского городского округа: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___________________________________.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          (адрес проживания)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  Контактный телефон_________________.</w:t>
      </w:r>
    </w:p>
    <w:p w:rsidR="00505881" w:rsidRPr="00100B91" w:rsidRDefault="00505881" w:rsidP="00505881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100B91">
        <w:rPr>
          <w:rFonts w:eastAsiaTheme="minorEastAsia"/>
        </w:rPr>
        <w:t xml:space="preserve">                              Адрес электронной почты (при наличии):</w:t>
      </w:r>
    </w:p>
    <w:p w:rsidR="00505881" w:rsidRDefault="00505881" w:rsidP="00505881">
      <w:pPr>
        <w:jc w:val="center"/>
        <w:rPr>
          <w:sz w:val="24"/>
          <w:szCs w:val="24"/>
        </w:rPr>
      </w:pPr>
      <w:r w:rsidRPr="00FB7E6F">
        <w:rPr>
          <w:sz w:val="24"/>
          <w:szCs w:val="24"/>
        </w:rPr>
        <w:t>___________________________________</w:t>
      </w:r>
    </w:p>
    <w:p w:rsidR="00505881" w:rsidRDefault="00505881" w:rsidP="00505881">
      <w:pPr>
        <w:jc w:val="center"/>
        <w:rPr>
          <w:sz w:val="24"/>
          <w:szCs w:val="24"/>
        </w:rPr>
      </w:pPr>
    </w:p>
    <w:p w:rsidR="00505881" w:rsidRDefault="00505881" w:rsidP="00505881">
      <w:pPr>
        <w:jc w:val="center"/>
        <w:rPr>
          <w:sz w:val="24"/>
          <w:szCs w:val="24"/>
        </w:rPr>
      </w:pP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154E3E">
        <w:rPr>
          <w:rFonts w:eastAsiaTheme="minorEastAsia"/>
          <w:bCs/>
          <w:color w:val="26282F"/>
        </w:rPr>
        <w:t>Согласие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154E3E">
        <w:rPr>
          <w:rFonts w:eastAsiaTheme="minorEastAsia"/>
          <w:bCs/>
          <w:color w:val="26282F"/>
        </w:rPr>
        <w:t>на обработку персональных данных</w:t>
      </w:r>
    </w:p>
    <w:p w:rsidR="00505881" w:rsidRPr="00154E3E" w:rsidRDefault="00505881" w:rsidP="0050588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>Я, _____________________________________</w:t>
      </w:r>
      <w:r w:rsidR="00154E3E">
        <w:rPr>
          <w:rFonts w:eastAsiaTheme="minorEastAsia"/>
        </w:rPr>
        <w:t>_______________________</w:t>
      </w:r>
      <w:r w:rsidRPr="00154E3E">
        <w:rPr>
          <w:rFonts w:eastAsiaTheme="minorEastAsia"/>
        </w:rPr>
        <w:t>,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 w:rsidRPr="00154E3E">
        <w:rPr>
          <w:rFonts w:eastAsiaTheme="minorEastAsia"/>
          <w:sz w:val="18"/>
          <w:szCs w:val="18"/>
        </w:rPr>
        <w:t xml:space="preserve">(фамилия, имя, отчество (последнее - при наличии) </w:t>
      </w:r>
    </w:p>
    <w:p w:rsidR="00505881" w:rsidRPr="00154E3E" w:rsidRDefault="00505881" w:rsidP="00154E3E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документ, удостоверяющий личность: серия ___________номер ______</w:t>
      </w:r>
      <w:r w:rsidR="00154E3E">
        <w:rPr>
          <w:rFonts w:eastAsiaTheme="minorEastAsia"/>
        </w:rPr>
        <w:t>_______</w:t>
      </w:r>
      <w:r w:rsidRPr="00154E3E">
        <w:rPr>
          <w:rFonts w:eastAsiaTheme="minorEastAsia"/>
        </w:rPr>
        <w:t>,</w:t>
      </w:r>
      <w:r w:rsidR="00154E3E">
        <w:rPr>
          <w:rFonts w:eastAsiaTheme="minorEastAsia"/>
        </w:rPr>
        <w:t xml:space="preserve"> выдан ___________________</w:t>
      </w:r>
      <w:r w:rsidRPr="00154E3E">
        <w:rPr>
          <w:rFonts w:eastAsiaTheme="minorEastAsia"/>
        </w:rPr>
        <w:t>, дата выдачи____________________</w:t>
      </w:r>
      <w:r w:rsidR="00154E3E">
        <w:rPr>
          <w:rFonts w:eastAsiaTheme="minorEastAsia"/>
        </w:rPr>
        <w:t>____________</w:t>
      </w:r>
      <w:r w:rsidRPr="00154E3E">
        <w:rPr>
          <w:rFonts w:eastAsiaTheme="minorEastAsia"/>
        </w:rPr>
        <w:t>,</w:t>
      </w:r>
    </w:p>
    <w:p w:rsidR="00505881" w:rsidRPr="00FB7E6F" w:rsidRDefault="00505881" w:rsidP="00154E3E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154E3E">
        <w:rPr>
          <w:rFonts w:eastAsiaTheme="minorEastAsia"/>
        </w:rPr>
        <w:t>зарегистрированный(ая) по адресу</w:t>
      </w:r>
      <w:r w:rsidRPr="00FB7E6F">
        <w:rPr>
          <w:rFonts w:eastAsiaTheme="minorEastAsia"/>
          <w:sz w:val="24"/>
          <w:szCs w:val="24"/>
        </w:rPr>
        <w:t>:____________________________________________,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18"/>
          <w:szCs w:val="18"/>
        </w:rPr>
      </w:pPr>
      <w:r w:rsidRPr="00154E3E">
        <w:rPr>
          <w:rFonts w:eastAsiaTheme="minorEastAsia"/>
          <w:sz w:val="18"/>
          <w:szCs w:val="18"/>
        </w:rPr>
        <w:t xml:space="preserve">   (место регистрации)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в соответствии со </w:t>
      </w:r>
      <w:hyperlink r:id="rId11" w:history="1">
        <w:r w:rsidRPr="00154E3E">
          <w:rPr>
            <w:rFonts w:eastAsiaTheme="minorEastAsia"/>
            <w:color w:val="000000" w:themeColor="text1"/>
          </w:rPr>
          <w:t>статьей 9</w:t>
        </w:r>
      </w:hyperlink>
      <w:r w:rsidRPr="00154E3E">
        <w:rPr>
          <w:rFonts w:eastAsiaTheme="minorEastAsia"/>
        </w:rPr>
        <w:t xml:space="preserve"> Федерального закона от 27.07.2006 г. № 152-ФЗ </w:t>
      </w:r>
      <w:r w:rsidRPr="00154E3E">
        <w:rPr>
          <w:rFonts w:eastAsiaTheme="minorEastAsia"/>
        </w:rPr>
        <w:br/>
      </w:r>
      <w:r w:rsidRPr="00154E3E">
        <w:rPr>
          <w:rFonts w:eastAsiaTheme="minorEastAsia"/>
        </w:rPr>
        <w:lastRenderedPageBreak/>
        <w:t>«О персональных данных» свободно, по своей воле и в своем интересе даю свое согласие следующим операторам персональных данных: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Муниципальному казённому учреждению Управление культуры Златоустовского городского округа (адрес: 456200, Челябинская область, г. Златоуст, ул. Космонавтов, 1) на обработку (любое действие (операцию) </w:t>
      </w:r>
      <w:r w:rsidR="00CC6138">
        <w:rPr>
          <w:rFonts w:eastAsiaTheme="minorEastAsia"/>
        </w:rPr>
        <w:br/>
      </w:r>
      <w:r w:rsidRPr="00154E3E">
        <w:rPr>
          <w:rFonts w:eastAsiaTheme="minorEastAsia"/>
        </w:rPr>
        <w:t xml:space="preserve">или совокупностьдействий(операций),совершаемых с использованием средств автоматизации или без использования таких средств </w:t>
      </w:r>
      <w:r w:rsidRPr="00154E3E">
        <w:rPr>
          <w:rFonts w:eastAsiaTheme="minorEastAsia"/>
        </w:rPr>
        <w:br/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фамилия, имя, отчество (последнее - при наличии);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пол;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число, месяц, год рождения;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гражданство;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адрес регистрации и (или) адрес проживания;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документ, удостоверяющий личность (серия, номер, кем и когда выдан);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>адрес регистрации по месту жительства и адрес фактического проживания;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>номер телефона (домашнего, мобильного) (при наличии);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>данные документов об образовании, квалификации, профессиональной подготовке;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>сведения о повышении квалификации;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>сведения о трудовом стаже, о предыдущих местах работы;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54E3E">
        <w:rPr>
          <w:rFonts w:eastAsiaTheme="minorEastAsia"/>
        </w:rPr>
        <w:t>информация о приеме, переводе, увольнении и об иных событиях, относящихся к моей трудовой деятельности;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154E3E">
        <w:rPr>
          <w:rFonts w:eastAsiaTheme="minorEastAsia"/>
        </w:rPr>
        <w:t>информация о лицевом счете, открытом в кредитной организации.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Обработка персональных данных осуществляется оператором персональныхданных в целях реализации мероприятий в рамках Положения </w:t>
      </w:r>
      <w:r w:rsidR="00154E3E">
        <w:rPr>
          <w:rFonts w:eastAsiaTheme="minorEastAsia"/>
        </w:rPr>
        <w:br/>
      </w:r>
      <w:r w:rsidRPr="00154E3E">
        <w:rPr>
          <w:rFonts w:eastAsiaTheme="minorEastAsia"/>
        </w:rPr>
        <w:t xml:space="preserve">о предоставлении единовременной социальной выплаты </w:t>
      </w:r>
      <w:r w:rsidRPr="00154E3E">
        <w:rPr>
          <w:rFonts w:eastAsiaTheme="minorEastAsia"/>
          <w:bCs/>
        </w:rPr>
        <w:t xml:space="preserve">преподавателям муниципальных учреждений дополнительного образования детей в сфере культуры, расположенных на территории </w:t>
      </w:r>
      <w:r w:rsidRPr="00154E3E">
        <w:rPr>
          <w:rFonts w:eastAsiaTheme="minorEastAsia"/>
        </w:rPr>
        <w:t>Златоустовского городского округа, утвержденного постановлением Администрации Златоустовского городского округа от 10 октября 2022 г. № 423-П/АДМ</w:t>
      </w:r>
      <w:r w:rsidRPr="00154E3E">
        <w:rPr>
          <w:rFonts w:eastAsiaTheme="minorEastAsia"/>
          <w:bCs/>
        </w:rPr>
        <w:t xml:space="preserve">«Об утверждении Положения </w:t>
      </w:r>
      <w:r w:rsidRPr="00154E3E">
        <w:rPr>
          <w:rFonts w:eastAsiaTheme="minorEastAsia"/>
          <w:bCs/>
        </w:rPr>
        <w:br/>
        <w:t xml:space="preserve">о предоставлении единовременной социальной выплаты преподавателям  муниципальных учреждений дополнительного образования детей в сфере культуры,расположенных на территории </w:t>
      </w:r>
      <w:r w:rsidRPr="00154E3E">
        <w:rPr>
          <w:rFonts w:eastAsiaTheme="minorEastAsia"/>
        </w:rPr>
        <w:t>Златоустовского городского округа»  (далее–Положение о предоставлении единовременной социальной выплаты).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rPr>
          <w:rFonts w:eastAsiaTheme="minorEastAsia"/>
        </w:rPr>
      </w:pPr>
      <w:r w:rsidRPr="00154E3E">
        <w:rPr>
          <w:rFonts w:eastAsiaTheme="minorEastAsia"/>
        </w:rPr>
        <w:t>Я ознакомлен(а), что: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1) настоящее согласие на обработку персональных данных действует </w:t>
      </w:r>
      <w:r w:rsidR="00154E3E">
        <w:rPr>
          <w:rFonts w:eastAsiaTheme="minorEastAsia"/>
        </w:rPr>
        <w:br/>
      </w:r>
      <w:r w:rsidRPr="00154E3E">
        <w:rPr>
          <w:rFonts w:eastAsiaTheme="minorEastAsia"/>
        </w:rPr>
        <w:t xml:space="preserve">со дня подписания настоящего согласия и до окончания всех мероприятий </w:t>
      </w:r>
      <w:r w:rsidR="00154E3E">
        <w:rPr>
          <w:rFonts w:eastAsiaTheme="minorEastAsia"/>
        </w:rPr>
        <w:br/>
      </w:r>
      <w:r w:rsidRPr="00154E3E">
        <w:rPr>
          <w:rFonts w:eastAsiaTheme="minorEastAsia"/>
        </w:rPr>
        <w:t>врамкахПоложения о предоставлении единовременной социальной выплаты;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>2) согласие на обработку персональных данных может быть отозвано мною на основании письменного заявления в произвольной форме;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3) в случае отзыва настоящего согласия оператор персональных данных вправе продолжить обработку персональных данных без моего согласия при </w:t>
      </w:r>
      <w:r w:rsidRPr="00154E3E">
        <w:rPr>
          <w:rFonts w:eastAsiaTheme="minorEastAsia"/>
        </w:rPr>
        <w:lastRenderedPageBreak/>
        <w:t xml:space="preserve">наличии основании, указанных в </w:t>
      </w:r>
      <w:hyperlink r:id="rId12" w:history="1">
        <w:r w:rsidRPr="00154E3E">
          <w:rPr>
            <w:rFonts w:eastAsiaTheme="minorEastAsia"/>
            <w:color w:val="000000" w:themeColor="text1"/>
          </w:rPr>
          <w:t>пунктах 2 - 9.1</w:t>
        </w:r>
      </w:hyperlink>
      <w:r w:rsidRPr="00154E3E">
        <w:rPr>
          <w:rFonts w:eastAsiaTheme="minorEastAsia"/>
          <w:color w:val="000000" w:themeColor="text1"/>
        </w:rPr>
        <w:t xml:space="preserve">, </w:t>
      </w:r>
      <w:hyperlink r:id="rId13" w:history="1">
        <w:r w:rsidRPr="00154E3E">
          <w:rPr>
            <w:rFonts w:eastAsiaTheme="minorEastAsia"/>
            <w:color w:val="000000" w:themeColor="text1"/>
          </w:rPr>
          <w:t>11 части 1 статьи 6</w:t>
        </w:r>
      </w:hyperlink>
      <w:r w:rsidRPr="00154E3E">
        <w:rPr>
          <w:rFonts w:eastAsiaTheme="minorEastAsia"/>
          <w:color w:val="000000" w:themeColor="text1"/>
        </w:rPr>
        <w:t xml:space="preserve">, </w:t>
      </w:r>
      <w:hyperlink r:id="rId14" w:history="1">
        <w:r w:rsidRPr="00154E3E">
          <w:rPr>
            <w:rFonts w:eastAsiaTheme="minorEastAsia"/>
            <w:color w:val="000000" w:themeColor="text1"/>
          </w:rPr>
          <w:t>части 2 статьи 10</w:t>
        </w:r>
      </w:hyperlink>
      <w:r w:rsidRPr="00154E3E">
        <w:rPr>
          <w:rFonts w:eastAsiaTheme="minorEastAsia"/>
          <w:color w:val="000000" w:themeColor="text1"/>
        </w:rPr>
        <w:t xml:space="preserve"> и </w:t>
      </w:r>
      <w:hyperlink r:id="rId15" w:history="1">
        <w:r w:rsidRPr="00154E3E">
          <w:rPr>
            <w:rFonts w:eastAsiaTheme="minorEastAsia"/>
            <w:color w:val="000000" w:themeColor="text1"/>
          </w:rPr>
          <w:t>части 2 статьи 11</w:t>
        </w:r>
      </w:hyperlink>
      <w:r w:rsidRPr="00154E3E">
        <w:rPr>
          <w:rFonts w:eastAsiaTheme="minorEastAsia"/>
        </w:rPr>
        <w:t xml:space="preserve"> Федерального закона от 27.07.2006 г. № 152-ФЗ «О персональных данных»;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4) после окончания реализации всех мероприятий в рамках Положения </w:t>
      </w:r>
      <w:r w:rsidRPr="00154E3E">
        <w:rPr>
          <w:rFonts w:eastAsiaTheme="minorEastAsia"/>
        </w:rPr>
        <w:br/>
        <w:t>о предоставлении единовременной социальной выплаты персональные данные хранятся у оператора персональных данных в течение срока хранения документов, предусмотренного действующим законодательством Российской Федерации.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54E3E">
        <w:rPr>
          <w:rFonts w:eastAsiaTheme="minorEastAsia"/>
        </w:rPr>
        <w:t xml:space="preserve">Дата начала обработки персональных данных в настоящем согласии: </w:t>
      </w:r>
      <w:r w:rsidRPr="00154E3E">
        <w:rPr>
          <w:rFonts w:eastAsiaTheme="minorEastAsia"/>
        </w:rPr>
        <w:br/>
        <w:t>«__» ________ 20___ г.</w:t>
      </w:r>
    </w:p>
    <w:p w:rsidR="00505881" w:rsidRPr="00154E3E" w:rsidRDefault="00505881" w:rsidP="00505881">
      <w:pPr>
        <w:widowControl w:val="0"/>
        <w:autoSpaceDE w:val="0"/>
        <w:autoSpaceDN w:val="0"/>
        <w:adjustRightInd w:val="0"/>
      </w:pPr>
    </w:p>
    <w:p w:rsidR="00505881" w:rsidRPr="00FB7E6F" w:rsidRDefault="00505881" w:rsidP="00505881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505881" w:rsidRPr="00FB7E6F" w:rsidRDefault="00505881" w:rsidP="0050588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7E6F">
        <w:rPr>
          <w:sz w:val="24"/>
          <w:szCs w:val="24"/>
        </w:rPr>
        <w:t>_____________      ______________        /___________________________/</w:t>
      </w:r>
    </w:p>
    <w:p w:rsidR="00505881" w:rsidRPr="00CC6138" w:rsidRDefault="00505881" w:rsidP="00505881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CC6138">
        <w:rPr>
          <w:sz w:val="18"/>
          <w:szCs w:val="18"/>
        </w:rPr>
        <w:t>(дата)                                    (подпись)                                      (Ф.И.О. (последнее - при наличии)</w:t>
      </w:r>
    </w:p>
    <w:p w:rsidR="00505881" w:rsidRDefault="00505881" w:rsidP="00505881"/>
    <w:p w:rsidR="00505881" w:rsidRDefault="00505881" w:rsidP="004574CC"/>
    <w:p w:rsidR="00CC6138" w:rsidRDefault="00CC6138">
      <w:r>
        <w:br w:type="page"/>
      </w:r>
    </w:p>
    <w:p w:rsidR="00CC6138" w:rsidRPr="009B6AE6" w:rsidRDefault="00CC6138" w:rsidP="00CC6138">
      <w:pPr>
        <w:ind w:left="5103"/>
        <w:jc w:val="center"/>
      </w:pPr>
      <w:r w:rsidRPr="009B6AE6">
        <w:lastRenderedPageBreak/>
        <w:t>ПРИЛОЖЕНИЕ</w:t>
      </w:r>
      <w:r>
        <w:t xml:space="preserve"> 3</w:t>
      </w:r>
    </w:p>
    <w:p w:rsidR="00CC6138" w:rsidRPr="009B6AE6" w:rsidRDefault="00CC6138" w:rsidP="00CC61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6AE6">
        <w:rPr>
          <w:lang w:eastAsia="ar-SA"/>
        </w:rPr>
        <w:t>Утверждено</w:t>
      </w:r>
    </w:p>
    <w:p w:rsidR="00CC6138" w:rsidRPr="009B6AE6" w:rsidRDefault="00CC6138" w:rsidP="00CC61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6AE6">
        <w:rPr>
          <w:lang w:eastAsia="ar-SA"/>
        </w:rPr>
        <w:t>постановлением Администрации</w:t>
      </w:r>
    </w:p>
    <w:p w:rsidR="00CC6138" w:rsidRPr="009B6AE6" w:rsidRDefault="00CC6138" w:rsidP="00CC6138">
      <w:pPr>
        <w:ind w:left="5103"/>
        <w:jc w:val="center"/>
      </w:pPr>
      <w:r w:rsidRPr="009B6AE6">
        <w:t>Златоустовского городского округа</w:t>
      </w:r>
    </w:p>
    <w:p w:rsidR="00CC6138" w:rsidRPr="009B6AE6" w:rsidRDefault="00CC6138" w:rsidP="00CC61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B6AE6">
        <w:rPr>
          <w:lang w:eastAsia="ar-SA"/>
        </w:rPr>
        <w:t xml:space="preserve">от </w:t>
      </w:r>
      <w:r w:rsidR="00552D2B">
        <w:rPr>
          <w:lang w:eastAsia="ar-SA"/>
        </w:rPr>
        <w:t>28.11.2025 г.</w:t>
      </w:r>
      <w:r w:rsidRPr="009B6AE6">
        <w:rPr>
          <w:lang w:eastAsia="ar-SA"/>
        </w:rPr>
        <w:t xml:space="preserve"> № </w:t>
      </w:r>
      <w:r w:rsidR="00552D2B">
        <w:rPr>
          <w:lang w:eastAsia="ar-SA"/>
        </w:rPr>
        <w:t>449-П/АДМ</w:t>
      </w:r>
    </w:p>
    <w:p w:rsidR="00CC6138" w:rsidRPr="009B6AE6" w:rsidRDefault="00CC6138" w:rsidP="00CC6138">
      <w:pPr>
        <w:tabs>
          <w:tab w:val="left" w:pos="5529"/>
        </w:tabs>
        <w:suppressAutoHyphens/>
        <w:ind w:left="5103"/>
        <w:jc w:val="center"/>
      </w:pPr>
    </w:p>
    <w:p w:rsidR="00CC6138" w:rsidRPr="00100B91" w:rsidRDefault="00CC6138" w:rsidP="00CC613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  <w:color w:val="26282F"/>
        </w:rPr>
        <w:t>Приложение 3</w:t>
      </w:r>
      <w:r w:rsidRPr="00100B91">
        <w:rPr>
          <w:b/>
          <w:bCs/>
          <w:color w:val="26282F"/>
        </w:rPr>
        <w:br/>
      </w:r>
      <w:r w:rsidRPr="00100B91">
        <w:rPr>
          <w:color w:val="26282F"/>
        </w:rPr>
        <w:t>к</w:t>
      </w:r>
      <w:hyperlink w:anchor="sub_1000" w:history="1">
        <w:r w:rsidRPr="00100B91">
          <w:rPr>
            <w:color w:val="000000" w:themeColor="text1"/>
          </w:rPr>
          <w:t>Положению</w:t>
        </w:r>
      </w:hyperlink>
      <w:r w:rsidRPr="00100B91">
        <w:rPr>
          <w:bCs/>
        </w:rPr>
        <w:t>о предоставлении</w:t>
      </w:r>
    </w:p>
    <w:p w:rsidR="00CC6138" w:rsidRPr="00100B91" w:rsidRDefault="00CC6138" w:rsidP="00CC613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единовременной социальной выплаты</w:t>
      </w:r>
    </w:p>
    <w:p w:rsidR="00CC6138" w:rsidRPr="00100B91" w:rsidRDefault="00CC6138" w:rsidP="00CC613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преподавателям  муниципальных учреждений</w:t>
      </w:r>
    </w:p>
    <w:p w:rsidR="00CC6138" w:rsidRPr="00100B91" w:rsidRDefault="00CC6138" w:rsidP="00CC6138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дополнительного  образования детей</w:t>
      </w:r>
    </w:p>
    <w:p w:rsidR="00CC6138" w:rsidRPr="00100B91" w:rsidRDefault="00CC6138" w:rsidP="00CC6138">
      <w:pPr>
        <w:widowControl w:val="0"/>
        <w:autoSpaceDE w:val="0"/>
        <w:autoSpaceDN w:val="0"/>
        <w:adjustRightInd w:val="0"/>
        <w:jc w:val="right"/>
      </w:pPr>
      <w:r w:rsidRPr="00100B91">
        <w:rPr>
          <w:bCs/>
        </w:rPr>
        <w:t>в сфере культуры, расположенных</w:t>
      </w:r>
      <w:r w:rsidRPr="00100B91">
        <w:rPr>
          <w:bCs/>
        </w:rPr>
        <w:br/>
        <w:t xml:space="preserve">на территории </w:t>
      </w:r>
      <w:r w:rsidRPr="00100B91">
        <w:t>Златоустовского городского округа</w:t>
      </w:r>
    </w:p>
    <w:p w:rsidR="00CC6138" w:rsidRPr="00100B91" w:rsidRDefault="00CC6138" w:rsidP="00CC6138"/>
    <w:p w:rsidR="00CC6138" w:rsidRPr="0047173B" w:rsidRDefault="00CC6138" w:rsidP="00CC6138">
      <w:pPr>
        <w:jc w:val="center"/>
        <w:textAlignment w:val="baseline"/>
      </w:pPr>
      <w:r w:rsidRPr="0047173B">
        <w:t>ДОПОЛНИТЕЛЬНОЕ СОГЛАШЕНИЕ № ___</w:t>
      </w:r>
    </w:p>
    <w:p w:rsidR="00CC6138" w:rsidRPr="0047173B" w:rsidRDefault="00CC6138" w:rsidP="00CC6138">
      <w:pPr>
        <w:jc w:val="center"/>
        <w:textAlignment w:val="baseline"/>
      </w:pPr>
    </w:p>
    <w:p w:rsidR="00CC6138" w:rsidRPr="0047173B" w:rsidRDefault="00CC6138" w:rsidP="00CC6138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eastAsiaTheme="minorEastAsia"/>
        </w:rPr>
      </w:pPr>
      <w:r w:rsidRPr="0047173B">
        <w:t>к Договору №__</w:t>
      </w:r>
      <w:r w:rsidRPr="0047173B">
        <w:rPr>
          <w:rFonts w:eastAsiaTheme="minorEastAsia"/>
          <w:bCs/>
        </w:rPr>
        <w:t xml:space="preserve">на предоставление единовременной социальной выплатыпреподавателю муниципального учреждения дополнительного образованиядетей в сфере культуры, расположенного на территории </w:t>
      </w:r>
      <w:r w:rsidR="0047173B">
        <w:rPr>
          <w:rFonts w:eastAsiaTheme="minorEastAsia"/>
          <w:bCs/>
        </w:rPr>
        <w:br/>
      </w:r>
      <w:r w:rsidRPr="0047173B">
        <w:rPr>
          <w:rFonts w:eastAsiaTheme="minorEastAsia"/>
          <w:bCs/>
        </w:rPr>
        <w:t xml:space="preserve">Златоустовского городского округа </w:t>
      </w:r>
      <w:r w:rsidR="0047173B">
        <w:rPr>
          <w:rFonts w:eastAsiaTheme="minorEastAsia"/>
          <w:bCs/>
        </w:rPr>
        <w:br/>
      </w:r>
      <w:r w:rsidRPr="0047173B">
        <w:t>от «___» __________ 20_____года (далее - Договор)</w:t>
      </w:r>
    </w:p>
    <w:p w:rsidR="00CC6138" w:rsidRPr="0047173B" w:rsidRDefault="00CC6138" w:rsidP="00CC61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</w:rPr>
      </w:pPr>
    </w:p>
    <w:p w:rsidR="00CC6138" w:rsidRPr="0047173B" w:rsidRDefault="00CC6138" w:rsidP="00CC6138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Theme="minorEastAsia"/>
        </w:rPr>
      </w:pPr>
      <w:r w:rsidRPr="0047173B">
        <w:rPr>
          <w:rFonts w:eastAsiaTheme="minorEastAsia"/>
        </w:rPr>
        <w:t>г. Златоуст                                                              «____» ___________ 20_____г.</w:t>
      </w:r>
    </w:p>
    <w:p w:rsidR="00CC6138" w:rsidRPr="0047173B" w:rsidRDefault="00CC6138" w:rsidP="00CC6138">
      <w:pPr>
        <w:spacing w:after="200" w:line="240" w:lineRule="atLeast"/>
        <w:ind w:firstLine="709"/>
        <w:jc w:val="both"/>
        <w:rPr>
          <w:rFonts w:eastAsiaTheme="minorEastAsia"/>
        </w:rPr>
      </w:pPr>
    </w:p>
    <w:p w:rsidR="00CC6138" w:rsidRPr="0047173B" w:rsidRDefault="00CC6138" w:rsidP="00CC6138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rFonts w:eastAsiaTheme="minorEastAsia"/>
        </w:rPr>
      </w:pPr>
      <w:r w:rsidRPr="0047173B">
        <w:rPr>
          <w:rFonts w:eastAsiaTheme="minorEastAsia"/>
        </w:rPr>
        <w:t xml:space="preserve">Муниципальное казённое учреждение Управление культуры Златоустовского городского округа именуемое в дальнейшем Управление, </w:t>
      </w:r>
      <w:r w:rsidR="0047173B">
        <w:rPr>
          <w:rFonts w:eastAsiaTheme="minorEastAsia"/>
        </w:rPr>
        <w:br/>
      </w:r>
      <w:r w:rsidRPr="0047173B">
        <w:rPr>
          <w:rFonts w:eastAsiaTheme="minorEastAsia"/>
        </w:rPr>
        <w:t xml:space="preserve">в лице начальника _______________________________________, действующего на основании </w:t>
      </w:r>
      <w:hyperlink r:id="rId16" w:history="1">
        <w:r w:rsidRPr="0047173B">
          <w:rPr>
            <w:rFonts w:eastAsiaTheme="minorEastAsia"/>
            <w:bCs/>
          </w:rPr>
          <w:t>Положения</w:t>
        </w:r>
      </w:hyperlink>
      <w:r w:rsidRPr="0047173B">
        <w:rPr>
          <w:rFonts w:eastAsiaTheme="minorEastAsia"/>
        </w:rPr>
        <w:t xml:space="preserve">, с одной стороны, _________________________________________________________, именуемое </w:t>
      </w:r>
      <w:r w:rsidRPr="0047173B">
        <w:rPr>
          <w:rFonts w:eastAsiaTheme="minorEastAsia"/>
        </w:rPr>
        <w:br/>
        <w:t>в дальнейшем Учреждение, в лице директора _______________________________________, действующего на основании Устава, утвержденного</w:t>
      </w:r>
      <w:r w:rsidRPr="0047173B">
        <w:rPr>
          <w:rFonts w:eastAsiaTheme="minorEastAsia"/>
          <w:color w:val="404040"/>
        </w:rPr>
        <w:t xml:space="preserve"> __________________________________, </w:t>
      </w:r>
      <w:r w:rsidRPr="0047173B">
        <w:rPr>
          <w:rFonts w:eastAsiaTheme="minorEastAsia"/>
          <w:color w:val="404040"/>
        </w:rPr>
        <w:br/>
      </w:r>
      <w:r w:rsidRPr="0047173B">
        <w:rPr>
          <w:rFonts w:eastAsiaTheme="minorEastAsia"/>
        </w:rPr>
        <w:t>с другой стороны</w:t>
      </w:r>
      <w:r w:rsidRPr="0047173B">
        <w:rPr>
          <w:rFonts w:eastAsiaTheme="minorEastAsia"/>
          <w:color w:val="404040"/>
        </w:rPr>
        <w:t xml:space="preserve">, </w:t>
      </w:r>
      <w:r w:rsidRPr="0047173B">
        <w:rPr>
          <w:rFonts w:eastAsiaTheme="minorEastAsia"/>
        </w:rPr>
        <w:t xml:space="preserve">и гражданин(ка) Российской Федерации ______________________________, именуемый в дальнейшем Преподаватель, </w:t>
      </w:r>
      <w:r w:rsidR="0047173B">
        <w:rPr>
          <w:rFonts w:eastAsiaTheme="minorEastAsia"/>
        </w:rPr>
        <w:br/>
      </w:r>
      <w:r w:rsidRPr="0047173B">
        <w:rPr>
          <w:rFonts w:eastAsiaTheme="minorEastAsia"/>
        </w:rPr>
        <w:t xml:space="preserve">с третьей стороны, вместе именуемые Стороны, </w:t>
      </w:r>
      <w:r w:rsidRPr="0047173B">
        <w:rPr>
          <w:rFonts w:eastAsiaTheme="minorEastAsia"/>
        </w:rPr>
        <w:br/>
        <w:t xml:space="preserve">в соответствии с п. 14 Положения о предоставлении единовременной социальной выплаты преподавателям муниципальных учреждений дополнительногообразованиядетей в сфере культуры, расположенных </w:t>
      </w:r>
      <w:r w:rsidR="0076023B">
        <w:rPr>
          <w:rFonts w:eastAsiaTheme="minorEastAsia"/>
        </w:rPr>
        <w:br/>
      </w:r>
      <w:r w:rsidRPr="0047173B">
        <w:rPr>
          <w:rFonts w:eastAsiaTheme="minorEastAsia"/>
        </w:rPr>
        <w:t xml:space="preserve">на территории Златоустовского городского округа, утвержденного постановлением Администрации Златоустовского городскогоокруга </w:t>
      </w:r>
      <w:r w:rsidR="0076023B">
        <w:rPr>
          <w:rFonts w:eastAsiaTheme="minorEastAsia"/>
        </w:rPr>
        <w:br/>
      </w:r>
      <w:r w:rsidRPr="0047173B">
        <w:rPr>
          <w:rFonts w:eastAsiaTheme="minorEastAsia"/>
        </w:rPr>
        <w:t>от 10.10.2022 г. № 423-П/АДМ</w:t>
      </w:r>
      <w:r w:rsidRPr="0047173B">
        <w:rPr>
          <w:bCs/>
        </w:rPr>
        <w:t xml:space="preserve">«Об утверждении Положения 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на территории </w:t>
      </w:r>
      <w:r w:rsidRPr="0047173B">
        <w:t>Златоустовского городского округа»</w:t>
      </w:r>
      <w:r w:rsidRPr="0047173B">
        <w:rPr>
          <w:rFonts w:eastAsiaTheme="minorEastAsia"/>
        </w:rPr>
        <w:t xml:space="preserve"> (далее – </w:t>
      </w:r>
      <w:r w:rsidRPr="0047173B">
        <w:rPr>
          <w:rFonts w:eastAsiaTheme="minorEastAsia"/>
        </w:rPr>
        <w:lastRenderedPageBreak/>
        <w:t xml:space="preserve">Положение), п. 2.1.2. Договора заключили настоящее дополнительное соглашение к </w:t>
      </w:r>
      <w:r w:rsidRPr="0047173B">
        <w:t xml:space="preserve">Договору №______ </w:t>
      </w:r>
      <w:r w:rsidRPr="0047173B">
        <w:rPr>
          <w:rFonts w:eastAsiaTheme="minorEastAsia"/>
          <w:bCs/>
        </w:rPr>
        <w:t xml:space="preserve">на предоставление единовременной социальной выплаты преподавателю муниципального учреждения дополнительного образования детей в сфере культуры, расположенного </w:t>
      </w:r>
      <w:r w:rsidR="0047173B">
        <w:rPr>
          <w:rFonts w:eastAsiaTheme="minorEastAsia"/>
          <w:bCs/>
        </w:rPr>
        <w:br/>
      </w:r>
      <w:r w:rsidRPr="0047173B">
        <w:rPr>
          <w:rFonts w:eastAsiaTheme="minorEastAsia"/>
          <w:bCs/>
        </w:rPr>
        <w:t xml:space="preserve">на территории Златоустовского городского округа </w:t>
      </w:r>
      <w:r w:rsidRPr="0047173B">
        <w:t xml:space="preserve">от «___» ________20___ года (далее – дополнительное соглашение) </w:t>
      </w:r>
      <w:r w:rsidRPr="0047173B">
        <w:rPr>
          <w:rFonts w:eastAsiaTheme="minorEastAsia"/>
        </w:rPr>
        <w:t>о нижеследующем:</w:t>
      </w:r>
    </w:p>
    <w:p w:rsidR="00D830C0" w:rsidRDefault="00CC6138" w:rsidP="00D830C0">
      <w:pPr>
        <w:pStyle w:val="ac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120" w:line="200" w:lineRule="atLeast"/>
      </w:pPr>
      <w:r w:rsidRPr="0047173B">
        <w:t xml:space="preserve">Всвязис ____________________________________________________ </w:t>
      </w:r>
    </w:p>
    <w:p w:rsidR="00D830C0" w:rsidRDefault="00CC6138" w:rsidP="00D830C0">
      <w:pPr>
        <w:pStyle w:val="ac"/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120" w:line="200" w:lineRule="atLeast"/>
        <w:ind w:left="709"/>
        <w:jc w:val="center"/>
        <w:rPr>
          <w:sz w:val="24"/>
          <w:szCs w:val="24"/>
        </w:rPr>
      </w:pPr>
      <w:r w:rsidRPr="00D830C0">
        <w:rPr>
          <w:sz w:val="24"/>
          <w:szCs w:val="24"/>
        </w:rPr>
        <w:t>(указатьоснование)</w:t>
      </w:r>
    </w:p>
    <w:p w:rsidR="00CC6138" w:rsidRPr="0047173B" w:rsidRDefault="00CC6138" w:rsidP="00D830C0">
      <w:pPr>
        <w:pStyle w:val="ac"/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00" w:lineRule="atLeast"/>
        <w:ind w:left="0"/>
        <w:jc w:val="both"/>
      </w:pPr>
      <w:r w:rsidRPr="0047173B">
        <w:t>Стороны договорились приостановить течение срока, установленногопунктом2.1.1.Договора</w:t>
      </w:r>
      <w:r w:rsidR="00D830C0">
        <w:t>до</w:t>
      </w:r>
      <w:r w:rsidRPr="0047173B">
        <w:t>________________________________</w:t>
      </w:r>
      <w:r w:rsidR="00D830C0">
        <w:t>____________________</w:t>
      </w:r>
      <w:r w:rsidRPr="0047173B">
        <w:t>.</w:t>
      </w:r>
    </w:p>
    <w:p w:rsidR="00CC6138" w:rsidRPr="0047173B" w:rsidRDefault="00CC6138" w:rsidP="00CC6138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120" w:line="200" w:lineRule="atLeast"/>
        <w:contextualSpacing/>
        <w:jc w:val="both"/>
      </w:pPr>
      <w:r w:rsidRPr="0047173B">
        <w:t xml:space="preserve">           2. Преподаватель обязуется:</w:t>
      </w:r>
    </w:p>
    <w:p w:rsidR="00CC6138" w:rsidRPr="0047173B" w:rsidRDefault="00CC6138" w:rsidP="00CC6138">
      <w:pPr>
        <w:pStyle w:val="ac"/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120" w:line="200" w:lineRule="atLeast"/>
        <w:ind w:left="0" w:firstLine="709"/>
        <w:jc w:val="both"/>
      </w:pPr>
      <w:r w:rsidRPr="0047173B">
        <w:t>2.1. после ____</w:t>
      </w:r>
      <w:r w:rsidR="00D830C0">
        <w:t>_______________________</w:t>
      </w:r>
      <w:r w:rsidRPr="0047173B">
        <w:t xml:space="preserve"> отработать оставшийся период, которыйсоставляет</w:t>
      </w:r>
      <w:r w:rsidR="00DE1F2B">
        <w:t>___</w:t>
      </w:r>
      <w:r w:rsidRPr="0047173B">
        <w:t>_______</w:t>
      </w:r>
      <w:r w:rsidR="00D830C0">
        <w:t>__</w:t>
      </w:r>
      <w:r w:rsidRPr="0047173B">
        <w:t xml:space="preserve">вУчреждении по основному месту работы </w:t>
      </w:r>
      <w:r w:rsidR="00D830C0">
        <w:br/>
      </w:r>
      <w:r w:rsidRPr="0047173B">
        <w:t>на условиях, установленных п.2.1.1. Договора;</w:t>
      </w:r>
    </w:p>
    <w:p w:rsidR="00CC6138" w:rsidRPr="0047173B" w:rsidRDefault="00CC6138" w:rsidP="00366253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120" w:line="200" w:lineRule="atLeast"/>
        <w:contextualSpacing/>
        <w:jc w:val="both"/>
      </w:pPr>
      <w:r w:rsidRPr="0047173B">
        <w:t xml:space="preserve">2.2. в течение 10 календарных дней уведомить в Управление путем личного обращения либо посредством почтовой связи о дате выхода </w:t>
      </w:r>
      <w:r w:rsidR="00D830C0">
        <w:br/>
      </w:r>
      <w:r w:rsidRPr="0047173B">
        <w:t>на работу в Учреждение;</w:t>
      </w:r>
    </w:p>
    <w:p w:rsidR="00CC6138" w:rsidRPr="0047173B" w:rsidRDefault="00CC6138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00" w:lineRule="atLeast"/>
        <w:ind w:firstLine="709"/>
        <w:contextualSpacing/>
        <w:jc w:val="both"/>
      </w:pPr>
      <w:r w:rsidRPr="0047173B">
        <w:t>3. Учреждение обязуется в течение 10 календарных дней со дня издания приказа о выходе на работу Преподавателя после окончания_________________</w:t>
      </w:r>
      <w:r w:rsidRPr="0047173B">
        <w:br/>
        <w:t>направить в Управление заверенную копию такого приказа.</w:t>
      </w:r>
    </w:p>
    <w:p w:rsidR="00CC6138" w:rsidRPr="0047173B" w:rsidRDefault="00CC6138" w:rsidP="0076023B">
      <w:pPr>
        <w:widowControl w:val="0"/>
        <w:shd w:val="clear" w:color="auto" w:fill="FFFFFF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120" w:line="200" w:lineRule="atLeast"/>
        <w:contextualSpacing/>
        <w:jc w:val="both"/>
      </w:pPr>
      <w:r w:rsidRPr="0047173B">
        <w:t xml:space="preserve">4. Управление обязуется в течение 14 календарных дней </w:t>
      </w:r>
      <w:r w:rsidR="0076023B">
        <w:br/>
      </w:r>
      <w:r w:rsidRPr="0047173B">
        <w:t>со дня поступления документов, предусмотренных подпунктом 2.2. пункта 2, пунктом3 настоящего дополнительного соглашения, обеспечить заключение соответствующегодополнительногосоглашения к Договору о восстановлении течения срока установленного пунктом 2.1.1. Договора.</w:t>
      </w:r>
    </w:p>
    <w:p w:rsidR="00CC6138" w:rsidRPr="0047173B" w:rsidRDefault="00CC6138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rFonts w:eastAsiaTheme="minorEastAsia"/>
          <w:b/>
        </w:rPr>
      </w:pPr>
      <w:bookmarkStart w:id="0" w:name="_Hlk211420108"/>
      <w:r w:rsidRPr="0047173B">
        <w:rPr>
          <w:color w:val="1A1A1A"/>
        </w:rPr>
        <w:t xml:space="preserve">           5. Настоящее дополнительное соглашение вступает в силу с момента </w:t>
      </w:r>
      <w:r w:rsidR="00DE1F2B">
        <w:rPr>
          <w:color w:val="1A1A1A"/>
        </w:rPr>
        <w:br/>
      </w:r>
      <w:r w:rsidRPr="0047173B">
        <w:rPr>
          <w:color w:val="1A1A1A"/>
        </w:rPr>
        <w:t xml:space="preserve">его подписания Сторонами, </w:t>
      </w:r>
      <w:r w:rsidRPr="0047173B">
        <w:t xml:space="preserve">является неотъемлемой частью Договора, составлено в трех экземплярах, имеющих равную юридическую силу, </w:t>
      </w:r>
      <w:r w:rsidR="00DE1F2B">
        <w:br/>
      </w:r>
      <w:r w:rsidRPr="0047173B">
        <w:t>по одному для каждой Стороны.</w:t>
      </w:r>
      <w:bookmarkEnd w:id="0"/>
    </w:p>
    <w:p w:rsidR="00CC6138" w:rsidRPr="0047173B" w:rsidRDefault="00CC6138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</w:pPr>
      <w:r w:rsidRPr="0047173B">
        <w:t xml:space="preserve">           6. Адреса, реквизиты и подписи Сторон:</w:t>
      </w:r>
    </w:p>
    <w:p w:rsidR="00CC6138" w:rsidRPr="0047173B" w:rsidRDefault="00CC6138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</w:pPr>
    </w:p>
    <w:p w:rsidR="00CC6138" w:rsidRDefault="00CC6138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CC6138" w:rsidRPr="00734911" w:rsidRDefault="00CC6138" w:rsidP="00CC6138">
      <w:pPr>
        <w:shd w:val="clear" w:color="auto" w:fill="FFFFFF"/>
        <w:suppressAutoHyphens/>
        <w:spacing w:after="120" w:line="240" w:lineRule="atLeast"/>
        <w:ind w:left="567" w:hanging="567"/>
        <w:contextualSpacing/>
        <w:rPr>
          <w:rFonts w:eastAsiaTheme="minorEastAsia"/>
          <w:sz w:val="24"/>
          <w:szCs w:val="24"/>
        </w:rPr>
      </w:pPr>
      <w:r w:rsidRPr="00734911">
        <w:rPr>
          <w:rFonts w:eastAsiaTheme="minorEastAsia"/>
          <w:sz w:val="24"/>
          <w:szCs w:val="24"/>
        </w:rPr>
        <w:t>Управление:Учреждение</w:t>
      </w:r>
      <w:r w:rsidR="00F56DC1">
        <w:rPr>
          <w:rFonts w:eastAsiaTheme="minorEastAsia"/>
          <w:sz w:val="24"/>
          <w:szCs w:val="24"/>
        </w:rPr>
        <w:t>:</w:t>
      </w:r>
      <w:r w:rsidRPr="00734911">
        <w:rPr>
          <w:rFonts w:eastAsiaTheme="minorEastAsia"/>
          <w:sz w:val="24"/>
          <w:szCs w:val="24"/>
        </w:rPr>
        <w:t>Преподаватель:</w:t>
      </w:r>
    </w:p>
    <w:p w:rsidR="00CC6138" w:rsidRPr="00734911" w:rsidRDefault="00CC6138" w:rsidP="00CC6138">
      <w:pPr>
        <w:shd w:val="clear" w:color="auto" w:fill="FFFFFF"/>
        <w:suppressAutoHyphens/>
        <w:spacing w:after="120" w:line="240" w:lineRule="atLeast"/>
        <w:contextualSpacing/>
        <w:rPr>
          <w:spacing w:val="-8"/>
          <w:sz w:val="22"/>
          <w:szCs w:val="22"/>
        </w:rPr>
      </w:pPr>
      <w:r w:rsidRPr="00734911">
        <w:rPr>
          <w:rFonts w:eastAsiaTheme="minorEastAsia"/>
          <w:sz w:val="24"/>
          <w:szCs w:val="24"/>
        </w:rPr>
        <w:t>____________ Ф.И.О</w:t>
      </w:r>
      <w:r>
        <w:rPr>
          <w:rFonts w:eastAsiaTheme="minorEastAsia"/>
          <w:sz w:val="24"/>
          <w:szCs w:val="24"/>
        </w:rPr>
        <w:t>.</w:t>
      </w:r>
      <w:r w:rsidRPr="00734911">
        <w:rPr>
          <w:rFonts w:eastAsiaTheme="minorEastAsia"/>
          <w:sz w:val="24"/>
          <w:szCs w:val="24"/>
        </w:rPr>
        <w:t>__________ Ф.И.О</w:t>
      </w:r>
      <w:r>
        <w:rPr>
          <w:rFonts w:eastAsiaTheme="minorEastAsia"/>
          <w:sz w:val="24"/>
          <w:szCs w:val="24"/>
        </w:rPr>
        <w:t>.__________</w:t>
      </w:r>
      <w:r w:rsidR="00F56DC1">
        <w:rPr>
          <w:rFonts w:eastAsiaTheme="minorEastAsia"/>
          <w:sz w:val="24"/>
          <w:szCs w:val="24"/>
        </w:rPr>
        <w:t>____</w:t>
      </w:r>
      <w:r>
        <w:rPr>
          <w:rFonts w:eastAsiaTheme="minorEastAsia"/>
          <w:sz w:val="24"/>
          <w:szCs w:val="24"/>
        </w:rPr>
        <w:t>Ф.И.О.</w:t>
      </w:r>
    </w:p>
    <w:p w:rsidR="00CC6138" w:rsidRDefault="00CC6138" w:rsidP="00CC6138">
      <w:pPr>
        <w:spacing w:line="180" w:lineRule="atLeast"/>
        <w:rPr>
          <w:rFonts w:eastAsiaTheme="minorEastAsia"/>
          <w:sz w:val="24"/>
          <w:szCs w:val="24"/>
        </w:rPr>
      </w:pPr>
      <w:r w:rsidRPr="00734911">
        <w:rPr>
          <w:sz w:val="24"/>
          <w:szCs w:val="24"/>
        </w:rPr>
        <w:t>М.П</w:t>
      </w:r>
      <w:r>
        <w:rPr>
          <w:sz w:val="24"/>
          <w:szCs w:val="24"/>
        </w:rPr>
        <w:t>.</w:t>
      </w:r>
      <w:r w:rsidRPr="00734911">
        <w:rPr>
          <w:sz w:val="24"/>
          <w:szCs w:val="24"/>
        </w:rPr>
        <w:t>М.П</w:t>
      </w:r>
      <w:r>
        <w:rPr>
          <w:sz w:val="24"/>
          <w:szCs w:val="24"/>
        </w:rPr>
        <w:t>.</w:t>
      </w:r>
    </w:p>
    <w:p w:rsidR="00CC6138" w:rsidRDefault="00CC6138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9D2EEB" w:rsidRDefault="009D2EEB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9D2EEB" w:rsidRDefault="009D2E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2EEB" w:rsidRPr="00E537A1" w:rsidRDefault="009D2EEB" w:rsidP="009D2EEB">
      <w:pPr>
        <w:ind w:left="5103"/>
        <w:jc w:val="center"/>
      </w:pPr>
      <w:r w:rsidRPr="00E537A1">
        <w:lastRenderedPageBreak/>
        <w:t>ПРИЛОЖЕНИЕ</w:t>
      </w:r>
      <w:r>
        <w:t xml:space="preserve"> 4</w:t>
      </w:r>
    </w:p>
    <w:p w:rsidR="009D2EEB" w:rsidRPr="00E537A1" w:rsidRDefault="009D2EEB" w:rsidP="009D2E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537A1">
        <w:rPr>
          <w:lang w:eastAsia="ar-SA"/>
        </w:rPr>
        <w:t>Утверждено</w:t>
      </w:r>
    </w:p>
    <w:p w:rsidR="009D2EEB" w:rsidRPr="00E537A1" w:rsidRDefault="009D2EEB" w:rsidP="009D2E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537A1">
        <w:rPr>
          <w:lang w:eastAsia="ar-SA"/>
        </w:rPr>
        <w:t>постановлением Администрации</w:t>
      </w:r>
    </w:p>
    <w:p w:rsidR="009D2EEB" w:rsidRPr="00E537A1" w:rsidRDefault="009D2EEB" w:rsidP="009D2EEB">
      <w:pPr>
        <w:ind w:left="5103"/>
        <w:jc w:val="center"/>
      </w:pPr>
      <w:r w:rsidRPr="00E537A1">
        <w:t>Златоустовского городского округа</w:t>
      </w:r>
    </w:p>
    <w:p w:rsidR="009D2EEB" w:rsidRPr="00E537A1" w:rsidRDefault="009D2EEB" w:rsidP="009D2E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537A1">
        <w:rPr>
          <w:lang w:eastAsia="ar-SA"/>
        </w:rPr>
        <w:t xml:space="preserve">от </w:t>
      </w:r>
      <w:r w:rsidR="00552D2B">
        <w:rPr>
          <w:lang w:eastAsia="ar-SA"/>
        </w:rPr>
        <w:t>28.11.2025 г.</w:t>
      </w:r>
      <w:r w:rsidRPr="00E537A1">
        <w:rPr>
          <w:lang w:eastAsia="ar-SA"/>
        </w:rPr>
        <w:t xml:space="preserve"> № </w:t>
      </w:r>
      <w:r w:rsidR="00552D2B">
        <w:rPr>
          <w:lang w:eastAsia="ar-SA"/>
        </w:rPr>
        <w:t>449-П/АДМ</w:t>
      </w:r>
    </w:p>
    <w:p w:rsidR="009D2EEB" w:rsidRPr="00E537A1" w:rsidRDefault="009D2EEB" w:rsidP="009D2EEB">
      <w:pPr>
        <w:tabs>
          <w:tab w:val="left" w:pos="5529"/>
        </w:tabs>
        <w:suppressAutoHyphens/>
        <w:ind w:left="5103"/>
        <w:jc w:val="center"/>
      </w:pP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</w:pPr>
      <w:r w:rsidRPr="00100B91">
        <w:t>Приложение 4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color w:val="26282F"/>
        </w:rPr>
        <w:t>к</w:t>
      </w:r>
      <w:hyperlink w:anchor="sub_1000" w:history="1">
        <w:r w:rsidRPr="00100B91">
          <w:rPr>
            <w:color w:val="000000" w:themeColor="text1"/>
          </w:rPr>
          <w:t>Положению</w:t>
        </w:r>
      </w:hyperlink>
      <w:r w:rsidRPr="00100B91">
        <w:rPr>
          <w:bCs/>
        </w:rPr>
        <w:t>о предоставлении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единовременной социальной выплаты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преподавателям  муниципальных учреждений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дополнительного образования детей</w:t>
      </w:r>
    </w:p>
    <w:p w:rsidR="009D2EEB" w:rsidRDefault="009D2EEB" w:rsidP="009D2EEB">
      <w:pPr>
        <w:widowControl w:val="0"/>
        <w:autoSpaceDE w:val="0"/>
        <w:autoSpaceDN w:val="0"/>
        <w:adjustRightInd w:val="0"/>
        <w:jc w:val="right"/>
      </w:pPr>
      <w:r w:rsidRPr="00100B91">
        <w:rPr>
          <w:bCs/>
        </w:rPr>
        <w:t>в сфере культуры, расположенных</w:t>
      </w:r>
      <w:r w:rsidRPr="00100B91">
        <w:rPr>
          <w:bCs/>
        </w:rPr>
        <w:br/>
        <w:t xml:space="preserve">на территории </w:t>
      </w:r>
      <w:r w:rsidRPr="00100B91">
        <w:t>Златоустовского городского округа</w:t>
      </w:r>
    </w:p>
    <w:p w:rsidR="00100B91" w:rsidRPr="00100B91" w:rsidRDefault="00100B91" w:rsidP="009D2EEB">
      <w:pPr>
        <w:widowControl w:val="0"/>
        <w:autoSpaceDE w:val="0"/>
        <w:autoSpaceDN w:val="0"/>
        <w:adjustRightInd w:val="0"/>
        <w:jc w:val="right"/>
      </w:pP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</w:pPr>
      <w:r w:rsidRPr="00100B91">
        <w:t>Форма</w:t>
      </w:r>
    </w:p>
    <w:p w:rsidR="009D2EEB" w:rsidRDefault="009D2EEB" w:rsidP="009D2EEB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2EEB" w:rsidRPr="009D2907" w:rsidRDefault="009D2EEB" w:rsidP="009D2EEB">
      <w:pPr>
        <w:jc w:val="center"/>
        <w:textAlignment w:val="baseline"/>
      </w:pPr>
      <w:r w:rsidRPr="009D2907">
        <w:t>ДОПОЛНИТЕЛЬНОЕ СОГЛАШЕНИЕ № _______</w:t>
      </w:r>
    </w:p>
    <w:p w:rsidR="009D2EEB" w:rsidRPr="009D2907" w:rsidRDefault="009D2EEB" w:rsidP="009D2EEB">
      <w:pPr>
        <w:jc w:val="center"/>
        <w:textAlignment w:val="baseline"/>
      </w:pPr>
    </w:p>
    <w:p w:rsidR="009D2EEB" w:rsidRPr="009D2907" w:rsidRDefault="009D2EEB" w:rsidP="009D2EEB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  <w:rPr>
          <w:rFonts w:eastAsiaTheme="minorEastAsia"/>
        </w:rPr>
      </w:pPr>
      <w:r w:rsidRPr="009D2907">
        <w:t>к Договору №______</w:t>
      </w:r>
      <w:r w:rsidRPr="009D2907">
        <w:rPr>
          <w:rFonts w:eastAsiaTheme="minorEastAsia"/>
          <w:bCs/>
        </w:rPr>
        <w:t xml:space="preserve">на предоставление единовременной социальной выплаты преподавателю муниципального учреждения дополнительного образования детей </w:t>
      </w:r>
      <w:r w:rsidRPr="009D2907">
        <w:rPr>
          <w:rFonts w:eastAsiaTheme="minorEastAsia"/>
          <w:bCs/>
        </w:rPr>
        <w:br/>
        <w:t xml:space="preserve">в сфере культуры, расположенного на территории Златоустовского городского округа </w:t>
      </w:r>
      <w:r w:rsidRPr="009D2907">
        <w:rPr>
          <w:rFonts w:eastAsiaTheme="minorEastAsia"/>
        </w:rPr>
        <w:t>от «___» __________ 20___ года (далее - Договор)</w:t>
      </w:r>
    </w:p>
    <w:p w:rsidR="009D2EEB" w:rsidRPr="009D2907" w:rsidRDefault="009D2EEB" w:rsidP="009D2EEB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9D2EEB" w:rsidRPr="009D2907" w:rsidRDefault="009D2EEB" w:rsidP="009D2EEB">
      <w:pPr>
        <w:widowControl w:val="0"/>
        <w:autoSpaceDE w:val="0"/>
        <w:autoSpaceDN w:val="0"/>
        <w:adjustRightInd w:val="0"/>
        <w:rPr>
          <w:rFonts w:eastAsiaTheme="minorEastAsia"/>
        </w:rPr>
      </w:pPr>
      <w:r w:rsidRPr="009D2907">
        <w:rPr>
          <w:rFonts w:eastAsiaTheme="minorEastAsia"/>
        </w:rPr>
        <w:t>г. Златоуст                                                                   «___» _____________ 20___ г.</w:t>
      </w:r>
    </w:p>
    <w:p w:rsidR="009D2EEB" w:rsidRPr="009D2907" w:rsidRDefault="009D2EEB" w:rsidP="009D2EEB">
      <w:pPr>
        <w:widowControl w:val="0"/>
        <w:autoSpaceDE w:val="0"/>
        <w:autoSpaceDN w:val="0"/>
        <w:adjustRightInd w:val="0"/>
      </w:pPr>
    </w:p>
    <w:p w:rsidR="009D2EEB" w:rsidRPr="009D2907" w:rsidRDefault="009D2EEB" w:rsidP="009D2EEB">
      <w:pPr>
        <w:widowControl w:val="0"/>
        <w:autoSpaceDE w:val="0"/>
        <w:autoSpaceDN w:val="0"/>
        <w:adjustRightInd w:val="0"/>
        <w:ind w:firstLine="709"/>
        <w:jc w:val="both"/>
      </w:pPr>
      <w:r w:rsidRPr="009D2907">
        <w:t xml:space="preserve">Муниципальное казённое учреждение Управление культуры Златоустовского городского округа именуемое в дальнейшем Управление, </w:t>
      </w:r>
      <w:r w:rsidR="009D2907">
        <w:br/>
      </w:r>
      <w:r w:rsidRPr="009D2907">
        <w:t xml:space="preserve">в лице начальника ____________________________________, действующего </w:t>
      </w:r>
      <w:r w:rsidR="009D2907">
        <w:br/>
      </w:r>
      <w:r w:rsidRPr="009D2907">
        <w:t>наосновании</w:t>
      </w:r>
      <w:hyperlink r:id="rId17" w:history="1">
        <w:r w:rsidRPr="009D2907">
          <w:rPr>
            <w:bCs/>
          </w:rPr>
          <w:t>Положения</w:t>
        </w:r>
      </w:hyperlink>
      <w:r w:rsidRPr="009D2907">
        <w:t>, с одной стороны, _________________________</w:t>
      </w:r>
      <w:r w:rsidR="009D2907">
        <w:t>______________</w:t>
      </w:r>
      <w:r w:rsidRPr="009D2907">
        <w:t xml:space="preserve">,именуемое в дальнейшем Учреждение 1, в лице директора _______________________________________, действующего на основании ________________________, с другой стороны, _________________________________________________________, именуемое  дальнейшем </w:t>
      </w:r>
    </w:p>
    <w:p w:rsidR="009D2EEB" w:rsidRPr="009D2907" w:rsidRDefault="009D2EEB" w:rsidP="009D2EEB">
      <w:pPr>
        <w:widowControl w:val="0"/>
        <w:autoSpaceDE w:val="0"/>
        <w:autoSpaceDN w:val="0"/>
        <w:adjustRightInd w:val="0"/>
        <w:ind w:firstLine="709"/>
        <w:jc w:val="both"/>
      </w:pPr>
      <w:r w:rsidRPr="009D2907">
        <w:t xml:space="preserve">Учреждение2,влицедиректора _________________________________, действующего на основании ______________________, с третьей стороны </w:t>
      </w:r>
      <w:r w:rsidR="00A031D7">
        <w:br/>
      </w:r>
      <w:r w:rsidRPr="009D2907">
        <w:t xml:space="preserve">и гражданин(ка) Российской Федерации ______________________________, именуемый в дальнейшем Преподаватель, с четвертой стороны, вместе именуемыеСтороны,всоответствии с пунктом 16 </w:t>
      </w:r>
      <w:hyperlink w:anchor="sub_1000" w:history="1">
        <w:r w:rsidRPr="009D2907">
          <w:t>Положени</w:t>
        </w:r>
      </w:hyperlink>
      <w:r w:rsidRPr="009D2907">
        <w:t>я</w:t>
      </w:r>
      <w:r w:rsidR="00A031D7">
        <w:rPr>
          <w:b/>
          <w:bCs/>
        </w:rPr>
        <w:br/>
      </w:r>
      <w:r w:rsidRPr="009D2907">
        <w:rPr>
          <w:bCs/>
        </w:rPr>
        <w:t xml:space="preserve">о предоставлении единовременной социальной выплаты  преподавателям муниципальных учреждений дополнительного образования детей в сфере культуры, расположенных на территории </w:t>
      </w:r>
      <w:r w:rsidRPr="009D2907">
        <w:t>Златоустовского городского округа,</w:t>
      </w:r>
      <w:r w:rsidRPr="009D2907">
        <w:rPr>
          <w:rFonts w:eastAsiaTheme="minorEastAsia"/>
        </w:rPr>
        <w:t xml:space="preserve"> утвержденного постановлением Администрации Златоустовского городского округаот10.10.2022г. № 423-П/АДМ</w:t>
      </w:r>
      <w:r w:rsidRPr="009D2907">
        <w:rPr>
          <w:bCs/>
        </w:rPr>
        <w:t xml:space="preserve">«Об утверждении Положения </w:t>
      </w:r>
      <w:r w:rsidR="00A031D7">
        <w:rPr>
          <w:bCs/>
        </w:rPr>
        <w:br/>
      </w:r>
      <w:r w:rsidRPr="009D2907">
        <w:rPr>
          <w:bCs/>
        </w:rPr>
        <w:lastRenderedPageBreak/>
        <w:t xml:space="preserve">о предоставлении единовременной социальной выплаты преподавателям муниципальных учреждений дополнительного образования детей </w:t>
      </w:r>
      <w:r w:rsidRPr="009D2907">
        <w:rPr>
          <w:bCs/>
        </w:rPr>
        <w:br/>
        <w:t xml:space="preserve">в сфере культуры, расположенных на территории </w:t>
      </w:r>
      <w:r w:rsidRPr="009D2907">
        <w:t>Златоустовского городского округа»</w:t>
      </w:r>
      <w:r w:rsidRPr="009D2907">
        <w:rPr>
          <w:rFonts w:eastAsiaTheme="minorEastAsia"/>
        </w:rPr>
        <w:t xml:space="preserve"> (далее – Положение)</w:t>
      </w:r>
      <w:r w:rsidRPr="009D2907">
        <w:t xml:space="preserve">, с приказом ___________________ (указать наименование организации) от «_____» ________20_____г. № ________ </w:t>
      </w:r>
      <w:r w:rsidR="00A031D7">
        <w:br/>
      </w:r>
      <w:r w:rsidRPr="009D2907">
        <w:t>«Об увольнении ________», приказом ______________________ (указать  наименование организации) от «___» ________ 20____г. № ________</w:t>
      </w:r>
      <w:r w:rsidR="00A031D7">
        <w:br/>
      </w:r>
      <w:r w:rsidRPr="009D2907">
        <w:t xml:space="preserve">«О принятии ________» заключили  настоящее дополнительное  соглашение  </w:t>
      </w:r>
      <w:r w:rsidRPr="009D2907">
        <w:br/>
        <w:t>к Договору  о нижеследующем:</w:t>
      </w:r>
    </w:p>
    <w:p w:rsidR="009D2EEB" w:rsidRPr="009D2907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1. Права и обязанности Учреждения 1, вытекающие из Договора, заключенного между Управлением, Учреждением 1 и Преподавателем, переходяткУчреждению2 с «___» ________ 20__ г.</w:t>
      </w:r>
    </w:p>
    <w:p w:rsidR="009D2EEB" w:rsidRPr="009D2907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2. Настоящее дополнительное соглашение вступает в силу с момента </w:t>
      </w:r>
      <w:r w:rsidRPr="009D2907">
        <w:rPr>
          <w:rFonts w:eastAsiaTheme="minorEastAsia"/>
        </w:rPr>
        <w:br/>
        <w:t xml:space="preserve">его подписания Сторонами, является неотъемлемой частью Договора, составлено в четырех экземплярах, имеющих равную юридическую силу, - </w:t>
      </w:r>
      <w:r w:rsidR="00A031D7">
        <w:rPr>
          <w:rFonts w:eastAsiaTheme="minorEastAsia"/>
        </w:rPr>
        <w:br/>
      </w:r>
      <w:r w:rsidRPr="009D2907">
        <w:rPr>
          <w:rFonts w:eastAsiaTheme="minorEastAsia"/>
        </w:rPr>
        <w:t xml:space="preserve">по одному для каждой Стороны. </w:t>
      </w:r>
    </w:p>
    <w:p w:rsidR="009D2EEB" w:rsidRPr="009D2907" w:rsidRDefault="009D2EEB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  <w:r w:rsidRPr="009D2907">
        <w:t>3. Настоящее дополнительное соглашение действует до полного исполнения Сторонами своих обязательств.</w:t>
      </w:r>
    </w:p>
    <w:p w:rsidR="009D2EEB" w:rsidRPr="009D2907" w:rsidRDefault="009D2EEB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  <w:r w:rsidRPr="009D2907">
        <w:t>4. Адреса, реквизиты и подписи Сторон:</w:t>
      </w:r>
    </w:p>
    <w:p w:rsidR="009D2EEB" w:rsidRDefault="009D2EEB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</w:p>
    <w:p w:rsidR="00386DFC" w:rsidRDefault="00386DFC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</w:p>
    <w:p w:rsidR="00386DFC" w:rsidRDefault="00386DFC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</w:p>
    <w:p w:rsidR="00386DFC" w:rsidRDefault="00386DFC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</w:p>
    <w:p w:rsidR="00386DFC" w:rsidRDefault="00386DFC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</w:p>
    <w:p w:rsidR="00386DFC" w:rsidRPr="009D2907" w:rsidRDefault="00386DFC" w:rsidP="009D2EEB">
      <w:pPr>
        <w:shd w:val="clear" w:color="auto" w:fill="FFFFFF"/>
        <w:tabs>
          <w:tab w:val="left" w:pos="426"/>
        </w:tabs>
        <w:suppressAutoHyphens/>
        <w:spacing w:after="120"/>
        <w:ind w:firstLine="709"/>
        <w:jc w:val="both"/>
      </w:pPr>
    </w:p>
    <w:p w:rsidR="009D2EEB" w:rsidRPr="00734911" w:rsidRDefault="009D2EEB" w:rsidP="009D2EEB">
      <w:pPr>
        <w:shd w:val="clear" w:color="auto" w:fill="FFFFFF"/>
        <w:suppressAutoHyphens/>
        <w:spacing w:after="120" w:line="240" w:lineRule="atLeast"/>
        <w:ind w:left="567" w:hanging="567"/>
        <w:contextualSpacing/>
        <w:rPr>
          <w:rFonts w:eastAsiaTheme="minorEastAsia"/>
          <w:sz w:val="24"/>
          <w:szCs w:val="24"/>
        </w:rPr>
      </w:pPr>
      <w:r w:rsidRPr="00734911">
        <w:rPr>
          <w:rFonts w:eastAsiaTheme="minorEastAsia"/>
          <w:sz w:val="24"/>
          <w:szCs w:val="24"/>
        </w:rPr>
        <w:t>Управление:Учреждение 1:Учреждение 2:Преподаватель:</w:t>
      </w:r>
    </w:p>
    <w:p w:rsidR="009D2EEB" w:rsidRPr="00734911" w:rsidRDefault="009D2EEB" w:rsidP="009D2EEB">
      <w:pPr>
        <w:shd w:val="clear" w:color="auto" w:fill="FFFFFF"/>
        <w:suppressAutoHyphens/>
        <w:spacing w:after="120" w:line="240" w:lineRule="atLeast"/>
        <w:contextualSpacing/>
        <w:rPr>
          <w:spacing w:val="-8"/>
          <w:sz w:val="22"/>
          <w:szCs w:val="22"/>
        </w:rPr>
      </w:pPr>
      <w:r w:rsidRPr="00734911">
        <w:rPr>
          <w:rFonts w:eastAsiaTheme="minorEastAsia"/>
          <w:sz w:val="24"/>
          <w:szCs w:val="24"/>
        </w:rPr>
        <w:t>____________ Ф.И.О</w:t>
      </w:r>
      <w:r>
        <w:rPr>
          <w:rFonts w:eastAsiaTheme="minorEastAsia"/>
          <w:sz w:val="24"/>
          <w:szCs w:val="24"/>
        </w:rPr>
        <w:t xml:space="preserve">. </w:t>
      </w:r>
      <w:r w:rsidRPr="00734911">
        <w:rPr>
          <w:rFonts w:eastAsiaTheme="minorEastAsia"/>
          <w:sz w:val="24"/>
          <w:szCs w:val="24"/>
        </w:rPr>
        <w:t>____________ Ф.И.О</w:t>
      </w:r>
      <w:r>
        <w:rPr>
          <w:rFonts w:eastAsiaTheme="minorEastAsia"/>
          <w:sz w:val="24"/>
          <w:szCs w:val="24"/>
        </w:rPr>
        <w:t xml:space="preserve">.   </w:t>
      </w:r>
      <w:r w:rsidRPr="00734911">
        <w:rPr>
          <w:rFonts w:eastAsiaTheme="minorEastAsia"/>
          <w:sz w:val="24"/>
          <w:szCs w:val="24"/>
        </w:rPr>
        <w:t>____________ Ф.И.О</w:t>
      </w:r>
      <w:r>
        <w:rPr>
          <w:rFonts w:eastAsiaTheme="minorEastAsia"/>
          <w:sz w:val="24"/>
          <w:szCs w:val="24"/>
        </w:rPr>
        <w:t>.          ___________Ф.И.О.</w:t>
      </w:r>
    </w:p>
    <w:p w:rsidR="009D2EEB" w:rsidRDefault="009D2EEB" w:rsidP="009D2EEB">
      <w:pPr>
        <w:spacing w:line="180" w:lineRule="atLeast"/>
        <w:rPr>
          <w:rFonts w:eastAsiaTheme="minorEastAsia"/>
          <w:sz w:val="24"/>
          <w:szCs w:val="24"/>
        </w:rPr>
      </w:pPr>
      <w:r w:rsidRPr="00734911">
        <w:rPr>
          <w:sz w:val="24"/>
          <w:szCs w:val="24"/>
        </w:rPr>
        <w:t>М.П</w:t>
      </w:r>
      <w:r>
        <w:rPr>
          <w:sz w:val="24"/>
          <w:szCs w:val="24"/>
        </w:rPr>
        <w:t>.</w:t>
      </w:r>
      <w:r w:rsidRPr="00734911">
        <w:rPr>
          <w:sz w:val="24"/>
          <w:szCs w:val="24"/>
        </w:rPr>
        <w:t>М.П</w:t>
      </w:r>
      <w:r>
        <w:rPr>
          <w:sz w:val="24"/>
          <w:szCs w:val="24"/>
        </w:rPr>
        <w:t>.</w:t>
      </w:r>
      <w:r w:rsidRPr="00734911">
        <w:rPr>
          <w:sz w:val="24"/>
          <w:szCs w:val="24"/>
        </w:rPr>
        <w:t>М.П</w:t>
      </w:r>
      <w:r>
        <w:rPr>
          <w:sz w:val="24"/>
          <w:szCs w:val="24"/>
        </w:rPr>
        <w:t>.</w:t>
      </w:r>
    </w:p>
    <w:p w:rsidR="009D2EEB" w:rsidRDefault="009D2EEB" w:rsidP="009D2EEB">
      <w:pPr>
        <w:spacing w:line="180" w:lineRule="atLeast"/>
        <w:rPr>
          <w:rFonts w:eastAsiaTheme="minorEastAsia"/>
          <w:sz w:val="24"/>
          <w:szCs w:val="24"/>
        </w:rPr>
      </w:pPr>
    </w:p>
    <w:p w:rsidR="009D2EEB" w:rsidRDefault="009D2EEB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9D2EEB" w:rsidRDefault="009D2EEB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9D2EEB" w:rsidRDefault="009D2EE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2EEB" w:rsidRPr="00FE6AFE" w:rsidRDefault="009D2EEB" w:rsidP="009D2EEB">
      <w:pPr>
        <w:ind w:left="5103"/>
        <w:jc w:val="center"/>
      </w:pPr>
      <w:r w:rsidRPr="00FE6AFE">
        <w:lastRenderedPageBreak/>
        <w:t>ПРИЛОЖЕНИЕ</w:t>
      </w:r>
      <w:r>
        <w:t xml:space="preserve"> 5</w:t>
      </w:r>
    </w:p>
    <w:p w:rsidR="009D2EEB" w:rsidRPr="00FE6AFE" w:rsidRDefault="009D2EEB" w:rsidP="009D2E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>Утверждено</w:t>
      </w:r>
    </w:p>
    <w:p w:rsidR="009D2EEB" w:rsidRPr="00FE6AFE" w:rsidRDefault="009D2EEB" w:rsidP="009D2E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>постановлением Администрации</w:t>
      </w:r>
    </w:p>
    <w:p w:rsidR="009D2EEB" w:rsidRPr="00FE6AFE" w:rsidRDefault="009D2EEB" w:rsidP="009D2EEB">
      <w:pPr>
        <w:ind w:left="5103"/>
        <w:jc w:val="center"/>
      </w:pPr>
      <w:r w:rsidRPr="00FE6AFE">
        <w:t>Златоустовского городского округа</w:t>
      </w:r>
    </w:p>
    <w:p w:rsidR="009D2EEB" w:rsidRPr="00FE6AFE" w:rsidRDefault="009D2EEB" w:rsidP="009D2EE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 xml:space="preserve">от </w:t>
      </w:r>
      <w:r w:rsidR="00552D2B">
        <w:rPr>
          <w:lang w:eastAsia="ar-SA"/>
        </w:rPr>
        <w:t>28.11.2025 г.</w:t>
      </w:r>
      <w:r w:rsidRPr="00FE6AFE">
        <w:rPr>
          <w:lang w:eastAsia="ar-SA"/>
        </w:rPr>
        <w:t xml:space="preserve"> № </w:t>
      </w:r>
      <w:r w:rsidR="00552D2B">
        <w:rPr>
          <w:lang w:eastAsia="ar-SA"/>
        </w:rPr>
        <w:t>449-П/АДМ</w:t>
      </w:r>
    </w:p>
    <w:p w:rsidR="009D2EEB" w:rsidRPr="00FE6AFE" w:rsidRDefault="009D2EEB" w:rsidP="009D2EEB">
      <w:pPr>
        <w:tabs>
          <w:tab w:val="left" w:pos="5529"/>
        </w:tabs>
        <w:suppressAutoHyphens/>
        <w:ind w:left="5103"/>
        <w:jc w:val="center"/>
      </w:pP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color w:val="26282F"/>
        </w:rPr>
        <w:t>Приложение 5</w:t>
      </w:r>
      <w:r w:rsidRPr="00100B91">
        <w:rPr>
          <w:b/>
          <w:bCs/>
          <w:color w:val="26282F"/>
        </w:rPr>
        <w:br/>
      </w:r>
      <w:r w:rsidRPr="00100B91">
        <w:rPr>
          <w:color w:val="26282F"/>
        </w:rPr>
        <w:t>к</w:t>
      </w:r>
      <w:hyperlink w:anchor="sub_1000" w:history="1">
        <w:r w:rsidRPr="00100B91">
          <w:rPr>
            <w:color w:val="000000" w:themeColor="text1"/>
          </w:rPr>
          <w:t>Положению</w:t>
        </w:r>
      </w:hyperlink>
      <w:r w:rsidRPr="00100B91">
        <w:rPr>
          <w:bCs/>
        </w:rPr>
        <w:t>о предоставлении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единовременной социальной выплаты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преподавателям  муниципальных учреждений</w:t>
      </w: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100B91">
        <w:rPr>
          <w:bCs/>
        </w:rPr>
        <w:t>дополнительного образования детей</w:t>
      </w:r>
    </w:p>
    <w:p w:rsidR="009D2EEB" w:rsidRDefault="009D2EEB" w:rsidP="009D2EEB">
      <w:pPr>
        <w:widowControl w:val="0"/>
        <w:autoSpaceDE w:val="0"/>
        <w:autoSpaceDN w:val="0"/>
        <w:adjustRightInd w:val="0"/>
        <w:jc w:val="right"/>
      </w:pPr>
      <w:r w:rsidRPr="00100B91">
        <w:rPr>
          <w:bCs/>
        </w:rPr>
        <w:t>в сфере культуры, расположенных</w:t>
      </w:r>
      <w:r w:rsidRPr="00100B91">
        <w:rPr>
          <w:bCs/>
        </w:rPr>
        <w:br/>
        <w:t xml:space="preserve">на территории </w:t>
      </w:r>
      <w:r w:rsidRPr="00100B91">
        <w:t>Златоустовского городского округа</w:t>
      </w:r>
    </w:p>
    <w:p w:rsidR="00100B91" w:rsidRPr="00100B91" w:rsidRDefault="00100B91" w:rsidP="009D2EEB">
      <w:pPr>
        <w:widowControl w:val="0"/>
        <w:autoSpaceDE w:val="0"/>
        <w:autoSpaceDN w:val="0"/>
        <w:adjustRightInd w:val="0"/>
        <w:jc w:val="right"/>
      </w:pPr>
    </w:p>
    <w:p w:rsidR="009D2EEB" w:rsidRPr="00100B91" w:rsidRDefault="009D2EEB" w:rsidP="009D2EEB">
      <w:pPr>
        <w:widowControl w:val="0"/>
        <w:autoSpaceDE w:val="0"/>
        <w:autoSpaceDN w:val="0"/>
        <w:adjustRightInd w:val="0"/>
        <w:jc w:val="right"/>
      </w:pPr>
      <w:r w:rsidRPr="00100B91">
        <w:t>Форма</w:t>
      </w:r>
    </w:p>
    <w:p w:rsidR="009D2EEB" w:rsidRPr="00100B91" w:rsidRDefault="00100B91" w:rsidP="009D2EE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D2EEB" w:rsidRPr="00100B9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2EEB" w:rsidRPr="00100B91" w:rsidRDefault="00100B91" w:rsidP="009D2EE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9D2EEB" w:rsidRPr="00100B9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2EEB" w:rsidRPr="00100B91" w:rsidRDefault="009D2EEB" w:rsidP="009D2EE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100B91">
        <w:rPr>
          <w:rFonts w:ascii="Times New Roman" w:hAnsi="Times New Roman" w:cs="Times New Roman"/>
          <w:sz w:val="28"/>
          <w:szCs w:val="28"/>
        </w:rPr>
        <w:t>(фамилия, имя отчество (последнее - при наличии)</w:t>
      </w:r>
    </w:p>
    <w:p w:rsidR="009D2EEB" w:rsidRPr="00100B91" w:rsidRDefault="00100B91" w:rsidP="009D2EEB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9D2EEB" w:rsidRPr="00100B91">
        <w:rPr>
          <w:rFonts w:ascii="Times New Roman" w:hAnsi="Times New Roman" w:cs="Times New Roman"/>
          <w:sz w:val="28"/>
          <w:szCs w:val="28"/>
        </w:rPr>
        <w:t>_______________</w:t>
      </w:r>
    </w:p>
    <w:p w:rsidR="009D2EEB" w:rsidRPr="00100B91" w:rsidRDefault="009D2EEB" w:rsidP="009D2EEB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00B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(адрес регистрации)</w:t>
      </w:r>
    </w:p>
    <w:p w:rsidR="009D2EEB" w:rsidRPr="00100B91" w:rsidRDefault="009D2EEB" w:rsidP="009D2EEB">
      <w:pPr>
        <w:jc w:val="center"/>
        <w:rPr>
          <w:rFonts w:eastAsiaTheme="minorEastAsia"/>
        </w:rPr>
      </w:pPr>
    </w:p>
    <w:p w:rsidR="009D2EEB" w:rsidRPr="00D262CB" w:rsidRDefault="009D2EEB" w:rsidP="009D2EEB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D262CB">
        <w:rPr>
          <w:rFonts w:eastAsiaTheme="minorEastAsia"/>
          <w:bCs/>
          <w:color w:val="26282F"/>
        </w:rPr>
        <w:t>ТРЕБОВАНИЕ</w:t>
      </w:r>
    </w:p>
    <w:p w:rsidR="009D2EEB" w:rsidRPr="00D262CB" w:rsidRDefault="009D2EEB" w:rsidP="009D2EEB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</w:pPr>
      <w:r w:rsidRPr="00D262CB">
        <w:rPr>
          <w:bCs/>
          <w:color w:val="26282F"/>
        </w:rPr>
        <w:t>о возврате единовременной социальной выплаты</w:t>
      </w:r>
    </w:p>
    <w:p w:rsidR="009D2EEB" w:rsidRPr="00D262CB" w:rsidRDefault="009D2EEB" w:rsidP="009D2EEB">
      <w:pPr>
        <w:widowControl w:val="0"/>
        <w:autoSpaceDE w:val="0"/>
        <w:autoSpaceDN w:val="0"/>
        <w:adjustRightInd w:val="0"/>
        <w:spacing w:line="240" w:lineRule="atLeast"/>
        <w:ind w:firstLine="709"/>
        <w:jc w:val="center"/>
      </w:pPr>
    </w:p>
    <w:p w:rsidR="009D2EEB" w:rsidRPr="00D262CB" w:rsidRDefault="009D2EEB" w:rsidP="009D2EEB">
      <w:pPr>
        <w:widowControl w:val="0"/>
        <w:autoSpaceDE w:val="0"/>
        <w:autoSpaceDN w:val="0"/>
        <w:adjustRightInd w:val="0"/>
        <w:ind w:firstLine="709"/>
        <w:jc w:val="both"/>
      </w:pPr>
      <w:r w:rsidRPr="00D262CB">
        <w:rPr>
          <w:rFonts w:eastAsiaTheme="minorEastAsia"/>
        </w:rPr>
        <w:t xml:space="preserve">В соответствии с </w:t>
      </w:r>
      <w:hyperlink w:anchor="sub_35" w:history="1">
        <w:r w:rsidRPr="00D262CB">
          <w:rPr>
            <w:rFonts w:eastAsiaTheme="minorEastAsia"/>
          </w:rPr>
          <w:t>п</w:t>
        </w:r>
        <w:r w:rsidR="00B34B1B" w:rsidRPr="00D262CB">
          <w:rPr>
            <w:rFonts w:eastAsiaTheme="minorEastAsia"/>
          </w:rPr>
          <w:t>.</w:t>
        </w:r>
        <w:r w:rsidRPr="00D262CB">
          <w:rPr>
            <w:rFonts w:eastAsiaTheme="minorEastAsia"/>
          </w:rPr>
          <w:t xml:space="preserve"> 18</w:t>
        </w:r>
      </w:hyperlink>
      <w:hyperlink w:anchor="sub_1000" w:history="1">
        <w:r w:rsidRPr="00D262CB">
          <w:rPr>
            <w:rFonts w:eastAsiaTheme="minorEastAsia"/>
          </w:rPr>
          <w:t>Положени</w:t>
        </w:r>
      </w:hyperlink>
      <w:r w:rsidRPr="00D262CB">
        <w:rPr>
          <w:rFonts w:eastAsiaTheme="minorEastAsia"/>
        </w:rPr>
        <w:t>я</w:t>
      </w:r>
      <w:r w:rsidRPr="00D262CB">
        <w:rPr>
          <w:rFonts w:eastAsiaTheme="minorEastAsia"/>
          <w:bCs/>
        </w:rPr>
        <w:t xml:space="preserve">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</w:t>
      </w:r>
      <w:r w:rsidR="00D262CB">
        <w:rPr>
          <w:rFonts w:eastAsiaTheme="minorEastAsia"/>
          <w:bCs/>
        </w:rPr>
        <w:br/>
      </w:r>
      <w:r w:rsidRPr="00D262CB">
        <w:rPr>
          <w:rFonts w:eastAsiaTheme="minorEastAsia"/>
          <w:bCs/>
        </w:rPr>
        <w:t xml:space="preserve">на территории </w:t>
      </w:r>
      <w:r w:rsidRPr="00D262CB">
        <w:rPr>
          <w:rFonts w:eastAsiaTheme="minorEastAsia"/>
        </w:rPr>
        <w:t xml:space="preserve">Златоустовского городского округа от 10.10.2022 г. </w:t>
      </w:r>
      <w:r w:rsidR="00D262CB">
        <w:rPr>
          <w:rFonts w:eastAsiaTheme="minorEastAsia"/>
        </w:rPr>
        <w:br/>
      </w:r>
      <w:r w:rsidRPr="00D262CB">
        <w:rPr>
          <w:rFonts w:eastAsiaTheme="minorEastAsia"/>
        </w:rPr>
        <w:t>№423-П/АДМ</w:t>
      </w:r>
      <w:r w:rsidRPr="00D262CB">
        <w:rPr>
          <w:rFonts w:eastAsiaTheme="minorEastAsia"/>
          <w:bCs/>
        </w:rPr>
        <w:t xml:space="preserve">«ОбутвержденииПоложения 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на территории </w:t>
      </w:r>
      <w:r w:rsidRPr="00D262CB">
        <w:rPr>
          <w:rFonts w:eastAsiaTheme="minorEastAsia"/>
        </w:rPr>
        <w:t xml:space="preserve">Златоустовского городского округа» (далее – Положение),Выобязаны в срок не позднее __________________ года вернуть денежныесредства,полученныеВами в качестве </w:t>
      </w:r>
      <w:r w:rsidRPr="00D262CB">
        <w:rPr>
          <w:rFonts w:eastAsiaTheme="minorEastAsia"/>
          <w:bCs/>
        </w:rPr>
        <w:t>единовременной социальной выплаты</w:t>
      </w:r>
      <w:r w:rsidRPr="00D262CB">
        <w:rPr>
          <w:rFonts w:eastAsiaTheme="minorEastAsia"/>
        </w:rPr>
        <w:t xml:space="preserve">, на основании </w:t>
      </w:r>
      <w:r w:rsidRPr="00D262CB">
        <w:rPr>
          <w:rFonts w:eastAsiaTheme="minorEastAsia"/>
          <w:bCs/>
        </w:rPr>
        <w:t xml:space="preserve">на предоставление единовременной социальной выплаты преподавателю муниципального учреждения дополнительного образования детей в сфере культуры, расположенного на территории Златоустовского </w:t>
      </w:r>
      <w:r w:rsidRPr="00D262CB">
        <w:rPr>
          <w:bCs/>
        </w:rPr>
        <w:t xml:space="preserve">городского округа </w:t>
      </w:r>
      <w:r w:rsidRPr="00D262CB">
        <w:t>от «______» _____________ 20______ года в размере _______________________________________________________ руб.</w:t>
      </w:r>
    </w:p>
    <w:p w:rsidR="009D2EEB" w:rsidRPr="00D262CB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262CB">
        <w:rPr>
          <w:rFonts w:eastAsiaTheme="minorEastAsia"/>
        </w:rPr>
        <w:t>Денежные средства необходимо перечислить по следующим реквизитам:</w:t>
      </w:r>
    </w:p>
    <w:p w:rsidR="009D2EEB" w:rsidRPr="00D262CB" w:rsidRDefault="009D2EEB" w:rsidP="009D2EE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262CB">
        <w:rPr>
          <w:rFonts w:eastAsiaTheme="minorEastAsia"/>
        </w:rPr>
        <w:t>____________________________________________________________________</w:t>
      </w:r>
    </w:p>
    <w:p w:rsidR="009D2EEB" w:rsidRPr="00D262CB" w:rsidRDefault="009D2EEB" w:rsidP="009D2EE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262CB">
        <w:rPr>
          <w:rFonts w:eastAsiaTheme="minorEastAsia"/>
        </w:rPr>
        <w:t>____________________________________________________________________</w:t>
      </w:r>
    </w:p>
    <w:p w:rsidR="009D2EEB" w:rsidRPr="00D262CB" w:rsidRDefault="009D2EEB" w:rsidP="009D2EEB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D262CB">
        <w:rPr>
          <w:rFonts w:eastAsiaTheme="minorEastAsia"/>
        </w:rPr>
        <w:t>_______________________________________________________________________________, в срок до «_______» _____________ 20______г.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FE6AFE">
        <w:rPr>
          <w:rFonts w:eastAsiaTheme="minorEastAsia"/>
          <w:sz w:val="24"/>
          <w:szCs w:val="24"/>
        </w:rPr>
        <w:t xml:space="preserve">От имени </w:t>
      </w:r>
      <w:r w:rsidR="00B34B1B">
        <w:rPr>
          <w:rFonts w:eastAsiaTheme="minorEastAsia"/>
          <w:sz w:val="24"/>
          <w:szCs w:val="24"/>
        </w:rPr>
        <w:t>МКУ</w:t>
      </w:r>
      <w:r w:rsidRPr="009B6AE6">
        <w:rPr>
          <w:rFonts w:eastAsiaTheme="minorEastAsia"/>
          <w:sz w:val="24"/>
          <w:szCs w:val="24"/>
        </w:rPr>
        <w:t xml:space="preserve"> Управление культуры </w:t>
      </w:r>
      <w:r w:rsidR="00B34B1B">
        <w:rPr>
          <w:rFonts w:eastAsiaTheme="minorEastAsia"/>
          <w:sz w:val="24"/>
          <w:szCs w:val="24"/>
        </w:rPr>
        <w:t>ЗГО</w:t>
      </w:r>
      <w:r w:rsidRPr="00D262CB">
        <w:rPr>
          <w:rFonts w:eastAsiaTheme="minorEastAsia"/>
        </w:rPr>
        <w:t xml:space="preserve">требование </w:t>
      </w:r>
      <w:r w:rsidRPr="00D262CB">
        <w:rPr>
          <w:rFonts w:eastAsiaTheme="minorEastAsia"/>
        </w:rPr>
        <w:lastRenderedPageBreak/>
        <w:t>вручил__</w:t>
      </w:r>
      <w:r w:rsidRPr="00FE6AFE">
        <w:rPr>
          <w:rFonts w:eastAsiaTheme="minorEastAsia"/>
          <w:sz w:val="24"/>
          <w:szCs w:val="24"/>
        </w:rPr>
        <w:t>_____________________________</w:t>
      </w:r>
      <w:r>
        <w:rPr>
          <w:rFonts w:eastAsiaTheme="minorEastAsia"/>
          <w:sz w:val="24"/>
          <w:szCs w:val="24"/>
        </w:rPr>
        <w:t>_________________________________________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FE6AFE">
        <w:rPr>
          <w:rFonts w:eastAsiaTheme="minorEastAsia"/>
          <w:sz w:val="18"/>
          <w:szCs w:val="18"/>
        </w:rPr>
        <w:t>(должность, подпись, Ф.И.О. (последнее - при наличии)</w:t>
      </w:r>
    </w:p>
    <w:p w:rsidR="009D2EEB" w:rsidRDefault="009D2EEB" w:rsidP="009D2EE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FE6AFE">
        <w:rPr>
          <w:rFonts w:eastAsiaTheme="minorEastAsia"/>
          <w:sz w:val="24"/>
          <w:szCs w:val="24"/>
        </w:rPr>
        <w:t>М.П.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9D2EEB" w:rsidRPr="00FE6AFE" w:rsidRDefault="009D2EEB" w:rsidP="009D2EEB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D262CB">
        <w:rPr>
          <w:rFonts w:eastAsiaTheme="minorEastAsia"/>
        </w:rPr>
        <w:t>Требование получил</w:t>
      </w:r>
      <w:r w:rsidRPr="00FE6AFE">
        <w:rPr>
          <w:rFonts w:eastAsiaTheme="minorEastAsia"/>
          <w:sz w:val="24"/>
          <w:szCs w:val="24"/>
        </w:rPr>
        <w:t xml:space="preserve"> ________________________________________________________________</w:t>
      </w:r>
      <w:r>
        <w:rPr>
          <w:rFonts w:eastAsiaTheme="minorEastAsia"/>
          <w:sz w:val="24"/>
          <w:szCs w:val="24"/>
        </w:rPr>
        <w:t>_______________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FE6AFE">
        <w:rPr>
          <w:rFonts w:eastAsiaTheme="minorEastAsia"/>
          <w:sz w:val="18"/>
          <w:szCs w:val="18"/>
        </w:rPr>
        <w:t>(подпись участника Программы, Ф.И.О. (последнее - при наличии)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«______»_____________ 20______</w:t>
      </w:r>
      <w:r w:rsidRPr="00FE6AFE">
        <w:rPr>
          <w:rFonts w:eastAsiaTheme="minorEastAsia"/>
          <w:sz w:val="24"/>
          <w:szCs w:val="24"/>
        </w:rPr>
        <w:t>г.</w:t>
      </w:r>
    </w:p>
    <w:p w:rsidR="009D2EEB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D2EEB" w:rsidRPr="00D262CB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262CB">
        <w:rPr>
          <w:rFonts w:eastAsiaTheme="minorEastAsia"/>
        </w:rPr>
        <w:t>Отметка о направлении требования о возврате единовременной социальнойвыплаты по почте заказным письмом с уведомлением в случае невозможности вручения требования о возврате единовременной социальной выплаты под роспись.</w:t>
      </w:r>
    </w:p>
    <w:p w:rsidR="009D2EEB" w:rsidRDefault="009D2EE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262CB">
        <w:rPr>
          <w:rFonts w:eastAsiaTheme="minorEastAsia"/>
        </w:rPr>
        <w:t xml:space="preserve">От имени </w:t>
      </w:r>
      <w:r w:rsidR="00B34B1B" w:rsidRPr="00D262CB">
        <w:rPr>
          <w:rFonts w:eastAsiaTheme="minorEastAsia"/>
        </w:rPr>
        <w:t>МКУ</w:t>
      </w:r>
      <w:r w:rsidRPr="00D262CB">
        <w:rPr>
          <w:rFonts w:eastAsiaTheme="minorEastAsia"/>
        </w:rPr>
        <w:t xml:space="preserve"> Управление культуры </w:t>
      </w:r>
      <w:r w:rsidR="00B34B1B" w:rsidRPr="00D262CB">
        <w:rPr>
          <w:rFonts w:eastAsiaTheme="minorEastAsia"/>
        </w:rPr>
        <w:t>ЗГО</w:t>
      </w:r>
      <w:r w:rsidRPr="00D262CB">
        <w:rPr>
          <w:rFonts w:eastAsiaTheme="minorEastAsia"/>
        </w:rPr>
        <w:t xml:space="preserve"> требование о возврате единовременнойсоциальнойвыплатынаправил</w:t>
      </w:r>
      <w:r w:rsidR="00D262CB">
        <w:rPr>
          <w:rFonts w:eastAsiaTheme="minorEastAsia"/>
        </w:rPr>
        <w:br/>
      </w:r>
      <w:r w:rsidRPr="00D262CB">
        <w:rPr>
          <w:rFonts w:eastAsiaTheme="minorEastAsia"/>
        </w:rPr>
        <w:t>по адресу:</w:t>
      </w:r>
      <w:r w:rsidR="00D262CB">
        <w:rPr>
          <w:rFonts w:eastAsiaTheme="minorEastAsia"/>
        </w:rPr>
        <w:t>___________________________________________________________</w:t>
      </w:r>
    </w:p>
    <w:p w:rsidR="00D262CB" w:rsidRPr="00D262CB" w:rsidRDefault="00D262CB" w:rsidP="009D2E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D2EEB" w:rsidRPr="00FE6AFE" w:rsidRDefault="009D2EEB" w:rsidP="009D2EE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 w:rsidRPr="00FE6AFE">
        <w:rPr>
          <w:rFonts w:eastAsiaTheme="minorEastAsia"/>
          <w:sz w:val="24"/>
          <w:szCs w:val="24"/>
        </w:rPr>
        <w:t>_______________________________________________________________________________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  <w:r w:rsidRPr="00FE6AFE">
        <w:rPr>
          <w:rFonts w:eastAsiaTheme="minorEastAsia"/>
          <w:sz w:val="18"/>
          <w:szCs w:val="18"/>
        </w:rPr>
        <w:t>(должность, подпись, Ф.И.О. (последнее - при наличии)</w:t>
      </w:r>
    </w:p>
    <w:p w:rsidR="009D2EEB" w:rsidRPr="00FE6AFE" w:rsidRDefault="009D2EEB" w:rsidP="009D2EEB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  <w:sz w:val="20"/>
          <w:szCs w:val="20"/>
        </w:rPr>
      </w:pPr>
      <w:r w:rsidRPr="00FE6AFE">
        <w:rPr>
          <w:rFonts w:eastAsiaTheme="minorEastAsia"/>
          <w:sz w:val="24"/>
          <w:szCs w:val="24"/>
        </w:rPr>
        <w:t>«___</w:t>
      </w:r>
      <w:r>
        <w:rPr>
          <w:rFonts w:eastAsiaTheme="minorEastAsia"/>
          <w:sz w:val="24"/>
          <w:szCs w:val="24"/>
        </w:rPr>
        <w:t>_____»________________</w:t>
      </w:r>
      <w:r w:rsidRPr="00FE6AFE">
        <w:rPr>
          <w:rFonts w:eastAsiaTheme="minorEastAsia"/>
          <w:sz w:val="24"/>
          <w:szCs w:val="24"/>
        </w:rPr>
        <w:t>20___</w:t>
      </w:r>
      <w:r>
        <w:rPr>
          <w:rFonts w:eastAsiaTheme="minorEastAsia"/>
          <w:sz w:val="24"/>
          <w:szCs w:val="24"/>
        </w:rPr>
        <w:t>___</w:t>
      </w:r>
      <w:r w:rsidRPr="00FE6AFE">
        <w:rPr>
          <w:rFonts w:eastAsiaTheme="minorEastAsia"/>
          <w:sz w:val="24"/>
          <w:szCs w:val="24"/>
        </w:rPr>
        <w:t xml:space="preserve"> г.</w:t>
      </w:r>
    </w:p>
    <w:p w:rsidR="009D2EEB" w:rsidRDefault="009D2EEB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9D2907" w:rsidRDefault="009D290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2907" w:rsidRPr="00FE6AFE" w:rsidRDefault="009D2907" w:rsidP="009D2907">
      <w:pPr>
        <w:ind w:left="5103"/>
        <w:jc w:val="center"/>
      </w:pPr>
      <w:r w:rsidRPr="00FE6AFE">
        <w:lastRenderedPageBreak/>
        <w:t>ПРИЛОЖЕНИЕ</w:t>
      </w:r>
      <w:r>
        <w:t xml:space="preserve"> 6</w:t>
      </w:r>
    </w:p>
    <w:p w:rsidR="009D2907" w:rsidRPr="00FE6AFE" w:rsidRDefault="009D2907" w:rsidP="009D29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>Утверждено</w:t>
      </w:r>
    </w:p>
    <w:p w:rsidR="009D2907" w:rsidRPr="00FE6AFE" w:rsidRDefault="009D2907" w:rsidP="009D29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>постановлением Администрации</w:t>
      </w:r>
    </w:p>
    <w:p w:rsidR="009D2907" w:rsidRPr="00FE6AFE" w:rsidRDefault="009D2907" w:rsidP="009D2907">
      <w:pPr>
        <w:ind w:left="5103"/>
        <w:jc w:val="center"/>
      </w:pPr>
      <w:r w:rsidRPr="00FE6AFE">
        <w:t>Златоустовского городского округа</w:t>
      </w:r>
    </w:p>
    <w:p w:rsidR="009D2907" w:rsidRPr="00FE6AFE" w:rsidRDefault="009D2907" w:rsidP="009D2907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 xml:space="preserve">от </w:t>
      </w:r>
      <w:r w:rsidR="00552D2B">
        <w:rPr>
          <w:lang w:eastAsia="ar-SA"/>
        </w:rPr>
        <w:t>28.11.2025 г.</w:t>
      </w:r>
      <w:r w:rsidRPr="00FE6AFE">
        <w:rPr>
          <w:lang w:eastAsia="ar-SA"/>
        </w:rPr>
        <w:t xml:space="preserve"> № </w:t>
      </w:r>
      <w:r w:rsidR="00552D2B">
        <w:rPr>
          <w:lang w:eastAsia="ar-SA"/>
        </w:rPr>
        <w:t>449-П/АДМ</w:t>
      </w:r>
    </w:p>
    <w:p w:rsidR="009D2907" w:rsidRPr="00FE6AFE" w:rsidRDefault="009D2907" w:rsidP="009D2907">
      <w:pPr>
        <w:tabs>
          <w:tab w:val="left" w:pos="5529"/>
        </w:tabs>
        <w:suppressAutoHyphens/>
        <w:ind w:left="5103"/>
        <w:jc w:val="center"/>
      </w:pPr>
    </w:p>
    <w:p w:rsidR="009D2907" w:rsidRPr="00100B91" w:rsidRDefault="009D2907" w:rsidP="009D2907">
      <w:pPr>
        <w:widowControl w:val="0"/>
        <w:autoSpaceDE w:val="0"/>
        <w:autoSpaceDN w:val="0"/>
        <w:adjustRightInd w:val="0"/>
        <w:jc w:val="right"/>
      </w:pPr>
      <w:r w:rsidRPr="00100B91">
        <w:t>Приложение 2</w:t>
      </w:r>
    </w:p>
    <w:p w:rsidR="009D2907" w:rsidRDefault="009D2907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  <w:bCs/>
          <w:color w:val="26282F"/>
        </w:rPr>
        <w:t>Договор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  <w:bCs/>
          <w:color w:val="26282F"/>
        </w:rPr>
        <w:t xml:space="preserve">на предоставление единовременной социальной выплаты </w:t>
      </w:r>
      <w:r w:rsidRPr="009D2907">
        <w:rPr>
          <w:rFonts w:eastAsiaTheme="minorEastAsia"/>
          <w:bCs/>
          <w:color w:val="26282F"/>
        </w:rPr>
        <w:br/>
        <w:t>преподавателю муниципального учреждения дополнительного образования детей в сфере культуры, расположенного на территории Златоустовского городского округа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</w:pPr>
    </w:p>
    <w:p w:rsidR="009D2907" w:rsidRPr="009D2907" w:rsidRDefault="009D2907" w:rsidP="009D2907">
      <w:pPr>
        <w:widowControl w:val="0"/>
        <w:tabs>
          <w:tab w:val="left" w:pos="709"/>
        </w:tabs>
        <w:autoSpaceDE w:val="0"/>
        <w:autoSpaceDN w:val="0"/>
        <w:adjustRightInd w:val="0"/>
        <w:rPr>
          <w:rFonts w:eastAsiaTheme="minorEastAsia"/>
        </w:rPr>
      </w:pPr>
      <w:r w:rsidRPr="009D2907">
        <w:rPr>
          <w:rFonts w:eastAsiaTheme="minorEastAsia"/>
        </w:rPr>
        <w:t>г. Златоуст                                                                «__» ________________20__г.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Муниципальное казённое учреждение Управление культуры Златоустовского городского округа, в лице начальника _________________________________, действующего на основании </w:t>
      </w:r>
      <w:hyperlink r:id="rId18" w:history="1">
        <w:r w:rsidRPr="009D2907">
          <w:rPr>
            <w:rFonts w:eastAsiaTheme="minorEastAsia"/>
          </w:rPr>
          <w:t>Положения</w:t>
        </w:r>
      </w:hyperlink>
      <w:r w:rsidRPr="009D2907">
        <w:rPr>
          <w:rFonts w:eastAsiaTheme="minorEastAsia"/>
        </w:rPr>
        <w:t xml:space="preserve">, утвержденного ______________________________, именуемое </w:t>
      </w:r>
      <w:r w:rsidRPr="009D2907">
        <w:rPr>
          <w:rFonts w:eastAsiaTheme="minorEastAsia"/>
        </w:rPr>
        <w:br/>
        <w:t>в дальнейшем «Управление», с одной стороны, __________________________________________, именуемое в дальнейшем Учреждение, в лице директора_________________________________, действующего на основании Устава, утвержденного</w:t>
      </w:r>
      <w:r w:rsidRPr="009D2907">
        <w:rPr>
          <w:rFonts w:eastAsiaTheme="minorEastAsia"/>
          <w:color w:val="404040"/>
        </w:rPr>
        <w:t xml:space="preserve"> __________________________________, </w:t>
      </w:r>
      <w:r w:rsidRPr="009D2907">
        <w:rPr>
          <w:rFonts w:eastAsiaTheme="minorEastAsia"/>
        </w:rPr>
        <w:t>со второй стороны</w:t>
      </w:r>
      <w:r w:rsidRPr="009D2907">
        <w:rPr>
          <w:rFonts w:eastAsiaTheme="minorEastAsia"/>
          <w:color w:val="404040"/>
        </w:rPr>
        <w:t xml:space="preserve">, </w:t>
      </w:r>
      <w:r w:rsidRPr="009D2907">
        <w:rPr>
          <w:rFonts w:eastAsiaTheme="minorEastAsia"/>
        </w:rPr>
        <w:t xml:space="preserve">и преподаватель соответствующий требованиям </w:t>
      </w:r>
      <w:hyperlink r:id="rId19" w:history="1">
        <w:r w:rsidRPr="009D2907">
          <w:rPr>
            <w:rFonts w:eastAsiaTheme="minorEastAsia"/>
          </w:rPr>
          <w:t>пункта 2</w:t>
        </w:r>
      </w:hyperlink>
      <w:r w:rsidRPr="009D2907">
        <w:rPr>
          <w:rFonts w:eastAsiaTheme="minorEastAsia"/>
        </w:rPr>
        <w:t xml:space="preserve"> Положения о предоставлении единовременной социальной выплаты преподавателям муниципальных учреждений дополнительного образования детей в сфере культуры, расположенных на территории Златоустовского городского округа, утвержденного постановлением Администрации Златоустовского городского округа от 10.10.2022 г. № 423-П/АДМ</w:t>
      </w:r>
      <w:r w:rsidRPr="009D2907">
        <w:rPr>
          <w:rFonts w:eastAsiaTheme="minorEastAsia"/>
          <w:bCs/>
        </w:rPr>
        <w:t xml:space="preserve">«Об утверждении Положения </w:t>
      </w:r>
      <w:r w:rsidRPr="009D2907">
        <w:rPr>
          <w:rFonts w:eastAsiaTheme="minorEastAsia"/>
          <w:bCs/>
        </w:rPr>
        <w:br/>
        <w:t xml:space="preserve">о предоставлении единовременной социальной выплаты преподавателям  муниципальных учреждений дополнительного образования детей в сфере культуры,расположенных на территории </w:t>
      </w:r>
      <w:r w:rsidRPr="009D2907">
        <w:rPr>
          <w:rFonts w:eastAsiaTheme="minorEastAsia"/>
        </w:rPr>
        <w:t xml:space="preserve">Златоустовского городского округа» (далее – Положение), гражданин(ка) Российской Федерации ____________________________________, заключивший(ая) трудовой договор от _________ № _____ с __________________________________ именуемый </w:t>
      </w:r>
      <w:r w:rsidR="0056470C">
        <w:rPr>
          <w:rFonts w:eastAsiaTheme="minorEastAsia"/>
        </w:rPr>
        <w:br/>
      </w:r>
      <w:r w:rsidRPr="009D2907">
        <w:rPr>
          <w:rFonts w:eastAsiaTheme="minorEastAsia"/>
        </w:rPr>
        <w:t xml:space="preserve">в дальнейшем «Преподаватель» со третьей стороны, совместно именуемые </w:t>
      </w:r>
      <w:r w:rsidRPr="009D2907">
        <w:rPr>
          <w:rFonts w:eastAsiaTheme="minorEastAsia"/>
        </w:rPr>
        <w:br/>
        <w:t xml:space="preserve">в дальнейшем «Стороны», на основании приказа Управления </w:t>
      </w:r>
      <w:r w:rsidR="0056470C">
        <w:rPr>
          <w:rFonts w:eastAsiaTheme="minorEastAsia"/>
        </w:rPr>
        <w:br/>
      </w:r>
      <w:r w:rsidRPr="009D2907">
        <w:rPr>
          <w:rFonts w:eastAsiaTheme="minorEastAsia"/>
        </w:rPr>
        <w:t>от_____________№ ______ «О выплате единовременной социальной выплаты» заключилинастоящийдоговор о нижеследующем (далее – Договор):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t>I. Предмет Договора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1.1. Предметом Договора является предоставление в 20___году </w:t>
      </w:r>
      <w:r w:rsidRPr="009D2907">
        <w:rPr>
          <w:rFonts w:eastAsiaTheme="minorEastAsia"/>
        </w:rPr>
        <w:lastRenderedPageBreak/>
        <w:t>единовременной  социальной  выплаты  Преподавателю в размере __________ (_____________________) рублей (далее – единовременная социальная выплата).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t>II. Обязательства сторон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2.1. Преподаватель обязуется: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" w:name="sub_3019"/>
      <w:r w:rsidRPr="009D2907">
        <w:rPr>
          <w:rFonts w:eastAsiaTheme="minorEastAsia"/>
        </w:rPr>
        <w:t xml:space="preserve">2.1.1. Проработать в Учреждении в течение 7 (семи) лет с даты </w:t>
      </w:r>
      <w:bookmarkEnd w:id="1"/>
      <w:r w:rsidRPr="009D2907">
        <w:rPr>
          <w:rFonts w:eastAsiaTheme="minorEastAsia"/>
        </w:rPr>
        <w:t xml:space="preserve">заключения Договора на условиях полного рабочего дня </w:t>
      </w:r>
      <w:r w:rsidR="0056470C">
        <w:rPr>
          <w:rFonts w:eastAsiaTheme="minorEastAsia"/>
        </w:rPr>
        <w:br/>
      </w:r>
      <w:r w:rsidRPr="009D2907">
        <w:rPr>
          <w:rFonts w:eastAsiaTheme="minorEastAsia"/>
        </w:rPr>
        <w:t xml:space="preserve">с продолжительностью рабочего  времени,  установленной в соответствии </w:t>
      </w:r>
      <w:r w:rsidR="0056470C">
        <w:rPr>
          <w:rFonts w:eastAsiaTheme="minorEastAsia"/>
        </w:rPr>
        <w:br/>
      </w:r>
      <w:r w:rsidRPr="009D2907">
        <w:rPr>
          <w:rFonts w:eastAsiaTheme="minorEastAsia"/>
        </w:rPr>
        <w:t xml:space="preserve">со </w:t>
      </w:r>
      <w:hyperlink r:id="rId20" w:history="1">
        <w:r w:rsidRPr="009D2907">
          <w:rPr>
            <w:rFonts w:eastAsiaTheme="minorEastAsia"/>
          </w:rPr>
          <w:t>статьей 333</w:t>
        </w:r>
      </w:hyperlink>
      <w:r w:rsidRPr="009D2907">
        <w:rPr>
          <w:rFonts w:eastAsiaTheme="minorEastAsia"/>
        </w:rPr>
        <w:t xml:space="preserve"> Трудового кодекса Российской Федерации, на основании трудового договора, заключенного между Преподавателем и Учреждением.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2.1.2. В случаях, указанных в </w:t>
      </w:r>
      <w:hyperlink r:id="rId21" w:history="1">
        <w:r w:rsidRPr="009D2907">
          <w:rPr>
            <w:rFonts w:eastAsiaTheme="minorEastAsia"/>
          </w:rPr>
          <w:t>пункте 14</w:t>
        </w:r>
      </w:hyperlink>
      <w:r w:rsidRPr="009D2907">
        <w:rPr>
          <w:rFonts w:eastAsiaTheme="minorEastAsia"/>
        </w:rPr>
        <w:t xml:space="preserve"> Положения до истечения семилетнего срока работы в Учреждении, заключить дополнительное соглашениекДоговору о приостановлении  </w:t>
      </w:r>
      <w:r w:rsidRPr="009D2907">
        <w:rPr>
          <w:rFonts w:eastAsiaTheme="minorEastAsia"/>
          <w:shd w:val="clear" w:color="auto" w:fill="FFFFFF"/>
        </w:rPr>
        <w:t>течения срока</w:t>
      </w:r>
      <w:r w:rsidRPr="009D2907">
        <w:rPr>
          <w:rFonts w:eastAsiaTheme="minorEastAsia"/>
        </w:rPr>
        <w:t xml:space="preserve"> исполнения обязательств по Договору в срок не позднее 10 рабочих дней с момента возникновения  указанных в пункте 14 Положения случаев.</w:t>
      </w:r>
    </w:p>
    <w:p w:rsidR="009D2907" w:rsidRPr="009D2907" w:rsidRDefault="009D2907" w:rsidP="009D290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2" w:name="sub_3020"/>
      <w:r w:rsidRPr="009D2907">
        <w:rPr>
          <w:rFonts w:eastAsiaTheme="minorEastAsia"/>
        </w:rPr>
        <w:t xml:space="preserve">2.1.3. В случае расторжения трудового договора с Учреждением, предусмотренного </w:t>
      </w:r>
      <w:bookmarkEnd w:id="2"/>
      <w:r w:rsidR="00646C41" w:rsidRPr="009D2907">
        <w:rPr>
          <w:rFonts w:eastAsiaTheme="minorEastAsia"/>
        </w:rPr>
        <w:fldChar w:fldCharType="begin"/>
      </w:r>
      <w:r w:rsidRPr="009D2907">
        <w:rPr>
          <w:rFonts w:eastAsiaTheme="minorEastAsia"/>
        </w:rPr>
        <w:instrText>HYPERLINK \l "sub_3019"</w:instrText>
      </w:r>
      <w:r w:rsidR="00646C41" w:rsidRPr="009D2907">
        <w:rPr>
          <w:rFonts w:eastAsiaTheme="minorEastAsia"/>
        </w:rPr>
        <w:fldChar w:fldCharType="separate"/>
      </w:r>
      <w:r w:rsidRPr="009D2907">
        <w:rPr>
          <w:rFonts w:eastAsiaTheme="minorEastAsia"/>
        </w:rPr>
        <w:t>пунктом 2.1.1.</w:t>
      </w:r>
      <w:r w:rsidR="00646C41" w:rsidRPr="009D2907">
        <w:rPr>
          <w:rFonts w:eastAsiaTheme="minorEastAsia"/>
        </w:rPr>
        <w:fldChar w:fldCharType="end"/>
      </w:r>
      <w:r w:rsidRPr="009D2907">
        <w:rPr>
          <w:rFonts w:eastAsiaTheme="minorEastAsia"/>
        </w:rPr>
        <w:t xml:space="preserve"> Договора до истечения семилетнего срока исполнения трудовых обязанностей по требованию Управления возвратить </w:t>
      </w:r>
      <w:r w:rsidR="0056470C">
        <w:rPr>
          <w:rFonts w:eastAsiaTheme="minorEastAsia"/>
        </w:rPr>
        <w:br/>
      </w:r>
      <w:r w:rsidRPr="009D2907">
        <w:rPr>
          <w:rFonts w:eastAsiaTheme="minorEastAsia"/>
        </w:rPr>
        <w:t xml:space="preserve">в течение 30 календарных дней в бюджет Златоустовского городского округа единовременную социальную выплату в полном объеме. </w:t>
      </w:r>
    </w:p>
    <w:p w:rsidR="009D2907" w:rsidRPr="009D2907" w:rsidRDefault="009D2907" w:rsidP="009D290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color w:val="FF0000"/>
          <w:shd w:val="clear" w:color="auto" w:fill="FFFFFF"/>
        </w:rPr>
      </w:pPr>
      <w:r w:rsidRPr="009D2907">
        <w:t xml:space="preserve">В случае невозврата единовременной социальной выплаты в полном объеме </w:t>
      </w:r>
      <w:r w:rsidRPr="009D2907">
        <w:rPr>
          <w:shd w:val="clear" w:color="auto" w:fill="FFFFFF"/>
        </w:rPr>
        <w:t xml:space="preserve">либо ее части в указанный срок, уплатить неустойку в соответствии </w:t>
      </w:r>
      <w:r w:rsidR="0056470C">
        <w:rPr>
          <w:shd w:val="clear" w:color="auto" w:fill="FFFFFF"/>
        </w:rPr>
        <w:br/>
      </w:r>
      <w:r w:rsidRPr="009D2907">
        <w:rPr>
          <w:shd w:val="clear" w:color="auto" w:fill="FFFFFF"/>
        </w:rPr>
        <w:t xml:space="preserve">с действующим гражданским законодательством Российской Федерации </w:t>
      </w:r>
      <w:r w:rsidR="0056470C">
        <w:rPr>
          <w:shd w:val="clear" w:color="auto" w:fill="FFFFFF"/>
        </w:rPr>
        <w:br/>
      </w:r>
      <w:r w:rsidRPr="009D2907">
        <w:t>за каждый день просрочки исполнения обязательства, начиная со дня, следующего после дня истечения установленного требованием Управления.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2.1.4. В соответствии с </w:t>
      </w:r>
      <w:hyperlink r:id="rId22" w:history="1">
        <w:r w:rsidRPr="009D2907">
          <w:rPr>
            <w:rFonts w:eastAsiaTheme="minorEastAsia"/>
          </w:rPr>
          <w:t>пунктом 16</w:t>
        </w:r>
      </w:hyperlink>
      <w:r w:rsidRPr="009D2907">
        <w:rPr>
          <w:rFonts w:eastAsiaTheme="minorEastAsia"/>
        </w:rPr>
        <w:t xml:space="preserve"> Положения Преподаватель, получивший единовременную социальную выплату, имеет право не возвращать сумму полученной выплаты в случае перехода на работу в другое Учреждение Златоустовского городского округа по специальности Преподавателя востребованной на территории Златоустовского  городского округа </w:t>
      </w:r>
      <w:r w:rsidR="0056470C">
        <w:rPr>
          <w:rFonts w:eastAsiaTheme="minorEastAsia"/>
        </w:rPr>
        <w:br/>
      </w:r>
      <w:r w:rsidRPr="009D2907">
        <w:rPr>
          <w:rFonts w:eastAsiaTheme="minorEastAsia"/>
        </w:rPr>
        <w:t xml:space="preserve">до истечения срока, указанного в </w:t>
      </w:r>
      <w:hyperlink w:anchor="sub_3019" w:history="1">
        <w:r w:rsidRPr="009D2907">
          <w:rPr>
            <w:rFonts w:eastAsiaTheme="minorEastAsia"/>
          </w:rPr>
          <w:t>пункте 2.1.1</w:t>
        </w:r>
      </w:hyperlink>
      <w:r w:rsidRPr="009D2907">
        <w:rPr>
          <w:rFonts w:eastAsiaTheme="minorEastAsia"/>
        </w:rPr>
        <w:t xml:space="preserve"> настоящего Договора.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2.2. Учреждение обязуется: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2.2.1. Осуществлять контроль за соблюдением Преподавателем условий настоящего Договора.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2.2.2. Письменно уведомлять Управление о нарушении Преподавателем условий настоящего Договора в течение 3-х рабочих дней со дня их нарушения.</w:t>
      </w:r>
    </w:p>
    <w:p w:rsidR="009D2907" w:rsidRPr="009D2907" w:rsidRDefault="009D2907" w:rsidP="009D290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hd w:val="clear" w:color="auto" w:fill="FFFFFF"/>
        </w:rPr>
      </w:pPr>
      <w:r w:rsidRPr="009D2907">
        <w:t>2.2.3. </w:t>
      </w:r>
      <w:r w:rsidRPr="009D2907">
        <w:rPr>
          <w:shd w:val="clear" w:color="auto" w:fill="FFFFFF"/>
        </w:rPr>
        <w:t>П</w:t>
      </w:r>
      <w:r w:rsidRPr="009D2907">
        <w:rPr>
          <w:rFonts w:eastAsiaTheme="minorEastAsia"/>
          <w:shd w:val="clear" w:color="auto" w:fill="FFFFFF"/>
        </w:rPr>
        <w:t>исьменно с приложением копий соответствующих приказов уведомля</w:t>
      </w:r>
      <w:r w:rsidRPr="009D2907">
        <w:rPr>
          <w:shd w:val="clear" w:color="auto" w:fill="FFFFFF"/>
        </w:rPr>
        <w:t>ть</w:t>
      </w:r>
      <w:r w:rsidRPr="009D2907">
        <w:rPr>
          <w:rFonts w:eastAsiaTheme="minorEastAsia"/>
          <w:shd w:val="clear" w:color="auto" w:fill="FFFFFF"/>
        </w:rPr>
        <w:t xml:space="preserve"> Управление:</w:t>
      </w:r>
    </w:p>
    <w:p w:rsidR="009D2907" w:rsidRPr="009D2907" w:rsidRDefault="009D2907" w:rsidP="009D290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hd w:val="clear" w:color="auto" w:fill="FFFFFF"/>
        </w:rPr>
      </w:pPr>
      <w:r w:rsidRPr="009D2907">
        <w:rPr>
          <w:shd w:val="clear" w:color="auto" w:fill="FFFFFF"/>
        </w:rPr>
        <w:t xml:space="preserve">1) о прекращении трудового договора с Преподавателем до истечения срока, установленного пунктом 13 Положения (независимо от оснований) - </w:t>
      </w:r>
      <w:r w:rsidR="00BF5E7E">
        <w:rPr>
          <w:shd w:val="clear" w:color="auto" w:fill="FFFFFF"/>
        </w:rPr>
        <w:br/>
      </w:r>
      <w:r w:rsidRPr="009D2907">
        <w:rPr>
          <w:shd w:val="clear" w:color="auto" w:fill="FFFFFF"/>
        </w:rPr>
        <w:t>в срок не позднее 3 рабочих дней со дня прекращения трудового договора;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  <w:shd w:val="clear" w:color="auto" w:fill="FFFFFF"/>
        </w:rPr>
        <w:t>2) о наступлении обстоятельств, установленных пунктом 14 Положения – всрок не позднее 5 рабочих дней после их наступления.</w:t>
      </w:r>
    </w:p>
    <w:p w:rsidR="009D2907" w:rsidRPr="009D2907" w:rsidRDefault="009D2907" w:rsidP="009D2907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lastRenderedPageBreak/>
        <w:t>2.3. правление обязуется: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2.3.1. Перечислить средства единовременной социальной выплаты </w:t>
      </w:r>
      <w:r w:rsidR="00BF5E7E">
        <w:rPr>
          <w:rFonts w:eastAsiaTheme="minorEastAsia"/>
        </w:rPr>
        <w:br/>
      </w:r>
      <w:r w:rsidRPr="009D2907">
        <w:rPr>
          <w:rFonts w:eastAsiaTheme="minorEastAsia"/>
        </w:rPr>
        <w:t>в сумме __________ (____________________) рублей в течение 30 рабочих дней со дня заключения Договора на банковский счет Преподавателя №___________________, открытый в _________________.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2.3.2. Требовать возврата единовременной социальной выплаты Преподавателем в случае расторжения трудового договора, предусмотренного </w:t>
      </w:r>
      <w:hyperlink w:anchor="sub_3019" w:history="1">
        <w:r w:rsidRPr="009D2907">
          <w:rPr>
            <w:rFonts w:eastAsiaTheme="minorEastAsia"/>
          </w:rPr>
          <w:t>пунктом2.1.1</w:t>
        </w:r>
      </w:hyperlink>
      <w:r w:rsidRPr="009D2907">
        <w:rPr>
          <w:rFonts w:eastAsiaTheme="minorEastAsia"/>
        </w:rPr>
        <w:t xml:space="preserve">.Договора, до истечения семилетнего срока в течение 30 календарных дней с даты расторжения  трудового договора посредством направления требования о возврате единовременной  социальной выплаты </w:t>
      </w:r>
      <w:r w:rsidR="00BF5E7E">
        <w:rPr>
          <w:rFonts w:eastAsiaTheme="minorEastAsia"/>
        </w:rPr>
        <w:br/>
      </w:r>
      <w:r w:rsidRPr="009D2907">
        <w:rPr>
          <w:rFonts w:eastAsiaTheme="minorEastAsia"/>
        </w:rPr>
        <w:t>с указанием банковских реквизитов для возврата.</w:t>
      </w:r>
    </w:p>
    <w:p w:rsid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2.3.3. В случаях, указанных в </w:t>
      </w:r>
      <w:hyperlink r:id="rId23" w:history="1">
        <w:r w:rsidRPr="009D2907">
          <w:rPr>
            <w:rFonts w:eastAsiaTheme="minorEastAsia"/>
          </w:rPr>
          <w:t>пункте 14</w:t>
        </w:r>
      </w:hyperlink>
      <w:r w:rsidRPr="009D2907">
        <w:rPr>
          <w:rFonts w:eastAsiaTheme="minorEastAsia"/>
        </w:rPr>
        <w:t xml:space="preserve"> Положения, до истечения семилетнего срока работы Преподавателя в Учреждении заключить дополнительноесоглашениео приостановлении срока исполнения  ПреподавателемобязательствпоДоговорувсрок не позднее 10 рабочих дней </w:t>
      </w:r>
      <w:r w:rsidR="00BF5E7E">
        <w:rPr>
          <w:rFonts w:eastAsiaTheme="minorEastAsia"/>
        </w:rPr>
        <w:br/>
      </w:r>
      <w:r w:rsidRPr="009D2907">
        <w:rPr>
          <w:rFonts w:eastAsiaTheme="minorEastAsia"/>
        </w:rPr>
        <w:t xml:space="preserve">с момента возникновения указанных в </w:t>
      </w:r>
      <w:hyperlink r:id="rId24" w:history="1">
        <w:r w:rsidRPr="009D2907">
          <w:rPr>
            <w:rFonts w:eastAsiaTheme="minorEastAsia"/>
          </w:rPr>
          <w:t>пункте 14</w:t>
        </w:r>
      </w:hyperlink>
      <w:r w:rsidRPr="009D2907">
        <w:rPr>
          <w:rFonts w:eastAsiaTheme="minorEastAsia"/>
        </w:rPr>
        <w:t xml:space="preserve"> Положения случаев.</w:t>
      </w:r>
    </w:p>
    <w:p w:rsidR="00BF5E7E" w:rsidRPr="009D2907" w:rsidRDefault="00BF5E7E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t>III. Ответственность Сторон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3.1. Стороны несут ответственность за неисполнение или ненадлежащее исполнение обязанностей, установленных Договором, в соответствии </w:t>
      </w:r>
      <w:r w:rsidR="00BF5E7E">
        <w:rPr>
          <w:rFonts w:eastAsiaTheme="minorEastAsia"/>
        </w:rPr>
        <w:br/>
      </w:r>
      <w:r w:rsidRPr="009D2907">
        <w:rPr>
          <w:rFonts w:eastAsiaTheme="minorEastAsia"/>
        </w:rPr>
        <w:t>с действующим законодательством.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 xml:space="preserve">3.2. В случае неисполнения Преподавателем обязанности по возврату денежных средств в соответствии с </w:t>
      </w:r>
      <w:hyperlink w:anchor="sub_3020" w:history="1">
        <w:r w:rsidRPr="009D2907">
          <w:rPr>
            <w:rFonts w:eastAsiaTheme="minorEastAsia"/>
          </w:rPr>
          <w:t>подпунктом 2.1.3. пункта 2.1</w:t>
        </w:r>
      </w:hyperlink>
      <w:r w:rsidRPr="009D2907">
        <w:rPr>
          <w:rFonts w:eastAsiaTheme="minorEastAsia"/>
        </w:rPr>
        <w:t xml:space="preserve">. Договора, </w:t>
      </w:r>
      <w:r w:rsidR="00BF5E7E">
        <w:rPr>
          <w:rFonts w:eastAsiaTheme="minorEastAsia"/>
        </w:rPr>
        <w:br/>
      </w:r>
      <w:r w:rsidRPr="009D2907">
        <w:rPr>
          <w:rFonts w:eastAsiaTheme="minorEastAsia"/>
        </w:rPr>
        <w:t>их возврат осуществляется Управлением в судебном порядке.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t>IV. Порядок рассмотрения споров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4.1. Споры и разногласия, возникшие при исполнении Договора между Сторонами, разрешаются путем переговоров.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4.2. При недостижении согласия между Сторонами, спор подлежит рассмотрению в судебном порядке.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t>V. Срок действия Договора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both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5.1.</w:t>
      </w:r>
      <w:r w:rsidR="00BF5E7E">
        <w:rPr>
          <w:rFonts w:eastAsiaTheme="minorEastAsia"/>
        </w:rPr>
        <w:t> </w:t>
      </w:r>
      <w:r w:rsidRPr="009D2907">
        <w:rPr>
          <w:rFonts w:eastAsiaTheme="minorEastAsia"/>
        </w:rPr>
        <w:t xml:space="preserve">Настоящий Договор вступает в силу со дня его подписания </w:t>
      </w:r>
      <w:r w:rsidR="00BF5E7E">
        <w:rPr>
          <w:rFonts w:eastAsiaTheme="minorEastAsia"/>
        </w:rPr>
        <w:br/>
      </w:r>
      <w:r w:rsidRPr="009D2907">
        <w:rPr>
          <w:rFonts w:eastAsiaTheme="minorEastAsia"/>
        </w:rPr>
        <w:t>иействует до полного исполнения Сторонами принятых обязательств.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t>VI. Заключительные положения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6.1. Изменения в Договор вносятся по согласованию Сторон путем оформления дополнительного соглашения.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D2907">
        <w:rPr>
          <w:rFonts w:eastAsiaTheme="minorEastAsia"/>
        </w:rPr>
        <w:t>6.2. Настоящий Договор составлен в трех экземплярах, имеющих одинаковую юридическую силу, по одному экземпляру  для  каждой из Сторон.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9D2907">
        <w:rPr>
          <w:rFonts w:eastAsiaTheme="minorEastAsia"/>
        </w:rPr>
        <w:lastRenderedPageBreak/>
        <w:t>VII. Адреса, реквизиты и подписи Сторон</w:t>
      </w:r>
    </w:p>
    <w:p w:rsidR="009D2907" w:rsidRPr="009D2907" w:rsidRDefault="009D2907" w:rsidP="009D2907">
      <w:pPr>
        <w:widowControl w:val="0"/>
        <w:autoSpaceDE w:val="0"/>
        <w:autoSpaceDN w:val="0"/>
        <w:adjustRightInd w:val="0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13"/>
        <w:gridCol w:w="3213"/>
        <w:gridCol w:w="3213"/>
      </w:tblGrid>
      <w:tr w:rsidR="009D2907" w:rsidRPr="009D2907" w:rsidTr="009D2907">
        <w:trPr>
          <w:jc w:val="center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Управление: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Начальник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____________ (Ф.И.О.)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М.П.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 xml:space="preserve">Учреждение: </w:t>
            </w:r>
            <w:r w:rsidR="00100B91">
              <w:rPr>
                <w:rFonts w:ascii="Times New Roman CYR" w:eastAsiaTheme="minorEastAsia" w:hAnsi="Times New Roman CYR" w:cs="Times New Roman CYR"/>
              </w:rPr>
              <w:br/>
            </w:r>
            <w:r w:rsidRPr="009D2907">
              <w:rPr>
                <w:rFonts w:ascii="Times New Roman CYR" w:eastAsiaTheme="minorEastAsia" w:hAnsi="Times New Roman CYR" w:cs="Times New Roman CYR"/>
              </w:rPr>
              <w:t>Полное наименование Учреждения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Адрес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ИНН /КПП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ОГРН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Казначейский счет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л/с</w:t>
            </w:r>
          </w:p>
          <w:p w:rsidR="009D2907" w:rsidRPr="009D2907" w:rsidRDefault="00646C41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hyperlink r:id="rId25" w:history="1">
              <w:r w:rsidR="009D2907" w:rsidRPr="009D2907">
                <w:rPr>
                  <w:rFonts w:ascii="Times New Roman CYR" w:eastAsiaTheme="minorEastAsia" w:hAnsi="Times New Roman CYR" w:cs="Times New Roman CYR"/>
                </w:rPr>
                <w:t>БИК</w:t>
              </w:r>
            </w:hyperlink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Банк: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Единый казначейский счет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адрес электронной почты: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Директор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____________ (Ф.И.О.)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М.П.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Преподаватель: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Ф.И.О. (полностью)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Паспорт: серия №, выдан (дата, кем выдан).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ИНН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СНИЛС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 xml:space="preserve">Адрес регистрации </w:t>
            </w:r>
            <w:r w:rsidR="000003F3">
              <w:rPr>
                <w:rFonts w:ascii="Times New Roman CYR" w:eastAsiaTheme="minorEastAsia" w:hAnsi="Times New Roman CYR" w:cs="Times New Roman CYR"/>
              </w:rPr>
              <w:br/>
            </w:r>
            <w:r w:rsidRPr="009D2907">
              <w:rPr>
                <w:rFonts w:ascii="Times New Roman CYR" w:eastAsiaTheme="minorEastAsia" w:hAnsi="Times New Roman CYR" w:cs="Times New Roman CYR"/>
              </w:rPr>
              <w:t>по месту жительства: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телефон: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Реквизиты для перевода:</w:t>
            </w: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  <w:p w:rsidR="009D2907" w:rsidRPr="009D2907" w:rsidRDefault="009D2907" w:rsidP="009D29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9D2907">
              <w:rPr>
                <w:rFonts w:ascii="Times New Roman CYR" w:eastAsiaTheme="minorEastAsia" w:hAnsi="Times New Roman CYR" w:cs="Times New Roman CYR"/>
              </w:rPr>
              <w:t>____________ (Ф.И.О.)</w:t>
            </w:r>
          </w:p>
        </w:tc>
      </w:tr>
    </w:tbl>
    <w:p w:rsidR="009D2907" w:rsidRPr="009D2907" w:rsidRDefault="009D2907" w:rsidP="009D290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D2907" w:rsidRPr="009D2907" w:rsidRDefault="009D2907" w:rsidP="009D290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9D2907" w:rsidRPr="009D2907" w:rsidRDefault="009D2907" w:rsidP="009D2907">
      <w:pPr>
        <w:widowControl w:val="0"/>
        <w:shd w:val="clear" w:color="auto" w:fill="FFFFFF"/>
        <w:autoSpaceDE w:val="0"/>
        <w:autoSpaceDN w:val="0"/>
        <w:adjustRightInd w:val="0"/>
        <w:spacing w:before="235"/>
        <w:jc w:val="both"/>
      </w:pPr>
    </w:p>
    <w:p w:rsidR="009D2907" w:rsidRPr="009D2907" w:rsidRDefault="009D2907" w:rsidP="009D2907">
      <w:pPr>
        <w:jc w:val="center"/>
        <w:rPr>
          <w:rFonts w:eastAsiaTheme="minorEastAsia"/>
        </w:rPr>
      </w:pPr>
    </w:p>
    <w:p w:rsidR="009D2907" w:rsidRDefault="009D2907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</w:pPr>
    </w:p>
    <w:p w:rsidR="000003F3" w:rsidRDefault="000003F3">
      <w:r>
        <w:br w:type="page"/>
      </w:r>
    </w:p>
    <w:p w:rsidR="000003F3" w:rsidRPr="00FE6AFE" w:rsidRDefault="000003F3" w:rsidP="000003F3">
      <w:pPr>
        <w:ind w:left="5103"/>
        <w:jc w:val="center"/>
      </w:pPr>
      <w:r w:rsidRPr="00FE6AFE">
        <w:lastRenderedPageBreak/>
        <w:t>ПРИЛОЖЕНИЕ</w:t>
      </w:r>
      <w:r>
        <w:t xml:space="preserve"> 7</w:t>
      </w:r>
    </w:p>
    <w:p w:rsidR="000003F3" w:rsidRPr="00FE6AFE" w:rsidRDefault="000003F3" w:rsidP="000003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>Утверждено</w:t>
      </w:r>
    </w:p>
    <w:p w:rsidR="000003F3" w:rsidRPr="00FE6AFE" w:rsidRDefault="000003F3" w:rsidP="000003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>постановлением Администрации</w:t>
      </w:r>
    </w:p>
    <w:p w:rsidR="000003F3" w:rsidRPr="00FE6AFE" w:rsidRDefault="000003F3" w:rsidP="000003F3">
      <w:pPr>
        <w:ind w:left="5103"/>
        <w:jc w:val="center"/>
      </w:pPr>
      <w:r w:rsidRPr="00FE6AFE">
        <w:t>Златоустовского городского округа</w:t>
      </w:r>
    </w:p>
    <w:p w:rsidR="000003F3" w:rsidRPr="00FE6AFE" w:rsidRDefault="000003F3" w:rsidP="000003F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E6AFE">
        <w:rPr>
          <w:lang w:eastAsia="ar-SA"/>
        </w:rPr>
        <w:t xml:space="preserve">от </w:t>
      </w:r>
      <w:r w:rsidR="00552D2B">
        <w:rPr>
          <w:lang w:eastAsia="ar-SA"/>
        </w:rPr>
        <w:t>28.11.2025 г.</w:t>
      </w:r>
      <w:r w:rsidRPr="00FE6AFE">
        <w:rPr>
          <w:lang w:eastAsia="ar-SA"/>
        </w:rPr>
        <w:t xml:space="preserve"> № </w:t>
      </w:r>
      <w:r w:rsidR="00552D2B">
        <w:rPr>
          <w:lang w:eastAsia="ar-SA"/>
        </w:rPr>
        <w:t>449-П/АДМ</w:t>
      </w:r>
      <w:bookmarkStart w:id="3" w:name="_GoBack"/>
      <w:bookmarkEnd w:id="3"/>
    </w:p>
    <w:p w:rsidR="000003F3" w:rsidRPr="00FE6AFE" w:rsidRDefault="000003F3" w:rsidP="000003F3">
      <w:pPr>
        <w:tabs>
          <w:tab w:val="left" w:pos="5529"/>
        </w:tabs>
        <w:suppressAutoHyphens/>
        <w:ind w:left="5103"/>
        <w:jc w:val="center"/>
      </w:pPr>
    </w:p>
    <w:p w:rsidR="000003F3" w:rsidRPr="00267291" w:rsidRDefault="000003F3" w:rsidP="000003F3">
      <w:pPr>
        <w:widowControl w:val="0"/>
        <w:autoSpaceDE w:val="0"/>
        <w:autoSpaceDN w:val="0"/>
        <w:adjustRightInd w:val="0"/>
        <w:jc w:val="right"/>
      </w:pPr>
      <w:r w:rsidRPr="00267291">
        <w:t>Приложение 3</w:t>
      </w:r>
    </w:p>
    <w:p w:rsidR="000003F3" w:rsidRDefault="000003F3" w:rsidP="000003F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  <w:rPr>
          <w:sz w:val="24"/>
          <w:szCs w:val="24"/>
        </w:rPr>
      </w:pPr>
    </w:p>
    <w:p w:rsidR="000003F3" w:rsidRDefault="000003F3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</w:pPr>
    </w:p>
    <w:p w:rsidR="000003F3" w:rsidRPr="000003F3" w:rsidRDefault="000003F3" w:rsidP="000003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0003F3">
        <w:rPr>
          <w:bCs/>
        </w:rPr>
        <w:t>Состав</w:t>
      </w:r>
      <w:r w:rsidRPr="000003F3">
        <w:rPr>
          <w:bCs/>
        </w:rPr>
        <w:br/>
        <w:t>комиссии по принятию решения о востребованности специальности Преподавателя на территории Златоустовского городского округа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- заместитель Главы Златоустовского городского округа по социальным вопросам, председатель комиссии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- начальник муниципального казённого учреждения Управление культуры Златоустовского городского округа, заместитель предс</w:t>
      </w:r>
      <w:r w:rsidR="008D230E">
        <w:t>едателя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- специалист муниципального казённого учреждения Управление культуры Златоустовского городского округа, секретарь комиссии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- председатель Собрания депутатов Златоустовского городского округа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- председатель комиссии по образованию, культуре, спорту и молодежной политики Собрания депутатов Златоустовского городского округа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- директор муниципального учреждения дополнительного образования детей в сфере культуры Златоустовского городского округа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3018"/>
      <w:r w:rsidRPr="000003F3">
        <w:t xml:space="preserve">- заместитель начальника муниципального казённого учреждения </w:t>
      </w:r>
      <w:r w:rsidR="008D230E">
        <w:t>У</w:t>
      </w:r>
      <w:r w:rsidRPr="000003F3">
        <w:t>правление культуры Златоустовского городского округа</w:t>
      </w:r>
    </w:p>
    <w:bookmarkEnd w:id="4"/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</w:p>
    <w:p w:rsidR="000003F3" w:rsidRPr="000003F3" w:rsidRDefault="000003F3" w:rsidP="000003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5" w:name="sub_3002"/>
      <w:r w:rsidRPr="000003F3">
        <w:rPr>
          <w:bCs/>
        </w:rPr>
        <w:t>Положение</w:t>
      </w:r>
      <w:r w:rsidRPr="000003F3">
        <w:rPr>
          <w:bCs/>
        </w:rPr>
        <w:br/>
        <w:t>о комиссии по принятию решения о востребованности специальности Преподавателя на территории Златоустовского городского округа</w:t>
      </w:r>
    </w:p>
    <w:bookmarkEnd w:id="5"/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3003"/>
      <w:r w:rsidRPr="000003F3">
        <w:t xml:space="preserve">1. Комиссия по принятию решения о востребованности специальности Преподавателя на территории Златоустовского городского округа создана </w:t>
      </w:r>
      <w:r>
        <w:br/>
      </w:r>
      <w:r w:rsidRPr="000003F3">
        <w:t xml:space="preserve">с целью определения востребованности педагогических специальностей </w:t>
      </w:r>
      <w:r>
        <w:br/>
      </w:r>
      <w:r w:rsidRPr="000003F3">
        <w:t>на территории Златоустовского городского округа.</w:t>
      </w:r>
    </w:p>
    <w:bookmarkEnd w:id="6"/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003F3">
        <w:t xml:space="preserve">К востребованным специальностям относятся специальности </w:t>
      </w:r>
      <w:bookmarkStart w:id="7" w:name="_Hlk214466750"/>
      <w:r w:rsidRPr="000003F3">
        <w:t>преподавателей</w:t>
      </w:r>
      <w:bookmarkEnd w:id="7"/>
      <w:r w:rsidRPr="000003F3">
        <w:t>:</w:t>
      </w:r>
      <w:r w:rsidRPr="000003F3">
        <w:rPr>
          <w:rFonts w:eastAsiaTheme="minorEastAsia"/>
        </w:rPr>
        <w:t xml:space="preserve"> фортепиано, народные инструменты, хоровое пение, теория музыки, струнные инструменты, духовые инструменты, фольклор, народное пение, эстрадный вокал, академический вокал, инструменты эстрадно-джазового оркестра, концертмейстер.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rPr>
          <w:shd w:val="clear" w:color="auto" w:fill="FFFFFF"/>
        </w:rPr>
        <w:t xml:space="preserve">Перечень наиболее востребованных специальностей </w:t>
      </w:r>
      <w:r w:rsidRPr="000003F3">
        <w:t>преподавателей</w:t>
      </w:r>
      <w:r>
        <w:rPr>
          <w:shd w:val="clear" w:color="auto" w:fill="FFFFFF"/>
        </w:rPr>
        <w:br/>
      </w:r>
      <w:r w:rsidRPr="000003F3">
        <w:rPr>
          <w:shd w:val="clear" w:color="auto" w:fill="FFFFFF"/>
        </w:rPr>
        <w:t xml:space="preserve">в организациях дополнительного образования в сфере культуры, ежегодно утверждается приказом </w:t>
      </w:r>
      <w:r>
        <w:rPr>
          <w:shd w:val="clear" w:color="auto" w:fill="FFFFFF"/>
        </w:rPr>
        <w:t>м</w:t>
      </w:r>
      <w:r w:rsidRPr="000003F3">
        <w:rPr>
          <w:shd w:val="clear" w:color="auto" w:fill="FFFFFF"/>
        </w:rPr>
        <w:t>униципального казённого учреждения Управление культуры Златоустовского городского округа.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3005"/>
      <w:r w:rsidRPr="000003F3">
        <w:lastRenderedPageBreak/>
        <w:t xml:space="preserve">2. Комиссия в своей деятельности руководствуется </w:t>
      </w:r>
      <w:hyperlink r:id="rId26" w:history="1">
        <w:r w:rsidRPr="000003F3">
          <w:t>Конституцией</w:t>
        </w:r>
      </w:hyperlink>
      <w:r w:rsidRPr="000003F3">
        <w:t xml:space="preserve"> Российской Федерации, федеральными законами, актами Президента </w:t>
      </w:r>
      <w:r>
        <w:br/>
      </w:r>
      <w:r w:rsidRPr="000003F3">
        <w:t>и Правительства Российской Федерации, нормативными актами Министерства культуры Российской Федерации, Министерства просвещения Российской Федерации, нормативными правовыми актами Челябинской области, Златоустовского городского округа и настоящим Положением.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3006"/>
      <w:bookmarkEnd w:id="8"/>
      <w:r w:rsidRPr="000003F3">
        <w:t>3. Председателем Комиссии является заместитель Главы Златоустовского городского округа по социальным вопросам.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007"/>
      <w:bookmarkEnd w:id="9"/>
      <w:r w:rsidRPr="000003F3">
        <w:t>4. Комиссия состоит из председателя Комиссии, заместителя председателя, секретаря и членов Комиссии. Комиссию возглавляет председатель.</w:t>
      </w:r>
    </w:p>
    <w:bookmarkEnd w:id="10"/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Председатель комиссии осуществляет общее руководство деятельностью комиссии, председательствует на заседаниях Комиссии, координирует работу членов Комиссии, осуществляет общий контроль за реализацией принятых Комиссией решений.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В отсутствие председателя Комиссии его функции исполняет заместитель председателя.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008"/>
      <w:r w:rsidRPr="000003F3">
        <w:t>5. К заключению Комиссии по решению председателя Комиссии могут привлекаться иные должностные лица.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3009"/>
      <w:bookmarkEnd w:id="11"/>
      <w:r w:rsidRPr="000003F3">
        <w:t>6. Задачей Комиссии являются:</w:t>
      </w:r>
    </w:p>
    <w:bookmarkEnd w:id="12"/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 xml:space="preserve">Принятие решения о востребованности специальности Преподавателя </w:t>
      </w:r>
      <w:r>
        <w:br/>
      </w:r>
      <w:r w:rsidRPr="000003F3">
        <w:t xml:space="preserve">на территории Златоустовского городского округа, обратившегося </w:t>
      </w:r>
      <w:r>
        <w:br/>
      </w:r>
      <w:r w:rsidRPr="000003F3">
        <w:t>за получением единовременной социальной выплаты.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3010"/>
      <w:r w:rsidRPr="000003F3">
        <w:t>7. Для осуществления своей задачи Комиссия имеет право: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3011"/>
      <w:bookmarkEnd w:id="13"/>
      <w:r w:rsidRPr="000003F3">
        <w:t xml:space="preserve">1) запрашивать и получать в установленном порядке необходимые материалы </w:t>
      </w:r>
      <w:r w:rsidRPr="000003F3">
        <w:br/>
        <w:t>и информацию от государственных органов власти и органов местного самоуправления Златоустовского городского округа, организаций (независимо отформсобственности), а также должностных лиц;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>2) </w:t>
      </w:r>
      <w:r w:rsidRPr="000003F3">
        <w:rPr>
          <w:shd w:val="clear" w:color="auto" w:fill="FFFFFF"/>
        </w:rPr>
        <w:t xml:space="preserve">проводить собеседование с Преподавателями, претендующими </w:t>
      </w:r>
      <w:r>
        <w:rPr>
          <w:shd w:val="clear" w:color="auto" w:fill="FFFFFF"/>
        </w:rPr>
        <w:br/>
      </w:r>
      <w:r w:rsidRPr="000003F3">
        <w:rPr>
          <w:shd w:val="clear" w:color="auto" w:fill="FFFFFF"/>
        </w:rPr>
        <w:t>на получение единовременной социальной выплаты с привлечением руководителей организаций дополнительного образования в сфере культуры;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3012"/>
      <w:bookmarkEnd w:id="14"/>
      <w:r w:rsidRPr="000003F3">
        <w:t>2) создавать рабочие (экспертные) группы для изучения вопросов, отнесенных к компетенции Комиссии;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3013"/>
      <w:bookmarkEnd w:id="15"/>
      <w:r w:rsidRPr="000003F3">
        <w:t>3) взаимодействовать с аналогичными комиссиями других муниципальных образований, расположенных на территории Челябинской области, по вопросам кадрового обеспечения учреждений.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3014"/>
      <w:bookmarkEnd w:id="16"/>
      <w:r w:rsidRPr="000003F3">
        <w:t xml:space="preserve">8. Заседания Комиссии проводятся по мере предоставления Управлением заявления Преподавателя муниципального учреждения дополнительного образования детей в сфере культуры, расположенного на территории Златоустовского городского округа и прилагаемых к нему документов </w:t>
      </w:r>
      <w:r>
        <w:br/>
      </w:r>
      <w:r w:rsidRPr="000003F3">
        <w:t>на получение единовременной социальной выплаты.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3015"/>
      <w:bookmarkEnd w:id="17"/>
      <w:r w:rsidRPr="000003F3">
        <w:t xml:space="preserve">9. Секретарь Комиссии осуществляет организационное обеспечение деятельности Комиссии, ведение протокола заседаний Комиссии, извещает членовКомиссии и приглашенных лиц о дате, времени и месте проведения </w:t>
      </w:r>
      <w:r w:rsidRPr="000003F3">
        <w:lastRenderedPageBreak/>
        <w:t>заседания Комиссии, оформляет повестку заседания Комиссии.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3016"/>
      <w:bookmarkEnd w:id="18"/>
      <w:r w:rsidRPr="000003F3">
        <w:t>10. Члены Комиссии участвуют в заседаниях Комиссии, вносят предложения в повестку заседания Комиссии, выполняют поручения председателя (заместителя председателя) Комиссии.</w:t>
      </w:r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3017"/>
      <w:bookmarkEnd w:id="19"/>
      <w:r w:rsidRPr="000003F3">
        <w:t>11. Заседание Комиссии считается правомочным, если на нем присутствуетнеменее половины ее членов.</w:t>
      </w:r>
      <w:bookmarkEnd w:id="20"/>
    </w:p>
    <w:p w:rsidR="000003F3" w:rsidRPr="000003F3" w:rsidRDefault="000003F3" w:rsidP="000003F3">
      <w:pPr>
        <w:widowControl w:val="0"/>
        <w:autoSpaceDE w:val="0"/>
        <w:autoSpaceDN w:val="0"/>
        <w:adjustRightInd w:val="0"/>
        <w:ind w:firstLine="720"/>
        <w:jc w:val="both"/>
      </w:pPr>
      <w:r w:rsidRPr="000003F3">
        <w:t xml:space="preserve">Решение Комиссии принимается простым большинством голосов присутствующих </w:t>
      </w:r>
      <w:r w:rsidRPr="000003F3">
        <w:br/>
        <w:t xml:space="preserve">на заседании членов Комиссии, при этом в случае равенства голосов решающим является голос председательствующего на заседании Комиссии, </w:t>
      </w:r>
      <w:r>
        <w:br/>
      </w:r>
      <w:r w:rsidRPr="000003F3">
        <w:t xml:space="preserve">и оформляется протоколом, который подписывает председательствующий </w:t>
      </w:r>
      <w:r>
        <w:br/>
      </w:r>
      <w:r w:rsidRPr="000003F3">
        <w:t>на заседании Комиссии.</w:t>
      </w:r>
    </w:p>
    <w:p w:rsidR="000003F3" w:rsidRPr="000003F3" w:rsidRDefault="000003F3" w:rsidP="000003F3">
      <w:pPr>
        <w:widowControl w:val="0"/>
        <w:shd w:val="clear" w:color="auto" w:fill="FFFFFF"/>
        <w:autoSpaceDE w:val="0"/>
        <w:autoSpaceDN w:val="0"/>
        <w:adjustRightInd w:val="0"/>
        <w:spacing w:before="235"/>
        <w:jc w:val="center"/>
      </w:pPr>
    </w:p>
    <w:p w:rsidR="000003F3" w:rsidRPr="000003F3" w:rsidRDefault="000003F3" w:rsidP="000003F3">
      <w:pPr>
        <w:jc w:val="center"/>
        <w:rPr>
          <w:rFonts w:eastAsiaTheme="minorEastAsia"/>
        </w:rPr>
      </w:pPr>
    </w:p>
    <w:p w:rsidR="000003F3" w:rsidRPr="000003F3" w:rsidRDefault="000003F3" w:rsidP="00CC613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120" w:line="240" w:lineRule="atLeast"/>
        <w:contextualSpacing/>
        <w:jc w:val="both"/>
      </w:pPr>
    </w:p>
    <w:sectPr w:rsidR="000003F3" w:rsidRPr="000003F3" w:rsidSect="00425AA9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6DF" w:rsidRDefault="009B56DF">
      <w:r>
        <w:separator/>
      </w:r>
    </w:p>
  </w:endnote>
  <w:endnote w:type="continuationSeparator" w:id="1">
    <w:p w:rsidR="009B56DF" w:rsidRDefault="009B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CB" w:rsidRPr="00FF7009" w:rsidRDefault="00D262C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Вр-454685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CB" w:rsidRPr="00C9340B" w:rsidRDefault="00D262C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6DF" w:rsidRDefault="009B56DF">
      <w:r>
        <w:separator/>
      </w:r>
    </w:p>
  </w:footnote>
  <w:footnote w:type="continuationSeparator" w:id="1">
    <w:p w:rsidR="009B56DF" w:rsidRDefault="009B56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CB" w:rsidRPr="00FF7009" w:rsidRDefault="00646C41" w:rsidP="00FF7009">
    <w:pPr>
      <w:pStyle w:val="a5"/>
      <w:jc w:val="center"/>
      <w:rPr>
        <w:lang w:val="en-US"/>
      </w:rPr>
    </w:pPr>
    <w:r>
      <w:fldChar w:fldCharType="begin"/>
    </w:r>
    <w:r w:rsidR="00D262CB">
      <w:instrText xml:space="preserve"> PAGE   \* MERGEFORMAT </w:instrText>
    </w:r>
    <w:r>
      <w:fldChar w:fldCharType="separate"/>
    </w:r>
    <w:r w:rsidR="00645609">
      <w:rPr>
        <w:noProof/>
      </w:rPr>
      <w:t>24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CB" w:rsidRPr="00E045E8" w:rsidRDefault="00D262CB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541C1"/>
    <w:multiLevelType w:val="hybridMultilevel"/>
    <w:tmpl w:val="BAA83628"/>
    <w:lvl w:ilvl="0" w:tplc="12360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03F3"/>
    <w:rsid w:val="000130F6"/>
    <w:rsid w:val="0001379C"/>
    <w:rsid w:val="00016AE3"/>
    <w:rsid w:val="00021E2C"/>
    <w:rsid w:val="00027141"/>
    <w:rsid w:val="00033532"/>
    <w:rsid w:val="00053A97"/>
    <w:rsid w:val="00060FF0"/>
    <w:rsid w:val="0007620D"/>
    <w:rsid w:val="000B17AD"/>
    <w:rsid w:val="000C680A"/>
    <w:rsid w:val="000D23DE"/>
    <w:rsid w:val="000F1E06"/>
    <w:rsid w:val="00100B91"/>
    <w:rsid w:val="00110850"/>
    <w:rsid w:val="00120EC6"/>
    <w:rsid w:val="00121B20"/>
    <w:rsid w:val="00124F7B"/>
    <w:rsid w:val="0012580A"/>
    <w:rsid w:val="001333E0"/>
    <w:rsid w:val="00137AA8"/>
    <w:rsid w:val="001531F1"/>
    <w:rsid w:val="00154E3E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7291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253"/>
    <w:rsid w:val="003678C6"/>
    <w:rsid w:val="0037267D"/>
    <w:rsid w:val="00384F5B"/>
    <w:rsid w:val="00386DFC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1CCE"/>
    <w:rsid w:val="00432C1A"/>
    <w:rsid w:val="00433397"/>
    <w:rsid w:val="0045049D"/>
    <w:rsid w:val="0045701A"/>
    <w:rsid w:val="004574CC"/>
    <w:rsid w:val="00466761"/>
    <w:rsid w:val="0047173B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5881"/>
    <w:rsid w:val="00506A57"/>
    <w:rsid w:val="00513E4F"/>
    <w:rsid w:val="0052371C"/>
    <w:rsid w:val="00527A5C"/>
    <w:rsid w:val="00552D2B"/>
    <w:rsid w:val="00562567"/>
    <w:rsid w:val="0056470C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5609"/>
    <w:rsid w:val="00646C41"/>
    <w:rsid w:val="0065508B"/>
    <w:rsid w:val="006562B9"/>
    <w:rsid w:val="006571E1"/>
    <w:rsid w:val="00662C99"/>
    <w:rsid w:val="00671F24"/>
    <w:rsid w:val="006850AD"/>
    <w:rsid w:val="00686C95"/>
    <w:rsid w:val="006964CB"/>
    <w:rsid w:val="0069777A"/>
    <w:rsid w:val="006A33E9"/>
    <w:rsid w:val="006B18C3"/>
    <w:rsid w:val="006C1107"/>
    <w:rsid w:val="006D180A"/>
    <w:rsid w:val="006D24F1"/>
    <w:rsid w:val="006D447B"/>
    <w:rsid w:val="006D5FED"/>
    <w:rsid w:val="006F54F4"/>
    <w:rsid w:val="00702791"/>
    <w:rsid w:val="00705CC3"/>
    <w:rsid w:val="00717977"/>
    <w:rsid w:val="00721E76"/>
    <w:rsid w:val="007307DD"/>
    <w:rsid w:val="0076023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230E"/>
    <w:rsid w:val="008D3FF4"/>
    <w:rsid w:val="008D448F"/>
    <w:rsid w:val="008E2021"/>
    <w:rsid w:val="008E711D"/>
    <w:rsid w:val="008F6496"/>
    <w:rsid w:val="00912EE1"/>
    <w:rsid w:val="00922C72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56DF"/>
    <w:rsid w:val="009C6040"/>
    <w:rsid w:val="009C7CCB"/>
    <w:rsid w:val="009D0171"/>
    <w:rsid w:val="009D0542"/>
    <w:rsid w:val="009D2907"/>
    <w:rsid w:val="009D2EEB"/>
    <w:rsid w:val="009D6D74"/>
    <w:rsid w:val="009D7E33"/>
    <w:rsid w:val="00A030CE"/>
    <w:rsid w:val="00A031D7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4B1B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7B9F"/>
    <w:rsid w:val="00BC1A1B"/>
    <w:rsid w:val="00BC386A"/>
    <w:rsid w:val="00BD1361"/>
    <w:rsid w:val="00BF5E7E"/>
    <w:rsid w:val="00BF6A03"/>
    <w:rsid w:val="00C20EF1"/>
    <w:rsid w:val="00C2376F"/>
    <w:rsid w:val="00C27902"/>
    <w:rsid w:val="00C30FF0"/>
    <w:rsid w:val="00C574CE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6138"/>
    <w:rsid w:val="00CC7BDA"/>
    <w:rsid w:val="00CD25AA"/>
    <w:rsid w:val="00CF1C4C"/>
    <w:rsid w:val="00CF7C54"/>
    <w:rsid w:val="00D262CB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30C0"/>
    <w:rsid w:val="00D96BA1"/>
    <w:rsid w:val="00D97CF1"/>
    <w:rsid w:val="00DB1693"/>
    <w:rsid w:val="00DB1EF8"/>
    <w:rsid w:val="00DC242D"/>
    <w:rsid w:val="00DC4985"/>
    <w:rsid w:val="00DC562F"/>
    <w:rsid w:val="00DD2279"/>
    <w:rsid w:val="00DE1F2B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3723"/>
    <w:rsid w:val="00E34893"/>
    <w:rsid w:val="00E367C8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6DC1"/>
    <w:rsid w:val="00F61C0E"/>
    <w:rsid w:val="00F643D0"/>
    <w:rsid w:val="00F64558"/>
    <w:rsid w:val="00F7651C"/>
    <w:rsid w:val="00F769FC"/>
    <w:rsid w:val="00FA56C2"/>
    <w:rsid w:val="00FC60B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C6138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9D2E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CC6138"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rsid w:val="009D2E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12148567/60111" TargetMode="External"/><Relationship Id="rId18" Type="http://schemas.openxmlformats.org/officeDocument/2006/relationships/hyperlink" Target="https://internet.garant.ru/document/redirect/8700990/1" TargetMode="External"/><Relationship Id="rId26" Type="http://schemas.openxmlformats.org/officeDocument/2006/relationships/hyperlink" Target="https://internet.garant.ru/document/redirect/10103000/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405437857/103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48567/6012" TargetMode="External"/><Relationship Id="rId17" Type="http://schemas.openxmlformats.org/officeDocument/2006/relationships/hyperlink" Target="https://internet.garant.ru/document/redirect/8700990/1" TargetMode="External"/><Relationship Id="rId25" Type="http://schemas.openxmlformats.org/officeDocument/2006/relationships/hyperlink" Target="https://internet.garant.ru/document/redirect/555333/0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8700990/1" TargetMode="External"/><Relationship Id="rId20" Type="http://schemas.openxmlformats.org/officeDocument/2006/relationships/hyperlink" Target="https://internet.garant.ru/document/redirect/12125268/333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48567/9" TargetMode="External"/><Relationship Id="rId24" Type="http://schemas.openxmlformats.org/officeDocument/2006/relationships/hyperlink" Target="https://internet.garant.ru/document/redirect/405437857/103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48567/1102" TargetMode="External"/><Relationship Id="rId23" Type="http://schemas.openxmlformats.org/officeDocument/2006/relationships/hyperlink" Target="https://internet.garant.ru/document/redirect/405437857/1032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405437857/100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12148567/1002" TargetMode="External"/><Relationship Id="rId22" Type="http://schemas.openxmlformats.org/officeDocument/2006/relationships/hyperlink" Target="https://internet.garant.ru/document/redirect/405437857/1038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28F3-A011-445C-9B7B-FD6F7C7D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6653</Words>
  <Characters>37923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2025-11-28T04:50:00Z</cp:lastPrinted>
  <dcterms:created xsi:type="dcterms:W3CDTF">2025-12-01T08:41:00Z</dcterms:created>
  <dcterms:modified xsi:type="dcterms:W3CDTF">2025-12-01T08:41:00Z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