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40" w:rsidRPr="00577140" w:rsidRDefault="002939F9" w:rsidP="00577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35pt;margin-top:-6.35pt;width:46.15pt;height:50.4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534684032" r:id="rId8"/>
        </w:pict>
      </w:r>
      <w:r w:rsidR="00577140" w:rsidRPr="00577140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ЧЕЛЯБИНСКАЯ ОБЛАСТЬ</w:t>
      </w:r>
    </w:p>
    <w:p w:rsidR="00577140" w:rsidRPr="00577140" w:rsidRDefault="00577140" w:rsidP="0057714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77140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                           </w:t>
      </w:r>
      <w:r w:rsidRPr="00577140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577140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577140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   </w:t>
      </w:r>
    </w:p>
    <w:p w:rsidR="00577140" w:rsidRPr="00577140" w:rsidRDefault="00577140" w:rsidP="005771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771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577140" w:rsidRPr="00577140" w:rsidRDefault="00577140" w:rsidP="0057714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771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ЗЛАТОУСТОВСКОГО ГОРОДСКОГО ОКРУГА </w:t>
      </w:r>
    </w:p>
    <w:p w:rsidR="00577140" w:rsidRPr="00577140" w:rsidRDefault="00577140" w:rsidP="0057714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771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  <w:r w:rsidRPr="005771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</w:t>
      </w:r>
      <w:r w:rsidRPr="005771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РАСПОРЯЖЕНИЕ</w:t>
      </w:r>
    </w:p>
    <w:p w:rsidR="00577140" w:rsidRPr="00577140" w:rsidRDefault="00577140" w:rsidP="005771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140" w:rsidRPr="00577140" w:rsidRDefault="00577140" w:rsidP="00577140">
      <w:pPr>
        <w:pBdr>
          <w:top w:val="thickThinSmallGap" w:sz="24" w:space="3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003823" w:rsidRPr="00003823" w:rsidRDefault="00003823" w:rsidP="00003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003823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06.09.2016 г. № 2081-р</w:t>
      </w:r>
    </w:p>
    <w:p w:rsidR="00577140" w:rsidRPr="00577140" w:rsidRDefault="00577140" w:rsidP="0057714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г. Златоуст</w:t>
      </w:r>
      <w:r w:rsidRPr="0057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7140" w:rsidRPr="00577140" w:rsidRDefault="00577140" w:rsidP="00577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577140" w:rsidRPr="00577140" w:rsidTr="0057714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77140" w:rsidRPr="00577140" w:rsidRDefault="00577140" w:rsidP="005771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принятии решений по отдельным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7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предоставления 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7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участков, а также иным вопросам,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7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связанным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7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землепользованием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577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Златоустовского городского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7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округа (протокол № 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577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05.08.2016 года)</w:t>
            </w:r>
          </w:p>
        </w:tc>
      </w:tr>
    </w:tbl>
    <w:p w:rsidR="001726E1" w:rsidRDefault="001726E1" w:rsidP="00577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6E1" w:rsidRPr="00D60C8E" w:rsidRDefault="001726E1" w:rsidP="00172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6E1" w:rsidRPr="00D60C8E" w:rsidRDefault="001726E1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8E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рекомендаций комиссии по землеотводам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A44F4">
        <w:rPr>
          <w:rFonts w:ascii="Times New Roman" w:hAnsi="Times New Roman" w:cs="Times New Roman"/>
          <w:sz w:val="28"/>
          <w:szCs w:val="28"/>
        </w:rPr>
        <w:t>5</w:t>
      </w:r>
      <w:r w:rsidRPr="00D60C8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60C8E">
        <w:rPr>
          <w:rFonts w:ascii="Times New Roman" w:hAnsi="Times New Roman" w:cs="Times New Roman"/>
          <w:sz w:val="28"/>
          <w:szCs w:val="28"/>
        </w:rPr>
        <w:t>.2016 года (протокол №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60C8E">
        <w:rPr>
          <w:rFonts w:ascii="Times New Roman" w:hAnsi="Times New Roman" w:cs="Times New Roman"/>
          <w:sz w:val="28"/>
          <w:szCs w:val="28"/>
        </w:rPr>
        <w:t>).</w:t>
      </w:r>
    </w:p>
    <w:p w:rsidR="001726E1" w:rsidRPr="00D60C8E" w:rsidRDefault="001726E1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8E">
        <w:rPr>
          <w:rFonts w:ascii="Times New Roman" w:hAnsi="Times New Roman" w:cs="Times New Roman"/>
          <w:sz w:val="28"/>
          <w:szCs w:val="28"/>
        </w:rPr>
        <w:t>1. Назначить проведение публичных слушаний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60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C0D" w:rsidRPr="00C53B9C" w:rsidRDefault="00836C0D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8D6874">
        <w:rPr>
          <w:rFonts w:ascii="Times New Roman" w:hAnsi="Times New Roman"/>
          <w:color w:val="000000"/>
          <w:sz w:val="28"/>
          <w:szCs w:val="28"/>
        </w:rPr>
        <w:t>26</w:t>
      </w:r>
      <w:r w:rsidRPr="00C53B9C">
        <w:rPr>
          <w:rFonts w:ascii="Times New Roman" w:hAnsi="Times New Roman"/>
          <w:color w:val="000000"/>
          <w:sz w:val="28"/>
          <w:szCs w:val="28"/>
        </w:rPr>
        <w:t>.</w:t>
      </w:r>
      <w:r w:rsidR="008D6874">
        <w:rPr>
          <w:rFonts w:ascii="Times New Roman" w:hAnsi="Times New Roman"/>
          <w:color w:val="000000"/>
          <w:sz w:val="28"/>
          <w:szCs w:val="28"/>
        </w:rPr>
        <w:t>09</w:t>
      </w:r>
      <w:r w:rsidRPr="00C53B9C">
        <w:rPr>
          <w:rFonts w:ascii="Times New Roman" w:hAnsi="Times New Roman"/>
          <w:color w:val="000000"/>
          <w:sz w:val="28"/>
          <w:szCs w:val="28"/>
        </w:rPr>
        <w:t>.2016 года в 17 часов 30 минут по адресу:</w:t>
      </w:r>
      <w:r w:rsidRPr="00C53B9C">
        <w:rPr>
          <w:rFonts w:ascii="Times New Roman" w:hAnsi="Times New Roman"/>
          <w:sz w:val="28"/>
          <w:szCs w:val="28"/>
          <w:lang w:eastAsia="ru-RU"/>
        </w:rPr>
        <w:t xml:space="preserve"> г. Златоуст, </w:t>
      </w:r>
      <w:r w:rsidR="00BD7F7B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C53B9C">
        <w:rPr>
          <w:rFonts w:ascii="Times New Roman" w:hAnsi="Times New Roman"/>
          <w:sz w:val="28"/>
          <w:szCs w:val="28"/>
          <w:lang w:eastAsia="ru-RU"/>
        </w:rPr>
        <w:t xml:space="preserve">ул.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Шушарина</w:t>
      </w:r>
      <w:proofErr w:type="spellEnd"/>
      <w:r w:rsidRPr="00C53B9C">
        <w:rPr>
          <w:rFonts w:ascii="Times New Roman" w:hAnsi="Times New Roman"/>
          <w:sz w:val="28"/>
          <w:szCs w:val="28"/>
          <w:lang w:eastAsia="ru-RU"/>
        </w:rPr>
        <w:t>, №</w:t>
      </w:r>
      <w:r w:rsidR="0057714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9/1</w:t>
      </w:r>
      <w:r w:rsidRPr="00C53B9C">
        <w:rPr>
          <w:rFonts w:ascii="Times New Roman" w:hAnsi="Times New Roman"/>
          <w:sz w:val="28"/>
          <w:szCs w:val="28"/>
          <w:lang w:eastAsia="ru-RU"/>
        </w:rPr>
        <w:t>,</w:t>
      </w:r>
      <w:r w:rsidRPr="00C53B9C">
        <w:rPr>
          <w:rFonts w:ascii="Times New Roman" w:hAnsi="Times New Roman"/>
          <w:color w:val="000000"/>
          <w:sz w:val="28"/>
          <w:szCs w:val="28"/>
        </w:rPr>
        <w:t xml:space="preserve"> по вопросу предоставления разрешени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C53B9C">
        <w:rPr>
          <w:rFonts w:ascii="Times New Roman" w:hAnsi="Times New Roman"/>
          <w:color w:val="000000"/>
          <w:sz w:val="28"/>
          <w:szCs w:val="28"/>
        </w:rPr>
        <w:t xml:space="preserve"> на условно разрешенны</w:t>
      </w:r>
      <w:r>
        <w:rPr>
          <w:rFonts w:ascii="Times New Roman" w:hAnsi="Times New Roman"/>
          <w:color w:val="000000"/>
          <w:sz w:val="28"/>
          <w:szCs w:val="28"/>
        </w:rPr>
        <w:t>й вид</w:t>
      </w:r>
      <w:r w:rsidRPr="00C53B9C">
        <w:rPr>
          <w:rFonts w:ascii="Times New Roman" w:hAnsi="Times New Roman"/>
          <w:color w:val="000000"/>
          <w:sz w:val="28"/>
          <w:szCs w:val="28"/>
        </w:rPr>
        <w:t xml:space="preserve"> использования зем</w:t>
      </w:r>
      <w:r>
        <w:rPr>
          <w:rFonts w:ascii="Times New Roman" w:hAnsi="Times New Roman"/>
          <w:color w:val="000000"/>
          <w:sz w:val="28"/>
          <w:szCs w:val="28"/>
        </w:rPr>
        <w:t>ельного участка</w:t>
      </w:r>
      <w:r w:rsidRPr="00836C0D">
        <w:rPr>
          <w:rFonts w:ascii="Times New Roman" w:hAnsi="Times New Roman"/>
          <w:sz w:val="28"/>
          <w:szCs w:val="28"/>
        </w:rPr>
        <w:t xml:space="preserve"> </w:t>
      </w:r>
      <w:r w:rsidRPr="00B54255">
        <w:rPr>
          <w:rFonts w:ascii="Times New Roman" w:hAnsi="Times New Roman"/>
          <w:sz w:val="28"/>
          <w:szCs w:val="28"/>
        </w:rPr>
        <w:t xml:space="preserve">площадью 833 кв. метра, расположенного по адресному ориентиру: г. Златоуст, ул. им. Д.И. </w:t>
      </w:r>
      <w:proofErr w:type="spellStart"/>
      <w:r w:rsidRPr="00B54255">
        <w:rPr>
          <w:rFonts w:ascii="Times New Roman" w:hAnsi="Times New Roman"/>
          <w:sz w:val="28"/>
          <w:szCs w:val="28"/>
        </w:rPr>
        <w:t>Шушарина</w:t>
      </w:r>
      <w:proofErr w:type="spellEnd"/>
      <w:r w:rsidRPr="00B54255">
        <w:rPr>
          <w:rFonts w:ascii="Times New Roman" w:hAnsi="Times New Roman"/>
          <w:sz w:val="28"/>
          <w:szCs w:val="28"/>
        </w:rPr>
        <w:t>, юго-восточнее дома №</w:t>
      </w:r>
      <w:r w:rsidR="00577140">
        <w:rPr>
          <w:rFonts w:ascii="Times New Roman" w:hAnsi="Times New Roman"/>
          <w:sz w:val="28"/>
          <w:szCs w:val="28"/>
        </w:rPr>
        <w:t xml:space="preserve"> </w:t>
      </w:r>
      <w:r w:rsidRPr="00B54255">
        <w:rPr>
          <w:rFonts w:ascii="Times New Roman" w:hAnsi="Times New Roman"/>
          <w:sz w:val="28"/>
          <w:szCs w:val="28"/>
        </w:rPr>
        <w:t>9/1, для ведения огородничества</w:t>
      </w:r>
      <w:r>
        <w:rPr>
          <w:rFonts w:ascii="Times New Roman" w:hAnsi="Times New Roman"/>
          <w:sz w:val="28"/>
          <w:szCs w:val="28"/>
        </w:rPr>
        <w:t xml:space="preserve"> по заявлению</w:t>
      </w:r>
      <w:r w:rsidRPr="00836C0D">
        <w:rPr>
          <w:rFonts w:ascii="Times New Roman" w:hAnsi="Times New Roman"/>
          <w:b/>
          <w:sz w:val="28"/>
          <w:szCs w:val="28"/>
        </w:rPr>
        <w:t xml:space="preserve"> </w:t>
      </w:r>
      <w:r w:rsidR="00577140">
        <w:rPr>
          <w:rFonts w:ascii="Times New Roman" w:hAnsi="Times New Roman"/>
          <w:b/>
          <w:sz w:val="28"/>
          <w:szCs w:val="28"/>
        </w:rPr>
        <w:t xml:space="preserve">                </w:t>
      </w:r>
      <w:r w:rsidR="00936799">
        <w:rPr>
          <w:rFonts w:ascii="Times New Roman" w:hAnsi="Times New Roman"/>
          <w:sz w:val="28"/>
          <w:szCs w:val="28"/>
        </w:rPr>
        <w:t>Тристана В.И.</w:t>
      </w:r>
      <w:proofErr w:type="gramEnd"/>
    </w:p>
    <w:p w:rsidR="00E03A28" w:rsidRPr="00E03A28" w:rsidRDefault="00CD1D48" w:rsidP="00577140">
      <w:pPr>
        <w:suppressAutoHyphens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2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03A28" w:rsidRPr="00DC5986">
        <w:rPr>
          <w:rFonts w:ascii="Times New Roman" w:hAnsi="Times New Roman" w:cs="Times New Roman"/>
          <w:sz w:val="28"/>
          <w:szCs w:val="28"/>
        </w:rPr>
        <w:t xml:space="preserve">Ввиду наличия </w:t>
      </w:r>
      <w:r w:rsidR="00E03A28">
        <w:rPr>
          <w:rFonts w:ascii="Times New Roman" w:hAnsi="Times New Roman" w:cs="Times New Roman"/>
          <w:sz w:val="28"/>
          <w:szCs w:val="28"/>
        </w:rPr>
        <w:t>нескольких</w:t>
      </w:r>
      <w:r w:rsidR="00E03A28" w:rsidRPr="00DC5986">
        <w:rPr>
          <w:rFonts w:ascii="Times New Roman" w:hAnsi="Times New Roman" w:cs="Times New Roman"/>
          <w:sz w:val="28"/>
          <w:szCs w:val="28"/>
        </w:rPr>
        <w:t xml:space="preserve"> заявлений </w:t>
      </w:r>
      <w:r w:rsidR="00E03A28">
        <w:rPr>
          <w:rFonts w:ascii="Times New Roman" w:hAnsi="Times New Roman" w:cs="Times New Roman"/>
          <w:sz w:val="28"/>
          <w:szCs w:val="28"/>
        </w:rPr>
        <w:t xml:space="preserve">о предоставлении земельного участка утвердить схему расположения земельного участка на кадастровом плане территории из земель населенных пунктов </w:t>
      </w:r>
      <w:r w:rsidR="00E03A28" w:rsidRPr="008219BE">
        <w:rPr>
          <w:rFonts w:ascii="Times New Roman" w:hAnsi="Times New Roman"/>
          <w:sz w:val="28"/>
          <w:szCs w:val="28"/>
        </w:rPr>
        <w:t>площадью 1277 кв. метров, расположенного по адресному ориентиру: г. Златоуст, ул. Калиновая, южнее дома №1,</w:t>
      </w:r>
      <w:r w:rsidR="00E03A28">
        <w:rPr>
          <w:rFonts w:ascii="Times New Roman" w:hAnsi="Times New Roman"/>
          <w:sz w:val="28"/>
          <w:szCs w:val="28"/>
        </w:rPr>
        <w:t xml:space="preserve"> </w:t>
      </w:r>
      <w:r w:rsidR="00E03A28" w:rsidRPr="00D93FC6">
        <w:rPr>
          <w:rFonts w:ascii="Times New Roman" w:eastAsia="Times New Roman" w:hAnsi="Times New Roman"/>
          <w:sz w:val="28"/>
          <w:szCs w:val="28"/>
          <w:lang w:eastAsia="ru-RU"/>
        </w:rPr>
        <w:t>для ведения личного подс</w:t>
      </w:r>
      <w:r w:rsidR="00E03A28">
        <w:rPr>
          <w:rFonts w:ascii="Times New Roman" w:eastAsia="Times New Roman" w:hAnsi="Times New Roman"/>
          <w:sz w:val="28"/>
          <w:szCs w:val="28"/>
          <w:lang w:eastAsia="ru-RU"/>
        </w:rPr>
        <w:t>обного хозяйства</w:t>
      </w:r>
      <w:r w:rsidR="00E03A28">
        <w:rPr>
          <w:rFonts w:ascii="Times New Roman" w:hAnsi="Times New Roman" w:cs="Times New Roman"/>
          <w:bCs/>
          <w:sz w:val="28"/>
          <w:szCs w:val="28"/>
        </w:rPr>
        <w:t xml:space="preserve"> (градостроительная зона В.1.1. – зона усадебной и ко</w:t>
      </w:r>
      <w:r w:rsidR="00E00CEE">
        <w:rPr>
          <w:rFonts w:ascii="Times New Roman" w:hAnsi="Times New Roman" w:cs="Times New Roman"/>
          <w:bCs/>
          <w:sz w:val="28"/>
          <w:szCs w:val="28"/>
        </w:rPr>
        <w:t>ттеджной застройки) (приложение</w:t>
      </w:r>
      <w:r w:rsidR="00E03A28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1726E1" w:rsidRDefault="00E03A28" w:rsidP="00577140">
      <w:pPr>
        <w:suppressAutoHyphens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C5986">
        <w:rPr>
          <w:rFonts w:ascii="Times New Roman" w:hAnsi="Times New Roman" w:cs="Times New Roman"/>
          <w:color w:val="000000"/>
          <w:sz w:val="28"/>
          <w:szCs w:val="28"/>
        </w:rPr>
        <w:t>ргану</w:t>
      </w:r>
      <w:r w:rsidRPr="00DC5986">
        <w:rPr>
          <w:rFonts w:ascii="Times New Roman" w:hAnsi="Times New Roman" w:cs="Times New Roman"/>
          <w:sz w:val="28"/>
          <w:szCs w:val="28"/>
        </w:rPr>
        <w:t xml:space="preserve"> местного самоуправления «Комитет по управлению имуществом Златоустовского городского округа» (</w:t>
      </w:r>
      <w:proofErr w:type="spellStart"/>
      <w:r w:rsidRPr="00DC5986">
        <w:rPr>
          <w:rFonts w:ascii="Times New Roman" w:hAnsi="Times New Roman" w:cs="Times New Roman"/>
          <w:sz w:val="28"/>
          <w:szCs w:val="28"/>
        </w:rPr>
        <w:t>Крючко</w:t>
      </w:r>
      <w:proofErr w:type="spellEnd"/>
      <w:r w:rsidRPr="00DC5986">
        <w:rPr>
          <w:rFonts w:ascii="Times New Roman" w:hAnsi="Times New Roman" w:cs="Times New Roman"/>
          <w:sz w:val="28"/>
          <w:szCs w:val="28"/>
        </w:rPr>
        <w:t xml:space="preserve"> А.И.)</w:t>
      </w:r>
      <w:r w:rsidRPr="00696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провести работы </w:t>
      </w:r>
      <w:r w:rsidR="008238F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по образованию указанного земельного участка, после чего</w:t>
      </w:r>
      <w:r w:rsidRPr="00696A37">
        <w:rPr>
          <w:rFonts w:ascii="Times New Roman" w:hAnsi="Times New Roman" w:cs="Times New Roman"/>
          <w:sz w:val="28"/>
          <w:szCs w:val="28"/>
        </w:rPr>
        <w:t xml:space="preserve"> </w:t>
      </w:r>
      <w:r w:rsidRPr="00DC5986">
        <w:rPr>
          <w:rFonts w:ascii="Times New Roman" w:hAnsi="Times New Roman" w:cs="Times New Roman"/>
          <w:sz w:val="28"/>
          <w:szCs w:val="28"/>
        </w:rPr>
        <w:t>организовать проведение торгов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 земельного участка в аренду.</w:t>
      </w:r>
    </w:p>
    <w:p w:rsidR="003A07A2" w:rsidRDefault="00CD1D48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1726E1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1726E1" w:rsidRPr="0007158C">
        <w:rPr>
          <w:rFonts w:ascii="Times New Roman" w:hAnsi="Times New Roman" w:cs="Times New Roman"/>
          <w:sz w:val="28"/>
          <w:szCs w:val="28"/>
        </w:rPr>
        <w:t xml:space="preserve"> </w:t>
      </w:r>
      <w:r w:rsidR="003A07A2">
        <w:rPr>
          <w:rFonts w:ascii="Times New Roman" w:hAnsi="Times New Roman" w:cs="Times New Roman"/>
          <w:sz w:val="28"/>
          <w:szCs w:val="28"/>
        </w:rPr>
        <w:t xml:space="preserve">В распоряжение Администрации Златоустовского городского округа </w:t>
      </w:r>
      <w:r w:rsidR="00577140">
        <w:rPr>
          <w:rFonts w:ascii="Times New Roman" w:hAnsi="Times New Roman" w:cs="Times New Roman"/>
          <w:sz w:val="28"/>
          <w:szCs w:val="28"/>
        </w:rPr>
        <w:t xml:space="preserve">     </w:t>
      </w:r>
      <w:r w:rsidR="003A07A2">
        <w:rPr>
          <w:rFonts w:ascii="Times New Roman" w:hAnsi="Times New Roman" w:cs="Times New Roman"/>
          <w:sz w:val="28"/>
          <w:szCs w:val="28"/>
        </w:rPr>
        <w:t>от 21.06.2016</w:t>
      </w:r>
      <w:r w:rsidR="00577140">
        <w:rPr>
          <w:rFonts w:ascii="Times New Roman" w:hAnsi="Times New Roman" w:cs="Times New Roman"/>
          <w:sz w:val="28"/>
          <w:szCs w:val="28"/>
        </w:rPr>
        <w:t xml:space="preserve"> </w:t>
      </w:r>
      <w:r w:rsidR="003A07A2">
        <w:rPr>
          <w:rFonts w:ascii="Times New Roman" w:hAnsi="Times New Roman" w:cs="Times New Roman"/>
          <w:sz w:val="28"/>
          <w:szCs w:val="28"/>
        </w:rPr>
        <w:t>г. №</w:t>
      </w:r>
      <w:r w:rsidR="00577140">
        <w:rPr>
          <w:rFonts w:ascii="Times New Roman" w:hAnsi="Times New Roman" w:cs="Times New Roman"/>
          <w:sz w:val="28"/>
          <w:szCs w:val="28"/>
        </w:rPr>
        <w:t xml:space="preserve"> </w:t>
      </w:r>
      <w:r w:rsidR="003A07A2">
        <w:rPr>
          <w:rFonts w:ascii="Times New Roman" w:hAnsi="Times New Roman" w:cs="Times New Roman"/>
          <w:sz w:val="28"/>
          <w:szCs w:val="28"/>
        </w:rPr>
        <w:t>1404-р «</w:t>
      </w:r>
      <w:r w:rsidR="003A07A2" w:rsidRPr="00D60C8E">
        <w:rPr>
          <w:rFonts w:ascii="Times New Roman" w:hAnsi="Times New Roman" w:cs="Times New Roman"/>
          <w:sz w:val="28"/>
          <w:szCs w:val="28"/>
        </w:rPr>
        <w:t>О принятии решений по отдельным</w:t>
      </w:r>
      <w:r w:rsidR="003A07A2">
        <w:rPr>
          <w:rFonts w:ascii="Times New Roman" w:hAnsi="Times New Roman" w:cs="Times New Roman"/>
          <w:sz w:val="28"/>
          <w:szCs w:val="28"/>
        </w:rPr>
        <w:t xml:space="preserve"> </w:t>
      </w:r>
      <w:r w:rsidR="003A07A2" w:rsidRPr="00D60C8E">
        <w:rPr>
          <w:rFonts w:ascii="Times New Roman" w:hAnsi="Times New Roman" w:cs="Times New Roman"/>
          <w:sz w:val="28"/>
          <w:szCs w:val="28"/>
        </w:rPr>
        <w:t>вопросам предоставления земельных</w:t>
      </w:r>
      <w:r w:rsidR="003A07A2">
        <w:rPr>
          <w:rFonts w:ascii="Times New Roman" w:hAnsi="Times New Roman" w:cs="Times New Roman"/>
          <w:sz w:val="28"/>
          <w:szCs w:val="28"/>
        </w:rPr>
        <w:t xml:space="preserve"> </w:t>
      </w:r>
      <w:r w:rsidR="003A07A2" w:rsidRPr="00D60C8E">
        <w:rPr>
          <w:rFonts w:ascii="Times New Roman" w:hAnsi="Times New Roman" w:cs="Times New Roman"/>
          <w:sz w:val="28"/>
          <w:szCs w:val="28"/>
        </w:rPr>
        <w:t>участков, а также иным вопросам,</w:t>
      </w:r>
      <w:r w:rsidR="003A07A2">
        <w:rPr>
          <w:rFonts w:ascii="Times New Roman" w:hAnsi="Times New Roman" w:cs="Times New Roman"/>
          <w:sz w:val="28"/>
          <w:szCs w:val="28"/>
        </w:rPr>
        <w:t xml:space="preserve"> </w:t>
      </w:r>
      <w:r w:rsidR="003A07A2" w:rsidRPr="00D60C8E">
        <w:rPr>
          <w:rFonts w:ascii="Times New Roman" w:hAnsi="Times New Roman" w:cs="Times New Roman"/>
          <w:sz w:val="28"/>
          <w:szCs w:val="28"/>
        </w:rPr>
        <w:t xml:space="preserve">связанным </w:t>
      </w:r>
      <w:r w:rsidR="0057714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A07A2" w:rsidRPr="00D60C8E">
        <w:rPr>
          <w:rFonts w:ascii="Times New Roman" w:hAnsi="Times New Roman" w:cs="Times New Roman"/>
          <w:sz w:val="28"/>
          <w:szCs w:val="28"/>
        </w:rPr>
        <w:t>с землепользованием на территории Златоустовского городского</w:t>
      </w:r>
      <w:r w:rsidR="003A07A2">
        <w:rPr>
          <w:rFonts w:ascii="Times New Roman" w:hAnsi="Times New Roman" w:cs="Times New Roman"/>
          <w:sz w:val="28"/>
          <w:szCs w:val="28"/>
        </w:rPr>
        <w:t xml:space="preserve"> </w:t>
      </w:r>
      <w:r w:rsidR="003A07A2" w:rsidRPr="00D60C8E">
        <w:rPr>
          <w:rFonts w:ascii="Times New Roman" w:hAnsi="Times New Roman" w:cs="Times New Roman"/>
          <w:sz w:val="28"/>
          <w:szCs w:val="28"/>
        </w:rPr>
        <w:t>округа (протокол № 1</w:t>
      </w:r>
      <w:r w:rsidR="003A07A2">
        <w:rPr>
          <w:rFonts w:ascii="Times New Roman" w:hAnsi="Times New Roman" w:cs="Times New Roman"/>
          <w:sz w:val="28"/>
          <w:szCs w:val="28"/>
        </w:rPr>
        <w:t>1</w:t>
      </w:r>
      <w:r w:rsidR="003A07A2" w:rsidRPr="00D60C8E">
        <w:rPr>
          <w:rFonts w:ascii="Times New Roman" w:hAnsi="Times New Roman" w:cs="Times New Roman"/>
          <w:sz w:val="28"/>
          <w:szCs w:val="28"/>
        </w:rPr>
        <w:t xml:space="preserve"> от </w:t>
      </w:r>
      <w:r w:rsidR="003A07A2">
        <w:rPr>
          <w:rFonts w:ascii="Times New Roman" w:hAnsi="Times New Roman" w:cs="Times New Roman"/>
          <w:sz w:val="28"/>
          <w:szCs w:val="28"/>
        </w:rPr>
        <w:t>06</w:t>
      </w:r>
      <w:r w:rsidR="003A07A2" w:rsidRPr="00D60C8E">
        <w:rPr>
          <w:rFonts w:ascii="Times New Roman" w:hAnsi="Times New Roman" w:cs="Times New Roman"/>
          <w:sz w:val="28"/>
          <w:szCs w:val="28"/>
        </w:rPr>
        <w:t>.0</w:t>
      </w:r>
      <w:r w:rsidR="003A07A2">
        <w:rPr>
          <w:rFonts w:ascii="Times New Roman" w:hAnsi="Times New Roman" w:cs="Times New Roman"/>
          <w:sz w:val="28"/>
          <w:szCs w:val="28"/>
        </w:rPr>
        <w:t>6</w:t>
      </w:r>
      <w:r w:rsidR="003A07A2" w:rsidRPr="00D60C8E">
        <w:rPr>
          <w:rFonts w:ascii="Times New Roman" w:hAnsi="Times New Roman" w:cs="Times New Roman"/>
          <w:sz w:val="28"/>
          <w:szCs w:val="28"/>
        </w:rPr>
        <w:t>.2016 года)</w:t>
      </w:r>
      <w:r w:rsidR="003A07A2">
        <w:rPr>
          <w:rFonts w:ascii="Times New Roman" w:hAnsi="Times New Roman" w:cs="Times New Roman"/>
          <w:sz w:val="28"/>
          <w:szCs w:val="28"/>
        </w:rPr>
        <w:t>» внести следующие изменения:</w:t>
      </w:r>
    </w:p>
    <w:p w:rsidR="003A07A2" w:rsidRDefault="003A07A2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 2 пункта 3 отменить;</w:t>
      </w:r>
    </w:p>
    <w:p w:rsidR="001726E1" w:rsidRPr="003A07A2" w:rsidRDefault="003A07A2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385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4 пункта 17</w:t>
      </w:r>
      <w:r w:rsidRPr="00385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«ул. Матросова» заменить словами </w:t>
      </w:r>
      <w:r w:rsidR="00BD7F7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«ул. им. А.М. Матросова».</w:t>
      </w:r>
    </w:p>
    <w:p w:rsidR="001726E1" w:rsidRDefault="001726E1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A1B8A">
        <w:rPr>
          <w:rFonts w:ascii="Times New Roman" w:hAnsi="Times New Roman" w:cs="Times New Roman"/>
          <w:sz w:val="28"/>
          <w:szCs w:val="28"/>
        </w:rPr>
        <w:t>В пункте 3 распоряжение Администрации Златоустовского городского округа от 31.05.2016</w:t>
      </w:r>
      <w:r w:rsidR="00BD7F7B">
        <w:rPr>
          <w:rFonts w:ascii="Times New Roman" w:hAnsi="Times New Roman" w:cs="Times New Roman"/>
          <w:sz w:val="28"/>
          <w:szCs w:val="28"/>
        </w:rPr>
        <w:t xml:space="preserve"> </w:t>
      </w:r>
      <w:r w:rsidR="005A1B8A">
        <w:rPr>
          <w:rFonts w:ascii="Times New Roman" w:hAnsi="Times New Roman" w:cs="Times New Roman"/>
          <w:sz w:val="28"/>
          <w:szCs w:val="28"/>
        </w:rPr>
        <w:t>г. №</w:t>
      </w:r>
      <w:r w:rsidR="00BD7F7B">
        <w:rPr>
          <w:rFonts w:ascii="Times New Roman" w:hAnsi="Times New Roman" w:cs="Times New Roman"/>
          <w:sz w:val="28"/>
          <w:szCs w:val="28"/>
        </w:rPr>
        <w:t xml:space="preserve"> </w:t>
      </w:r>
      <w:r w:rsidR="005A1B8A">
        <w:rPr>
          <w:rFonts w:ascii="Times New Roman" w:hAnsi="Times New Roman" w:cs="Times New Roman"/>
          <w:sz w:val="28"/>
          <w:szCs w:val="28"/>
        </w:rPr>
        <w:t>1247-р «</w:t>
      </w:r>
      <w:r w:rsidR="005A1B8A" w:rsidRPr="00D60C8E">
        <w:rPr>
          <w:rFonts w:ascii="Times New Roman" w:hAnsi="Times New Roman" w:cs="Times New Roman"/>
          <w:sz w:val="28"/>
          <w:szCs w:val="28"/>
        </w:rPr>
        <w:t>О принятии решений по отдельным</w:t>
      </w:r>
      <w:r w:rsidR="005A1B8A">
        <w:rPr>
          <w:rFonts w:ascii="Times New Roman" w:hAnsi="Times New Roman" w:cs="Times New Roman"/>
          <w:sz w:val="28"/>
          <w:szCs w:val="28"/>
        </w:rPr>
        <w:t xml:space="preserve"> </w:t>
      </w:r>
      <w:r w:rsidR="005A1B8A" w:rsidRPr="00D60C8E">
        <w:rPr>
          <w:rFonts w:ascii="Times New Roman" w:hAnsi="Times New Roman" w:cs="Times New Roman"/>
          <w:sz w:val="28"/>
          <w:szCs w:val="28"/>
        </w:rPr>
        <w:t>вопросам предоставления земельных</w:t>
      </w:r>
      <w:r w:rsidR="005A1B8A">
        <w:rPr>
          <w:rFonts w:ascii="Times New Roman" w:hAnsi="Times New Roman" w:cs="Times New Roman"/>
          <w:sz w:val="28"/>
          <w:szCs w:val="28"/>
        </w:rPr>
        <w:t xml:space="preserve"> </w:t>
      </w:r>
      <w:r w:rsidR="005A1B8A" w:rsidRPr="00D60C8E">
        <w:rPr>
          <w:rFonts w:ascii="Times New Roman" w:hAnsi="Times New Roman" w:cs="Times New Roman"/>
          <w:sz w:val="28"/>
          <w:szCs w:val="28"/>
        </w:rPr>
        <w:t>участков, а также иным вопросам,</w:t>
      </w:r>
      <w:r w:rsidR="005A1B8A">
        <w:rPr>
          <w:rFonts w:ascii="Times New Roman" w:hAnsi="Times New Roman" w:cs="Times New Roman"/>
          <w:sz w:val="28"/>
          <w:szCs w:val="28"/>
        </w:rPr>
        <w:t xml:space="preserve"> </w:t>
      </w:r>
      <w:r w:rsidR="005A1B8A" w:rsidRPr="00D60C8E">
        <w:rPr>
          <w:rFonts w:ascii="Times New Roman" w:hAnsi="Times New Roman" w:cs="Times New Roman"/>
          <w:sz w:val="28"/>
          <w:szCs w:val="28"/>
        </w:rPr>
        <w:t xml:space="preserve">связанным </w:t>
      </w:r>
      <w:r w:rsidR="00BD7F7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1B8A" w:rsidRPr="00D60C8E">
        <w:rPr>
          <w:rFonts w:ascii="Times New Roman" w:hAnsi="Times New Roman" w:cs="Times New Roman"/>
          <w:sz w:val="28"/>
          <w:szCs w:val="28"/>
        </w:rPr>
        <w:t>с землепользованием на территории Златоустовского городского</w:t>
      </w:r>
      <w:r w:rsidR="005A1B8A">
        <w:rPr>
          <w:rFonts w:ascii="Times New Roman" w:hAnsi="Times New Roman" w:cs="Times New Roman"/>
          <w:sz w:val="28"/>
          <w:szCs w:val="28"/>
        </w:rPr>
        <w:t xml:space="preserve"> </w:t>
      </w:r>
      <w:r w:rsidR="005A1B8A" w:rsidRPr="00D60C8E">
        <w:rPr>
          <w:rFonts w:ascii="Times New Roman" w:hAnsi="Times New Roman" w:cs="Times New Roman"/>
          <w:sz w:val="28"/>
          <w:szCs w:val="28"/>
        </w:rPr>
        <w:t>округа (протокол № 1</w:t>
      </w:r>
      <w:r w:rsidR="005A1B8A">
        <w:rPr>
          <w:rFonts w:ascii="Times New Roman" w:hAnsi="Times New Roman" w:cs="Times New Roman"/>
          <w:sz w:val="28"/>
          <w:szCs w:val="28"/>
        </w:rPr>
        <w:t>0</w:t>
      </w:r>
      <w:r w:rsidR="005A1B8A" w:rsidRPr="00D60C8E">
        <w:rPr>
          <w:rFonts w:ascii="Times New Roman" w:hAnsi="Times New Roman" w:cs="Times New Roman"/>
          <w:sz w:val="28"/>
          <w:szCs w:val="28"/>
        </w:rPr>
        <w:t xml:space="preserve"> от </w:t>
      </w:r>
      <w:r w:rsidR="005A1B8A">
        <w:rPr>
          <w:rFonts w:ascii="Times New Roman" w:hAnsi="Times New Roman" w:cs="Times New Roman"/>
          <w:sz w:val="28"/>
          <w:szCs w:val="28"/>
        </w:rPr>
        <w:t>19</w:t>
      </w:r>
      <w:r w:rsidR="005A1B8A" w:rsidRPr="00D60C8E">
        <w:rPr>
          <w:rFonts w:ascii="Times New Roman" w:hAnsi="Times New Roman" w:cs="Times New Roman"/>
          <w:sz w:val="28"/>
          <w:szCs w:val="28"/>
        </w:rPr>
        <w:t>.0</w:t>
      </w:r>
      <w:r w:rsidR="005A1B8A">
        <w:rPr>
          <w:rFonts w:ascii="Times New Roman" w:hAnsi="Times New Roman" w:cs="Times New Roman"/>
          <w:sz w:val="28"/>
          <w:szCs w:val="28"/>
        </w:rPr>
        <w:t>5</w:t>
      </w:r>
      <w:r w:rsidR="005A1B8A" w:rsidRPr="00D60C8E">
        <w:rPr>
          <w:rFonts w:ascii="Times New Roman" w:hAnsi="Times New Roman" w:cs="Times New Roman"/>
          <w:sz w:val="28"/>
          <w:szCs w:val="28"/>
        </w:rPr>
        <w:t>.2016 года)</w:t>
      </w:r>
      <w:r w:rsidR="005A1B8A">
        <w:rPr>
          <w:rFonts w:ascii="Times New Roman" w:hAnsi="Times New Roman" w:cs="Times New Roman"/>
          <w:sz w:val="28"/>
          <w:szCs w:val="28"/>
        </w:rPr>
        <w:t>» слова «индивидуальных гаражей» заменить словами «</w:t>
      </w:r>
      <w:r w:rsidR="00E960E2">
        <w:rPr>
          <w:rFonts w:ascii="Times New Roman" w:hAnsi="Times New Roman" w:cs="Times New Roman"/>
          <w:sz w:val="28"/>
          <w:szCs w:val="28"/>
        </w:rPr>
        <w:t>индивидуального гаража</w:t>
      </w:r>
      <w:r w:rsidR="005A1B8A">
        <w:rPr>
          <w:rFonts w:ascii="Times New Roman" w:hAnsi="Times New Roman" w:cs="Times New Roman"/>
          <w:sz w:val="28"/>
          <w:szCs w:val="28"/>
        </w:rPr>
        <w:t>»</w:t>
      </w:r>
      <w:r w:rsidR="00E960E2">
        <w:rPr>
          <w:rFonts w:ascii="Times New Roman" w:hAnsi="Times New Roman" w:cs="Times New Roman"/>
          <w:sz w:val="28"/>
          <w:szCs w:val="28"/>
        </w:rPr>
        <w:t>.</w:t>
      </w:r>
    </w:p>
    <w:p w:rsidR="001726E1" w:rsidRDefault="00CD1D48" w:rsidP="00577140">
      <w:pPr>
        <w:suppressAutoHyphens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26E1">
        <w:rPr>
          <w:rFonts w:ascii="Times New Roman" w:hAnsi="Times New Roman" w:cs="Times New Roman"/>
          <w:sz w:val="28"/>
          <w:szCs w:val="28"/>
        </w:rPr>
        <w:t>.</w:t>
      </w:r>
      <w:r w:rsidR="001726E1" w:rsidRPr="00816837">
        <w:rPr>
          <w:rFonts w:ascii="Times New Roman" w:hAnsi="Times New Roman" w:cs="Times New Roman"/>
          <w:sz w:val="28"/>
          <w:szCs w:val="28"/>
        </w:rPr>
        <w:t xml:space="preserve"> </w:t>
      </w:r>
      <w:r w:rsidR="003A07A2">
        <w:rPr>
          <w:rFonts w:ascii="Times New Roman" w:hAnsi="Times New Roman" w:cs="Times New Roman"/>
          <w:sz w:val="28"/>
          <w:szCs w:val="28"/>
        </w:rPr>
        <w:t>Пункт 4 распоряжения Администрации Златоустовского городского округа от 11.07.2016</w:t>
      </w:r>
      <w:r w:rsidR="00BD7F7B">
        <w:rPr>
          <w:rFonts w:ascii="Times New Roman" w:hAnsi="Times New Roman" w:cs="Times New Roman"/>
          <w:sz w:val="28"/>
          <w:szCs w:val="28"/>
        </w:rPr>
        <w:t xml:space="preserve"> </w:t>
      </w:r>
      <w:r w:rsidR="003A07A2">
        <w:rPr>
          <w:rFonts w:ascii="Times New Roman" w:hAnsi="Times New Roman" w:cs="Times New Roman"/>
          <w:sz w:val="28"/>
          <w:szCs w:val="28"/>
        </w:rPr>
        <w:t>г. №</w:t>
      </w:r>
      <w:r w:rsidR="00BD7F7B">
        <w:rPr>
          <w:rFonts w:ascii="Times New Roman" w:hAnsi="Times New Roman" w:cs="Times New Roman"/>
          <w:sz w:val="28"/>
          <w:szCs w:val="28"/>
        </w:rPr>
        <w:t xml:space="preserve"> </w:t>
      </w:r>
      <w:r w:rsidR="003A07A2">
        <w:rPr>
          <w:rFonts w:ascii="Times New Roman" w:hAnsi="Times New Roman" w:cs="Times New Roman"/>
          <w:sz w:val="28"/>
          <w:szCs w:val="28"/>
        </w:rPr>
        <w:t>1568-р «</w:t>
      </w:r>
      <w:r w:rsidR="003A07A2" w:rsidRPr="00D60C8E">
        <w:rPr>
          <w:rFonts w:ascii="Times New Roman" w:hAnsi="Times New Roman" w:cs="Times New Roman"/>
          <w:sz w:val="28"/>
          <w:szCs w:val="28"/>
        </w:rPr>
        <w:t>О принятии решений по отдельным</w:t>
      </w:r>
      <w:r w:rsidR="003A07A2">
        <w:rPr>
          <w:rFonts w:ascii="Times New Roman" w:hAnsi="Times New Roman" w:cs="Times New Roman"/>
          <w:sz w:val="28"/>
          <w:szCs w:val="28"/>
        </w:rPr>
        <w:t xml:space="preserve"> </w:t>
      </w:r>
      <w:r w:rsidR="003A07A2" w:rsidRPr="00D60C8E">
        <w:rPr>
          <w:rFonts w:ascii="Times New Roman" w:hAnsi="Times New Roman" w:cs="Times New Roman"/>
          <w:sz w:val="28"/>
          <w:szCs w:val="28"/>
        </w:rPr>
        <w:t>вопросам предоставления земельных</w:t>
      </w:r>
      <w:r w:rsidR="003A07A2">
        <w:rPr>
          <w:rFonts w:ascii="Times New Roman" w:hAnsi="Times New Roman" w:cs="Times New Roman"/>
          <w:sz w:val="28"/>
          <w:szCs w:val="28"/>
        </w:rPr>
        <w:t xml:space="preserve"> </w:t>
      </w:r>
      <w:r w:rsidR="003A07A2" w:rsidRPr="00D60C8E">
        <w:rPr>
          <w:rFonts w:ascii="Times New Roman" w:hAnsi="Times New Roman" w:cs="Times New Roman"/>
          <w:sz w:val="28"/>
          <w:szCs w:val="28"/>
        </w:rPr>
        <w:t>участков, а также иным вопросам,</w:t>
      </w:r>
      <w:r w:rsidR="003A07A2">
        <w:rPr>
          <w:rFonts w:ascii="Times New Roman" w:hAnsi="Times New Roman" w:cs="Times New Roman"/>
          <w:sz w:val="28"/>
          <w:szCs w:val="28"/>
        </w:rPr>
        <w:t xml:space="preserve"> </w:t>
      </w:r>
      <w:r w:rsidR="003A07A2" w:rsidRPr="00D60C8E">
        <w:rPr>
          <w:rFonts w:ascii="Times New Roman" w:hAnsi="Times New Roman" w:cs="Times New Roman"/>
          <w:sz w:val="28"/>
          <w:szCs w:val="28"/>
        </w:rPr>
        <w:t xml:space="preserve">связанным </w:t>
      </w:r>
      <w:r w:rsidR="00BD7F7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A07A2" w:rsidRPr="00D60C8E">
        <w:rPr>
          <w:rFonts w:ascii="Times New Roman" w:hAnsi="Times New Roman" w:cs="Times New Roman"/>
          <w:sz w:val="28"/>
          <w:szCs w:val="28"/>
        </w:rPr>
        <w:t>с землепользованием на территории Златоустовского городского</w:t>
      </w:r>
      <w:r w:rsidR="003A07A2">
        <w:rPr>
          <w:rFonts w:ascii="Times New Roman" w:hAnsi="Times New Roman" w:cs="Times New Roman"/>
          <w:sz w:val="28"/>
          <w:szCs w:val="28"/>
        </w:rPr>
        <w:t xml:space="preserve"> </w:t>
      </w:r>
      <w:r w:rsidR="003A07A2" w:rsidRPr="00D60C8E">
        <w:rPr>
          <w:rFonts w:ascii="Times New Roman" w:hAnsi="Times New Roman" w:cs="Times New Roman"/>
          <w:sz w:val="28"/>
          <w:szCs w:val="28"/>
        </w:rPr>
        <w:t>округа (протокол № 1</w:t>
      </w:r>
      <w:r w:rsidR="003A07A2">
        <w:rPr>
          <w:rFonts w:ascii="Times New Roman" w:hAnsi="Times New Roman" w:cs="Times New Roman"/>
          <w:sz w:val="28"/>
          <w:szCs w:val="28"/>
        </w:rPr>
        <w:t>2</w:t>
      </w:r>
      <w:r w:rsidR="003A07A2" w:rsidRPr="00D60C8E">
        <w:rPr>
          <w:rFonts w:ascii="Times New Roman" w:hAnsi="Times New Roman" w:cs="Times New Roman"/>
          <w:sz w:val="28"/>
          <w:szCs w:val="28"/>
        </w:rPr>
        <w:t xml:space="preserve"> от </w:t>
      </w:r>
      <w:r w:rsidR="003A07A2">
        <w:rPr>
          <w:rFonts w:ascii="Times New Roman" w:hAnsi="Times New Roman" w:cs="Times New Roman"/>
          <w:sz w:val="28"/>
          <w:szCs w:val="28"/>
        </w:rPr>
        <w:t>20</w:t>
      </w:r>
      <w:r w:rsidR="003A07A2" w:rsidRPr="00D60C8E">
        <w:rPr>
          <w:rFonts w:ascii="Times New Roman" w:hAnsi="Times New Roman" w:cs="Times New Roman"/>
          <w:sz w:val="28"/>
          <w:szCs w:val="28"/>
        </w:rPr>
        <w:t>.0</w:t>
      </w:r>
      <w:r w:rsidR="003A07A2">
        <w:rPr>
          <w:rFonts w:ascii="Times New Roman" w:hAnsi="Times New Roman" w:cs="Times New Roman"/>
          <w:sz w:val="28"/>
          <w:szCs w:val="28"/>
        </w:rPr>
        <w:t>6</w:t>
      </w:r>
      <w:r w:rsidR="003A07A2" w:rsidRPr="00D60C8E">
        <w:rPr>
          <w:rFonts w:ascii="Times New Roman" w:hAnsi="Times New Roman" w:cs="Times New Roman"/>
          <w:sz w:val="28"/>
          <w:szCs w:val="28"/>
        </w:rPr>
        <w:t>.2016 года)</w:t>
      </w:r>
      <w:r w:rsidR="003A07A2">
        <w:rPr>
          <w:rFonts w:ascii="Times New Roman" w:hAnsi="Times New Roman" w:cs="Times New Roman"/>
          <w:sz w:val="28"/>
          <w:szCs w:val="28"/>
        </w:rPr>
        <w:t xml:space="preserve">» изложить в следующей редакции: </w:t>
      </w:r>
      <w:r w:rsidR="00BD7F7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A07A2">
        <w:rPr>
          <w:rFonts w:ascii="Times New Roman" w:hAnsi="Times New Roman" w:cs="Times New Roman"/>
          <w:sz w:val="28"/>
          <w:szCs w:val="28"/>
        </w:rPr>
        <w:t xml:space="preserve">«4. </w:t>
      </w:r>
      <w:r w:rsidR="003A07A2" w:rsidRPr="006F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Ввиду наличия двух заявлений органу местного самоуправления «Комитет по управлению имуществом Златоустовского городского округа» </w:t>
      </w:r>
      <w:r w:rsidR="00BD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A07A2" w:rsidRPr="006F605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3A07A2" w:rsidRPr="006F60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Крючко</w:t>
      </w:r>
      <w:proofErr w:type="spellEnd"/>
      <w:r w:rsidR="003A07A2" w:rsidRPr="006F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А.И.) </w:t>
      </w:r>
      <w:r w:rsidR="003A07A2" w:rsidRPr="00756CF0"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сформировать земельный участок площадью 600 кв. метров, расположенного по адресному ориентиру: Челябинская область, г. Златоуст, </w:t>
      </w:r>
      <w:r w:rsidR="00BD7F7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3A07A2" w:rsidRPr="00756CF0">
        <w:rPr>
          <w:rFonts w:ascii="Times New Roman" w:hAnsi="Times New Roman" w:cs="Times New Roman"/>
          <w:sz w:val="28"/>
          <w:szCs w:val="28"/>
          <w:lang w:eastAsia="ru-RU"/>
        </w:rPr>
        <w:t>ул. Береговая Балашиха, д.2а, для ведения личного подсобного хозяйства, после чего</w:t>
      </w:r>
      <w:r w:rsidR="003A07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07A2" w:rsidRPr="006F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проведение торгов на предоставление в аренду </w:t>
      </w:r>
      <w:r w:rsidR="003A0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</w:t>
      </w:r>
      <w:r w:rsidR="003A07A2" w:rsidRPr="006F6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="003A07A2">
        <w:rPr>
          <w:rFonts w:ascii="Times New Roman" w:hAnsi="Times New Roman" w:cs="Times New Roman"/>
          <w:sz w:val="28"/>
          <w:szCs w:val="28"/>
        </w:rPr>
        <w:t>».</w:t>
      </w:r>
    </w:p>
    <w:p w:rsidR="00B06C39" w:rsidRDefault="00CD1D48" w:rsidP="00577140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26E1">
        <w:rPr>
          <w:rFonts w:ascii="Times New Roman" w:hAnsi="Times New Roman" w:cs="Times New Roman"/>
          <w:sz w:val="28"/>
          <w:szCs w:val="28"/>
        </w:rPr>
        <w:t xml:space="preserve">. </w:t>
      </w:r>
      <w:r w:rsidR="00B06C39">
        <w:rPr>
          <w:rFonts w:ascii="Times New Roman" w:hAnsi="Times New Roman"/>
          <w:sz w:val="28"/>
          <w:szCs w:val="28"/>
        </w:rPr>
        <w:t>О</w:t>
      </w:r>
      <w:r w:rsidR="00B06C39" w:rsidRPr="00476A69">
        <w:rPr>
          <w:rFonts w:ascii="Times New Roman" w:hAnsi="Times New Roman"/>
          <w:sz w:val="28"/>
          <w:szCs w:val="28"/>
        </w:rPr>
        <w:t>тказать заявител</w:t>
      </w:r>
      <w:r w:rsidR="00B06C39">
        <w:rPr>
          <w:rFonts w:ascii="Times New Roman" w:hAnsi="Times New Roman"/>
          <w:sz w:val="28"/>
          <w:szCs w:val="28"/>
        </w:rPr>
        <w:t>ям</w:t>
      </w:r>
      <w:r w:rsidR="00B06C39" w:rsidRPr="00476A69">
        <w:rPr>
          <w:rFonts w:ascii="Times New Roman" w:hAnsi="Times New Roman"/>
          <w:sz w:val="28"/>
          <w:szCs w:val="28"/>
        </w:rPr>
        <w:t xml:space="preserve"> в </w:t>
      </w:r>
      <w:r w:rsidR="00B06C39" w:rsidRPr="002C7C40">
        <w:rPr>
          <w:rFonts w:ascii="Times New Roman" w:hAnsi="Times New Roman"/>
          <w:sz w:val="28"/>
          <w:szCs w:val="28"/>
        </w:rPr>
        <w:t xml:space="preserve">предварительном согласовании </w:t>
      </w:r>
      <w:r w:rsidR="00B06C39" w:rsidRPr="007942AD">
        <w:rPr>
          <w:rFonts w:ascii="Times New Roman" w:hAnsi="Times New Roman"/>
          <w:sz w:val="28"/>
          <w:szCs w:val="28"/>
        </w:rPr>
        <w:t>предоставления земельн</w:t>
      </w:r>
      <w:r w:rsidR="00B06C39">
        <w:rPr>
          <w:rFonts w:ascii="Times New Roman" w:hAnsi="Times New Roman"/>
          <w:sz w:val="28"/>
          <w:szCs w:val="28"/>
        </w:rPr>
        <w:t>ых</w:t>
      </w:r>
      <w:r w:rsidR="00B06C39" w:rsidRPr="007942AD">
        <w:rPr>
          <w:rFonts w:ascii="Times New Roman" w:hAnsi="Times New Roman"/>
          <w:sz w:val="28"/>
          <w:szCs w:val="28"/>
        </w:rPr>
        <w:t xml:space="preserve"> участк</w:t>
      </w:r>
      <w:r w:rsidR="00B06C39">
        <w:rPr>
          <w:rFonts w:ascii="Times New Roman" w:hAnsi="Times New Roman"/>
          <w:sz w:val="28"/>
          <w:szCs w:val="28"/>
        </w:rPr>
        <w:t>ов:</w:t>
      </w:r>
    </w:p>
    <w:p w:rsidR="00B06C39" w:rsidRDefault="00B06C39" w:rsidP="00BD7F7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1)</w:t>
      </w:r>
      <w:r w:rsidRPr="007942AD">
        <w:rPr>
          <w:rFonts w:ascii="Times New Roman" w:hAnsi="Times New Roman"/>
          <w:sz w:val="28"/>
          <w:szCs w:val="28"/>
        </w:rPr>
        <w:t xml:space="preserve"> </w:t>
      </w:r>
      <w:r w:rsidRPr="00B06C39">
        <w:rPr>
          <w:rFonts w:ascii="Times New Roman" w:hAnsi="Times New Roman"/>
          <w:sz w:val="28"/>
          <w:szCs w:val="28"/>
        </w:rPr>
        <w:t>Ануфриев</w:t>
      </w:r>
      <w:r>
        <w:rPr>
          <w:rFonts w:ascii="Times New Roman" w:hAnsi="Times New Roman"/>
          <w:sz w:val="28"/>
          <w:szCs w:val="28"/>
        </w:rPr>
        <w:t>у</w:t>
      </w:r>
      <w:r w:rsidRPr="00B06C39">
        <w:rPr>
          <w:rFonts w:ascii="Times New Roman" w:hAnsi="Times New Roman"/>
          <w:sz w:val="28"/>
          <w:szCs w:val="28"/>
        </w:rPr>
        <w:t xml:space="preserve"> А.А.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C40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 xml:space="preserve">421 </w:t>
      </w:r>
      <w:r w:rsidRPr="002C7C40">
        <w:rPr>
          <w:rFonts w:ascii="Times New Roman" w:hAnsi="Times New Roman"/>
          <w:sz w:val="28"/>
          <w:szCs w:val="28"/>
        </w:rPr>
        <w:t xml:space="preserve">кв. метр, расположенного </w:t>
      </w:r>
      <w:r w:rsidR="00BD7F7B">
        <w:rPr>
          <w:rFonts w:ascii="Times New Roman" w:hAnsi="Times New Roman"/>
          <w:sz w:val="28"/>
          <w:szCs w:val="28"/>
        </w:rPr>
        <w:t xml:space="preserve">                            </w:t>
      </w:r>
      <w:r w:rsidRPr="002C7C40">
        <w:rPr>
          <w:rFonts w:ascii="Times New Roman" w:hAnsi="Times New Roman"/>
          <w:sz w:val="28"/>
          <w:szCs w:val="28"/>
        </w:rPr>
        <w:t xml:space="preserve">по адресному ориентиру: г. Златоуст, </w:t>
      </w:r>
      <w:r>
        <w:rPr>
          <w:rFonts w:ascii="Times New Roman" w:hAnsi="Times New Roman"/>
          <w:sz w:val="28"/>
          <w:szCs w:val="28"/>
        </w:rPr>
        <w:t xml:space="preserve">ул. им. Д.И. </w:t>
      </w:r>
      <w:proofErr w:type="spellStart"/>
      <w:r>
        <w:rPr>
          <w:rFonts w:ascii="Times New Roman" w:hAnsi="Times New Roman"/>
          <w:sz w:val="28"/>
          <w:szCs w:val="28"/>
        </w:rPr>
        <w:t>Шушарина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западнее дома </w:t>
      </w:r>
      <w:r w:rsidR="00BD7F7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№</w:t>
      </w:r>
      <w:r w:rsidR="00BD7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22, для ведения личного подсобного хозяйства </w:t>
      </w:r>
      <w:r w:rsidRPr="00B34E85">
        <w:rPr>
          <w:rFonts w:ascii="Times New Roman" w:eastAsia="Calibri" w:hAnsi="Times New Roman"/>
          <w:sz w:val="28"/>
          <w:szCs w:val="28"/>
        </w:rPr>
        <w:t xml:space="preserve">на основании </w:t>
      </w:r>
      <w:r w:rsidRPr="00B3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34E85">
        <w:rPr>
          <w:rFonts w:ascii="Times New Roman" w:hAnsi="Times New Roman"/>
          <w:sz w:val="28"/>
          <w:szCs w:val="28"/>
          <w:lang w:eastAsia="ru-RU"/>
        </w:rPr>
        <w:t xml:space="preserve"> подпункта 1 пункта 8 статьи 39.15, подпункта 3 пункта 16 статьи 11.10, пункта 6 статьи 11.9 Земельного кодекса Российской Федерации</w:t>
      </w:r>
      <w:r w:rsidRPr="00B3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(образование земельного участка </w:t>
      </w:r>
      <w:r w:rsidR="00BD7F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34E85">
        <w:rPr>
          <w:rFonts w:ascii="Times New Roman" w:hAnsi="Times New Roman"/>
          <w:color w:val="000000"/>
          <w:sz w:val="28"/>
          <w:szCs w:val="28"/>
          <w:lang w:eastAsia="ru-RU"/>
        </w:rPr>
        <w:t>не должно приводить к изломанности границ дороги;</w:t>
      </w:r>
      <w:proofErr w:type="gramEnd"/>
      <w:r w:rsidRPr="00B3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формирование земельного участка влечет нарушение профиля улицы им.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Д.И.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Шушарина</w:t>
      </w:r>
      <w:proofErr w:type="spellEnd"/>
      <w:r w:rsidRPr="00B3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уставленного Генеральным планом города Златоуста и Правилам землепользования и </w:t>
      </w:r>
      <w:proofErr w:type="gramStart"/>
      <w:r w:rsidRPr="00B34E85">
        <w:rPr>
          <w:rFonts w:ascii="Times New Roman" w:hAnsi="Times New Roman"/>
          <w:color w:val="000000"/>
          <w:sz w:val="28"/>
          <w:szCs w:val="28"/>
          <w:lang w:eastAsia="ru-RU"/>
        </w:rPr>
        <w:t>застройки города</w:t>
      </w:r>
      <w:proofErr w:type="gramEnd"/>
      <w:r w:rsidRPr="00B3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Златоуста (</w:t>
      </w:r>
      <w:r w:rsidRPr="00B34E85">
        <w:rPr>
          <w:rFonts w:ascii="Times New Roman" w:hAnsi="Times New Roman"/>
          <w:sz w:val="28"/>
          <w:szCs w:val="28"/>
          <w:lang w:eastAsia="ru-RU"/>
        </w:rPr>
        <w:t>решение Собрания депутатов Златоустовского городского округа от 02.03.2007</w:t>
      </w:r>
      <w:r w:rsidR="00BD7F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4E85">
        <w:rPr>
          <w:rFonts w:ascii="Times New Roman" w:hAnsi="Times New Roman"/>
          <w:sz w:val="28"/>
          <w:szCs w:val="28"/>
          <w:lang w:eastAsia="ru-RU"/>
        </w:rPr>
        <w:t>г. № 10-ЗГО</w:t>
      </w:r>
      <w:r w:rsidRPr="00B34E8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4E85">
        <w:rPr>
          <w:rFonts w:ascii="Times New Roman" w:hAnsi="Times New Roman"/>
          <w:sz w:val="28"/>
          <w:szCs w:val="28"/>
          <w:lang w:eastAsia="ru-RU"/>
        </w:rPr>
        <w:t>(с изменениями от 02.06.2010г. №38-ЗГО</w:t>
      </w:r>
      <w:r w:rsidRPr="00B3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и равного </w:t>
      </w:r>
      <w:smartTag w:uri="urn:schemas-microsoft-com:office:smarttags" w:element="metricconverter">
        <w:smartTagPr>
          <w:attr w:name="ProductID" w:val="15 метрам"/>
        </w:smartTagPr>
        <w:r w:rsidRPr="00B34E85">
          <w:rPr>
            <w:rFonts w:ascii="Times New Roman" w:hAnsi="Times New Roman"/>
            <w:color w:val="000000"/>
            <w:sz w:val="28"/>
            <w:szCs w:val="28"/>
            <w:lang w:eastAsia="ru-RU"/>
          </w:rPr>
          <w:t>15 метрам</w:t>
        </w:r>
      </w:smartTag>
      <w:r w:rsidRPr="00B34E8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06C39" w:rsidRPr="0089472D" w:rsidRDefault="00B06C39" w:rsidP="00BD7F7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</w:t>
      </w:r>
      <w:r w:rsidR="0089472D" w:rsidRPr="0089472D">
        <w:rPr>
          <w:rFonts w:ascii="Times New Roman" w:hAnsi="Times New Roman"/>
          <w:b/>
          <w:sz w:val="28"/>
          <w:szCs w:val="28"/>
        </w:rPr>
        <w:t xml:space="preserve"> </w:t>
      </w:r>
      <w:r w:rsidR="0089472D" w:rsidRPr="0089472D">
        <w:rPr>
          <w:rFonts w:ascii="Times New Roman" w:hAnsi="Times New Roman"/>
          <w:sz w:val="28"/>
          <w:szCs w:val="28"/>
        </w:rPr>
        <w:t>Степанов</w:t>
      </w:r>
      <w:r w:rsidR="0089472D">
        <w:rPr>
          <w:rFonts w:ascii="Times New Roman" w:hAnsi="Times New Roman"/>
          <w:sz w:val="28"/>
          <w:szCs w:val="28"/>
        </w:rPr>
        <w:t>у</w:t>
      </w:r>
      <w:r w:rsidR="0089472D" w:rsidRPr="0089472D">
        <w:rPr>
          <w:rFonts w:ascii="Times New Roman" w:hAnsi="Times New Roman"/>
          <w:sz w:val="28"/>
          <w:szCs w:val="28"/>
        </w:rPr>
        <w:t xml:space="preserve"> О.В. </w:t>
      </w:r>
      <w:r w:rsidR="0089472D" w:rsidRPr="002C7C40">
        <w:rPr>
          <w:rFonts w:ascii="Times New Roman" w:hAnsi="Times New Roman"/>
          <w:sz w:val="28"/>
          <w:szCs w:val="28"/>
        </w:rPr>
        <w:t xml:space="preserve">площадью </w:t>
      </w:r>
      <w:r w:rsidR="0089472D">
        <w:rPr>
          <w:rFonts w:ascii="Times New Roman" w:hAnsi="Times New Roman"/>
          <w:sz w:val="28"/>
          <w:szCs w:val="28"/>
        </w:rPr>
        <w:t xml:space="preserve">150 </w:t>
      </w:r>
      <w:r w:rsidR="0089472D" w:rsidRPr="002C7C40">
        <w:rPr>
          <w:rFonts w:ascii="Times New Roman" w:hAnsi="Times New Roman"/>
          <w:sz w:val="28"/>
          <w:szCs w:val="28"/>
        </w:rPr>
        <w:t>кв. метр</w:t>
      </w:r>
      <w:r w:rsidR="0089472D">
        <w:rPr>
          <w:rFonts w:ascii="Times New Roman" w:hAnsi="Times New Roman"/>
          <w:sz w:val="28"/>
          <w:szCs w:val="28"/>
        </w:rPr>
        <w:t>ов</w:t>
      </w:r>
      <w:r w:rsidR="0089472D" w:rsidRPr="002C7C40">
        <w:rPr>
          <w:rFonts w:ascii="Times New Roman" w:hAnsi="Times New Roman"/>
          <w:sz w:val="28"/>
          <w:szCs w:val="28"/>
        </w:rPr>
        <w:t xml:space="preserve">, расположенного по адресному ориентиру: г. Златоуст, </w:t>
      </w:r>
      <w:r w:rsidR="0089472D">
        <w:rPr>
          <w:rFonts w:ascii="Times New Roman" w:hAnsi="Times New Roman"/>
          <w:sz w:val="28"/>
          <w:szCs w:val="28"/>
        </w:rPr>
        <w:t>ул. 30-лет ВЛКСМ, восточнее дома №15-а,</w:t>
      </w:r>
      <w:r w:rsidR="00514781" w:rsidRPr="00514781">
        <w:rPr>
          <w:rFonts w:ascii="Times New Roman" w:hAnsi="Times New Roman"/>
          <w:sz w:val="28"/>
          <w:szCs w:val="28"/>
        </w:rPr>
        <w:t xml:space="preserve"> </w:t>
      </w:r>
      <w:r w:rsidR="00514781" w:rsidRPr="002C7C40">
        <w:rPr>
          <w:rFonts w:ascii="Times New Roman" w:hAnsi="Times New Roman"/>
          <w:sz w:val="28"/>
          <w:szCs w:val="28"/>
        </w:rPr>
        <w:t>для</w:t>
      </w:r>
      <w:r w:rsidR="00514781">
        <w:rPr>
          <w:rFonts w:ascii="Times New Roman" w:hAnsi="Times New Roman"/>
          <w:sz w:val="28"/>
          <w:szCs w:val="28"/>
        </w:rPr>
        <w:t xml:space="preserve"> ведения личного подсобного хозяйства</w:t>
      </w:r>
      <w:r w:rsidR="007A44F4" w:rsidRPr="007A44F4">
        <w:rPr>
          <w:rFonts w:ascii="Times New Roman" w:eastAsia="Calibri" w:hAnsi="Times New Roman"/>
          <w:sz w:val="28"/>
          <w:szCs w:val="28"/>
        </w:rPr>
        <w:t xml:space="preserve"> </w:t>
      </w:r>
      <w:r w:rsidR="007A44F4" w:rsidRPr="002D3D37">
        <w:rPr>
          <w:rFonts w:ascii="Times New Roman" w:eastAsia="Calibri" w:hAnsi="Times New Roman"/>
          <w:sz w:val="28"/>
          <w:szCs w:val="28"/>
        </w:rPr>
        <w:t>на основании</w:t>
      </w:r>
      <w:r w:rsidR="007A44F4" w:rsidRPr="002D3D37">
        <w:rPr>
          <w:rFonts w:ascii="Times New Roman" w:hAnsi="Times New Roman"/>
          <w:sz w:val="28"/>
          <w:szCs w:val="28"/>
        </w:rPr>
        <w:t xml:space="preserve"> подпункта 1 пункта 8 статьи 39.15, подпункта 3 пункта 16 статьи 11.10, подпункта 6 статьи 11.9 Земельного кодекса Российской Федерации (образование земельных участков не должно приводить к вклиниванию, </w:t>
      </w:r>
      <w:proofErr w:type="spellStart"/>
      <w:r w:rsidR="007A44F4" w:rsidRPr="002D3D37">
        <w:rPr>
          <w:rFonts w:ascii="Times New Roman" w:hAnsi="Times New Roman"/>
          <w:sz w:val="28"/>
          <w:szCs w:val="28"/>
        </w:rPr>
        <w:t>вкрапливанию</w:t>
      </w:r>
      <w:proofErr w:type="spellEnd"/>
      <w:r w:rsidR="007A44F4" w:rsidRPr="002D3D37">
        <w:rPr>
          <w:rFonts w:ascii="Times New Roman" w:hAnsi="Times New Roman"/>
          <w:sz w:val="28"/>
          <w:szCs w:val="28"/>
        </w:rPr>
        <w:t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 Земельным кодексом Российской Федераци</w:t>
      </w:r>
      <w:r w:rsidR="007A44F4">
        <w:rPr>
          <w:rFonts w:ascii="Times New Roman" w:hAnsi="Times New Roman"/>
          <w:sz w:val="28"/>
          <w:szCs w:val="28"/>
        </w:rPr>
        <w:t xml:space="preserve">и, другими федеральными законами; образование трех земельных </w:t>
      </w:r>
      <w:r w:rsidR="007A44F4">
        <w:rPr>
          <w:rFonts w:ascii="Times New Roman" w:hAnsi="Times New Roman"/>
          <w:sz w:val="28"/>
          <w:szCs w:val="28"/>
        </w:rPr>
        <w:lastRenderedPageBreak/>
        <w:t>участков</w:t>
      </w:r>
      <w:r w:rsidR="007A44F4" w:rsidRPr="002D3D37">
        <w:rPr>
          <w:rFonts w:ascii="Times New Roman" w:hAnsi="Times New Roman" w:cs="Times New Roman"/>
          <w:sz w:val="28"/>
          <w:szCs w:val="28"/>
        </w:rPr>
        <w:t xml:space="preserve"> </w:t>
      </w:r>
      <w:r w:rsidR="007A44F4">
        <w:rPr>
          <w:rFonts w:ascii="Times New Roman" w:hAnsi="Times New Roman"/>
          <w:sz w:val="28"/>
          <w:szCs w:val="28"/>
        </w:rPr>
        <w:t>в замен единого земельного участка для ведения личного подсобного хозяйства противоречит принципу рационального использования земель)</w:t>
      </w:r>
      <w:r w:rsidR="0089472D">
        <w:rPr>
          <w:rFonts w:ascii="Times New Roman" w:hAnsi="Times New Roman"/>
          <w:sz w:val="28"/>
          <w:szCs w:val="28"/>
        </w:rPr>
        <w:t>;</w:t>
      </w:r>
    </w:p>
    <w:p w:rsidR="0089472D" w:rsidRDefault="0089472D" w:rsidP="00BD7F7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3)</w:t>
      </w:r>
      <w:r w:rsidRPr="0089472D">
        <w:rPr>
          <w:rFonts w:ascii="Times New Roman" w:hAnsi="Times New Roman"/>
          <w:sz w:val="28"/>
          <w:szCs w:val="28"/>
        </w:rPr>
        <w:t xml:space="preserve"> Степанов</w:t>
      </w:r>
      <w:r>
        <w:rPr>
          <w:rFonts w:ascii="Times New Roman" w:hAnsi="Times New Roman"/>
          <w:sz w:val="28"/>
          <w:szCs w:val="28"/>
        </w:rPr>
        <w:t>у</w:t>
      </w:r>
      <w:r w:rsidRPr="0089472D">
        <w:rPr>
          <w:rFonts w:ascii="Times New Roman" w:hAnsi="Times New Roman"/>
          <w:sz w:val="28"/>
          <w:szCs w:val="28"/>
        </w:rPr>
        <w:t xml:space="preserve"> О.В. </w:t>
      </w:r>
      <w:r w:rsidRPr="002C7C40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 xml:space="preserve">168 </w:t>
      </w:r>
      <w:r w:rsidRPr="002C7C40">
        <w:rPr>
          <w:rFonts w:ascii="Times New Roman" w:hAnsi="Times New Roman"/>
          <w:sz w:val="28"/>
          <w:szCs w:val="28"/>
        </w:rPr>
        <w:t>кв. метр</w:t>
      </w:r>
      <w:r>
        <w:rPr>
          <w:rFonts w:ascii="Times New Roman" w:hAnsi="Times New Roman"/>
          <w:sz w:val="28"/>
          <w:szCs w:val="28"/>
        </w:rPr>
        <w:t>ов</w:t>
      </w:r>
      <w:r w:rsidRPr="002C7C40">
        <w:rPr>
          <w:rFonts w:ascii="Times New Roman" w:hAnsi="Times New Roman"/>
          <w:sz w:val="28"/>
          <w:szCs w:val="28"/>
        </w:rPr>
        <w:t xml:space="preserve">, расположенного по адресному ориентиру: г. Златоуст, </w:t>
      </w:r>
      <w:r>
        <w:rPr>
          <w:rFonts w:ascii="Times New Roman" w:hAnsi="Times New Roman"/>
          <w:sz w:val="28"/>
          <w:szCs w:val="28"/>
        </w:rPr>
        <w:t>ул. 30-лет ВЛКСМ, восточнее дома №15-в,</w:t>
      </w:r>
      <w:r w:rsidR="00514781" w:rsidRPr="00514781">
        <w:rPr>
          <w:rFonts w:ascii="Times New Roman" w:hAnsi="Times New Roman"/>
          <w:sz w:val="28"/>
          <w:szCs w:val="28"/>
        </w:rPr>
        <w:t xml:space="preserve"> </w:t>
      </w:r>
      <w:r w:rsidR="00514781" w:rsidRPr="002C7C40">
        <w:rPr>
          <w:rFonts w:ascii="Times New Roman" w:hAnsi="Times New Roman"/>
          <w:sz w:val="28"/>
          <w:szCs w:val="28"/>
        </w:rPr>
        <w:t>для</w:t>
      </w:r>
      <w:r w:rsidR="00514781">
        <w:rPr>
          <w:rFonts w:ascii="Times New Roman" w:hAnsi="Times New Roman"/>
          <w:sz w:val="28"/>
          <w:szCs w:val="28"/>
        </w:rPr>
        <w:t xml:space="preserve"> ведения личного подсобного хозяйства</w:t>
      </w:r>
      <w:r w:rsidR="00514781" w:rsidRPr="00514781">
        <w:rPr>
          <w:rFonts w:ascii="Times New Roman" w:hAnsi="Times New Roman"/>
          <w:sz w:val="28"/>
          <w:szCs w:val="28"/>
        </w:rPr>
        <w:t xml:space="preserve"> </w:t>
      </w:r>
      <w:r w:rsidR="00514781">
        <w:rPr>
          <w:rFonts w:ascii="Times New Roman" w:hAnsi="Times New Roman"/>
          <w:sz w:val="28"/>
          <w:szCs w:val="28"/>
        </w:rPr>
        <w:t xml:space="preserve">на основании </w:t>
      </w:r>
      <w:r w:rsidR="00514781" w:rsidRPr="007942AD">
        <w:rPr>
          <w:rFonts w:ascii="Times New Roman" w:hAnsi="Times New Roman"/>
          <w:sz w:val="28"/>
          <w:szCs w:val="28"/>
        </w:rPr>
        <w:t xml:space="preserve"> </w:t>
      </w:r>
      <w:r w:rsidR="00514781" w:rsidRPr="002D3D37">
        <w:rPr>
          <w:rFonts w:ascii="Times New Roman" w:hAnsi="Times New Roman" w:cs="Times New Roman"/>
          <w:sz w:val="28"/>
          <w:szCs w:val="28"/>
        </w:rPr>
        <w:t xml:space="preserve">подпункта 1 пункта 8 статьи 39.15, подпункта 3 пункта 16 статьи 11.10, подпункта 6 статьи 11.9 Земельного кодекса Российской Федерации (образование земельных участков не должно приводить к вклиниванию, </w:t>
      </w:r>
      <w:proofErr w:type="spellStart"/>
      <w:r w:rsidR="00514781" w:rsidRPr="002D3D37">
        <w:rPr>
          <w:rFonts w:ascii="Times New Roman" w:hAnsi="Times New Roman" w:cs="Times New Roman"/>
          <w:sz w:val="28"/>
          <w:szCs w:val="28"/>
        </w:rPr>
        <w:t>вкрапливанию</w:t>
      </w:r>
      <w:proofErr w:type="spellEnd"/>
      <w:r w:rsidR="00514781" w:rsidRPr="002D3D37">
        <w:rPr>
          <w:rFonts w:ascii="Times New Roman" w:hAnsi="Times New Roman" w:cs="Times New Roman"/>
          <w:sz w:val="28"/>
          <w:szCs w:val="28"/>
        </w:rPr>
        <w:t>, изломанности границ, чересполосице, невозможности</w:t>
      </w:r>
      <w:proofErr w:type="gramEnd"/>
      <w:r w:rsidR="00514781" w:rsidRPr="002D3D37">
        <w:rPr>
          <w:rFonts w:ascii="Times New Roman" w:hAnsi="Times New Roman" w:cs="Times New Roman"/>
          <w:sz w:val="28"/>
          <w:szCs w:val="28"/>
        </w:rPr>
        <w:t xml:space="preserve">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 Земельным кодексом Российской Федераци</w:t>
      </w:r>
      <w:r w:rsidR="00514781">
        <w:rPr>
          <w:rFonts w:ascii="Times New Roman" w:hAnsi="Times New Roman"/>
          <w:sz w:val="28"/>
          <w:szCs w:val="28"/>
        </w:rPr>
        <w:t>и, другими федеральными законами; образование трех земельных участков</w:t>
      </w:r>
      <w:r w:rsidR="00514781" w:rsidRPr="002D3D37">
        <w:rPr>
          <w:rFonts w:ascii="Times New Roman" w:hAnsi="Times New Roman" w:cs="Times New Roman"/>
          <w:sz w:val="28"/>
          <w:szCs w:val="28"/>
        </w:rPr>
        <w:t xml:space="preserve"> </w:t>
      </w:r>
      <w:r w:rsidR="0098367C">
        <w:rPr>
          <w:rFonts w:ascii="Times New Roman" w:hAnsi="Times New Roman"/>
          <w:sz w:val="28"/>
          <w:szCs w:val="28"/>
        </w:rPr>
        <w:t>в</w:t>
      </w:r>
      <w:r w:rsidR="00514781">
        <w:rPr>
          <w:rFonts w:ascii="Times New Roman" w:hAnsi="Times New Roman"/>
          <w:sz w:val="28"/>
          <w:szCs w:val="28"/>
        </w:rPr>
        <w:t>замен единого земельного участка для ведения личного подсобного хозяйства противоречит принципу рационального использования земель);</w:t>
      </w:r>
      <w:r w:rsidR="00514781" w:rsidRPr="007942AD">
        <w:rPr>
          <w:rFonts w:ascii="Times New Roman" w:hAnsi="Times New Roman"/>
          <w:sz w:val="28"/>
          <w:szCs w:val="28"/>
        </w:rPr>
        <w:t xml:space="preserve">  подпункт</w:t>
      </w:r>
      <w:r w:rsidR="00514781">
        <w:rPr>
          <w:rFonts w:ascii="Times New Roman" w:hAnsi="Times New Roman"/>
          <w:sz w:val="28"/>
          <w:szCs w:val="28"/>
        </w:rPr>
        <w:t>а</w:t>
      </w:r>
      <w:r w:rsidR="00514781" w:rsidRPr="007942AD">
        <w:rPr>
          <w:rFonts w:ascii="Times New Roman" w:hAnsi="Times New Roman"/>
          <w:sz w:val="28"/>
          <w:szCs w:val="28"/>
        </w:rPr>
        <w:t xml:space="preserve"> 2 пункта 4 статьи 39.15, пункт</w:t>
      </w:r>
      <w:r w:rsidR="00514781">
        <w:rPr>
          <w:rFonts w:ascii="Times New Roman" w:hAnsi="Times New Roman"/>
          <w:sz w:val="28"/>
          <w:szCs w:val="28"/>
        </w:rPr>
        <w:t>а</w:t>
      </w:r>
      <w:r w:rsidR="00514781" w:rsidRPr="007942AD">
        <w:rPr>
          <w:rFonts w:ascii="Times New Roman" w:hAnsi="Times New Roman"/>
          <w:sz w:val="28"/>
          <w:szCs w:val="28"/>
        </w:rPr>
        <w:t xml:space="preserve"> 4 статьи 39.16 Земельного кодекса Российской Федерации (</w:t>
      </w:r>
      <w:r w:rsidR="00514781" w:rsidRPr="000A1B1C">
        <w:rPr>
          <w:rFonts w:ascii="Times New Roman" w:hAnsi="Times New Roman"/>
          <w:sz w:val="28"/>
          <w:szCs w:val="28"/>
        </w:rPr>
        <w:t>на земельном участке расположен</w:t>
      </w:r>
      <w:r w:rsidR="00514781">
        <w:rPr>
          <w:rFonts w:ascii="Times New Roman" w:hAnsi="Times New Roman"/>
          <w:sz w:val="28"/>
          <w:szCs w:val="28"/>
        </w:rPr>
        <w:t>о</w:t>
      </w:r>
      <w:r w:rsidR="00514781" w:rsidRPr="000A1B1C">
        <w:rPr>
          <w:rFonts w:ascii="Times New Roman" w:hAnsi="Times New Roman"/>
          <w:sz w:val="28"/>
          <w:szCs w:val="28"/>
        </w:rPr>
        <w:t xml:space="preserve"> сооружени</w:t>
      </w:r>
      <w:r w:rsidR="00514781">
        <w:rPr>
          <w:rFonts w:ascii="Times New Roman" w:hAnsi="Times New Roman"/>
          <w:sz w:val="28"/>
          <w:szCs w:val="28"/>
        </w:rPr>
        <w:t>е - гараж</w:t>
      </w:r>
      <w:r w:rsidR="00514781" w:rsidRPr="000A1B1C">
        <w:rPr>
          <w:rFonts w:ascii="Times New Roman" w:hAnsi="Times New Roman"/>
          <w:sz w:val="28"/>
          <w:szCs w:val="28"/>
        </w:rPr>
        <w:t xml:space="preserve">, и с заявлением о </w:t>
      </w:r>
      <w:r w:rsidR="00514781">
        <w:rPr>
          <w:rFonts w:ascii="Times New Roman" w:hAnsi="Times New Roman"/>
          <w:sz w:val="28"/>
          <w:szCs w:val="28"/>
        </w:rPr>
        <w:t>его</w:t>
      </w:r>
      <w:r w:rsidR="00514781" w:rsidRPr="000A1B1C">
        <w:rPr>
          <w:rFonts w:ascii="Times New Roman" w:hAnsi="Times New Roman"/>
          <w:sz w:val="28"/>
          <w:szCs w:val="28"/>
        </w:rPr>
        <w:t xml:space="preserve"> предоставлении обратилось лицо, не являющееся собственником указанн</w:t>
      </w:r>
      <w:r w:rsidR="00514781">
        <w:rPr>
          <w:rFonts w:ascii="Times New Roman" w:hAnsi="Times New Roman"/>
          <w:sz w:val="28"/>
          <w:szCs w:val="28"/>
        </w:rPr>
        <w:t>ого</w:t>
      </w:r>
      <w:r w:rsidR="00514781" w:rsidRPr="000A1B1C">
        <w:rPr>
          <w:rFonts w:ascii="Times New Roman" w:hAnsi="Times New Roman"/>
          <w:sz w:val="28"/>
          <w:szCs w:val="28"/>
        </w:rPr>
        <w:t xml:space="preserve"> сооружени</w:t>
      </w:r>
      <w:r w:rsidR="00514781">
        <w:rPr>
          <w:rFonts w:ascii="Times New Roman" w:hAnsi="Times New Roman"/>
          <w:sz w:val="28"/>
          <w:szCs w:val="28"/>
        </w:rPr>
        <w:t>я - гаража)</w:t>
      </w:r>
      <w:r>
        <w:rPr>
          <w:rFonts w:ascii="Times New Roman" w:hAnsi="Times New Roman"/>
          <w:sz w:val="28"/>
          <w:szCs w:val="28"/>
        </w:rPr>
        <w:t>;</w:t>
      </w:r>
    </w:p>
    <w:p w:rsidR="0089472D" w:rsidRDefault="0089472D" w:rsidP="00BD7F7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</w:t>
      </w:r>
      <w:r w:rsidRPr="0089472D">
        <w:rPr>
          <w:rFonts w:ascii="Times New Roman" w:hAnsi="Times New Roman"/>
          <w:sz w:val="28"/>
          <w:szCs w:val="28"/>
        </w:rPr>
        <w:t xml:space="preserve"> Степанов</w:t>
      </w:r>
      <w:r>
        <w:rPr>
          <w:rFonts w:ascii="Times New Roman" w:hAnsi="Times New Roman"/>
          <w:sz w:val="28"/>
          <w:szCs w:val="28"/>
        </w:rPr>
        <w:t>у</w:t>
      </w:r>
      <w:r w:rsidRPr="0089472D">
        <w:rPr>
          <w:rFonts w:ascii="Times New Roman" w:hAnsi="Times New Roman"/>
          <w:sz w:val="28"/>
          <w:szCs w:val="28"/>
        </w:rPr>
        <w:t xml:space="preserve"> О.В. </w:t>
      </w:r>
      <w:r w:rsidRPr="002C7C40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 xml:space="preserve">150 </w:t>
      </w:r>
      <w:r w:rsidRPr="002C7C40">
        <w:rPr>
          <w:rFonts w:ascii="Times New Roman" w:hAnsi="Times New Roman"/>
          <w:sz w:val="28"/>
          <w:szCs w:val="28"/>
        </w:rPr>
        <w:t>кв. метр</w:t>
      </w:r>
      <w:r>
        <w:rPr>
          <w:rFonts w:ascii="Times New Roman" w:hAnsi="Times New Roman"/>
          <w:sz w:val="28"/>
          <w:szCs w:val="28"/>
        </w:rPr>
        <w:t>ов</w:t>
      </w:r>
      <w:r w:rsidRPr="002C7C40">
        <w:rPr>
          <w:rFonts w:ascii="Times New Roman" w:hAnsi="Times New Roman"/>
          <w:sz w:val="28"/>
          <w:szCs w:val="28"/>
        </w:rPr>
        <w:t xml:space="preserve">, расположенного по адресному ориентиру: г. Златоуст, </w:t>
      </w:r>
      <w:r>
        <w:rPr>
          <w:rFonts w:ascii="Times New Roman" w:hAnsi="Times New Roman"/>
          <w:sz w:val="28"/>
          <w:szCs w:val="28"/>
        </w:rPr>
        <w:t>ул. 30-лет ВЛКСМ, восточнее дома №15-б</w:t>
      </w:r>
      <w:r w:rsidR="00514781">
        <w:rPr>
          <w:rFonts w:ascii="Times New Roman" w:hAnsi="Times New Roman"/>
          <w:sz w:val="28"/>
          <w:szCs w:val="28"/>
        </w:rPr>
        <w:t>,</w:t>
      </w:r>
      <w:r w:rsidR="00514781" w:rsidRPr="00514781">
        <w:rPr>
          <w:rFonts w:ascii="Times New Roman" w:hAnsi="Times New Roman"/>
          <w:sz w:val="28"/>
          <w:szCs w:val="28"/>
        </w:rPr>
        <w:t xml:space="preserve"> </w:t>
      </w:r>
      <w:r w:rsidR="00514781" w:rsidRPr="002C7C40">
        <w:rPr>
          <w:rFonts w:ascii="Times New Roman" w:hAnsi="Times New Roman"/>
          <w:sz w:val="28"/>
          <w:szCs w:val="28"/>
        </w:rPr>
        <w:t>для</w:t>
      </w:r>
      <w:r w:rsidR="00514781">
        <w:rPr>
          <w:rFonts w:ascii="Times New Roman" w:hAnsi="Times New Roman"/>
          <w:sz w:val="28"/>
          <w:szCs w:val="28"/>
        </w:rPr>
        <w:t xml:space="preserve"> ведения личного подсобного хозяйства</w:t>
      </w:r>
      <w:r w:rsidR="000405E4" w:rsidRPr="000405E4">
        <w:rPr>
          <w:rFonts w:ascii="Times New Roman" w:eastAsia="Calibri" w:hAnsi="Times New Roman"/>
          <w:sz w:val="28"/>
          <w:szCs w:val="28"/>
        </w:rPr>
        <w:t xml:space="preserve"> </w:t>
      </w:r>
      <w:r w:rsidR="000405E4" w:rsidRPr="002D3D37">
        <w:rPr>
          <w:rFonts w:ascii="Times New Roman" w:eastAsia="Calibri" w:hAnsi="Times New Roman"/>
          <w:sz w:val="28"/>
          <w:szCs w:val="28"/>
        </w:rPr>
        <w:t>на основании</w:t>
      </w:r>
      <w:r w:rsidR="000405E4" w:rsidRPr="002D3D37">
        <w:rPr>
          <w:rFonts w:ascii="Times New Roman" w:hAnsi="Times New Roman"/>
          <w:sz w:val="28"/>
          <w:szCs w:val="28"/>
        </w:rPr>
        <w:t xml:space="preserve"> подпункта 1 пункта 8 статьи 39.15, подпункта 3 пункта 16 статьи 11.10, подпункта 6 статьи 11.9 Земельного кодекса Российской Федерации (образование земельных участков не должно приводить к вклиниванию, </w:t>
      </w:r>
      <w:proofErr w:type="spellStart"/>
      <w:r w:rsidR="000405E4" w:rsidRPr="002D3D37">
        <w:rPr>
          <w:rFonts w:ascii="Times New Roman" w:hAnsi="Times New Roman"/>
          <w:sz w:val="28"/>
          <w:szCs w:val="28"/>
        </w:rPr>
        <w:t>вкрапливанию</w:t>
      </w:r>
      <w:proofErr w:type="spellEnd"/>
      <w:r w:rsidR="000405E4" w:rsidRPr="002D3D37">
        <w:rPr>
          <w:rFonts w:ascii="Times New Roman" w:hAnsi="Times New Roman"/>
          <w:sz w:val="28"/>
          <w:szCs w:val="28"/>
        </w:rPr>
        <w:t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 Земельным кодексом Российской Федераци</w:t>
      </w:r>
      <w:r w:rsidR="000405E4">
        <w:rPr>
          <w:rFonts w:ascii="Times New Roman" w:hAnsi="Times New Roman"/>
          <w:sz w:val="28"/>
          <w:szCs w:val="28"/>
        </w:rPr>
        <w:t>и, другими федеральными законами; образование трех земельных участков</w:t>
      </w:r>
      <w:r w:rsidR="000405E4" w:rsidRPr="002D3D37">
        <w:rPr>
          <w:rFonts w:ascii="Times New Roman" w:hAnsi="Times New Roman" w:cs="Times New Roman"/>
          <w:sz w:val="28"/>
          <w:szCs w:val="28"/>
        </w:rPr>
        <w:t xml:space="preserve"> </w:t>
      </w:r>
      <w:r w:rsidR="000405E4">
        <w:rPr>
          <w:rFonts w:ascii="Times New Roman" w:hAnsi="Times New Roman"/>
          <w:sz w:val="28"/>
          <w:szCs w:val="28"/>
        </w:rPr>
        <w:t>в замен единого земельного участка для ведения личного подсобного хозяйства противоречит принципу рационального использования земель)</w:t>
      </w:r>
      <w:r>
        <w:rPr>
          <w:rFonts w:ascii="Times New Roman" w:hAnsi="Times New Roman"/>
          <w:sz w:val="28"/>
          <w:szCs w:val="28"/>
        </w:rPr>
        <w:t>;</w:t>
      </w:r>
    </w:p>
    <w:p w:rsidR="00385886" w:rsidRDefault="0089472D" w:rsidP="00BD7F7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5)</w:t>
      </w:r>
      <w:r w:rsidR="00D630C4" w:rsidRPr="00D630C4">
        <w:rPr>
          <w:rFonts w:ascii="Times New Roman" w:hAnsi="Times New Roman"/>
          <w:b/>
          <w:sz w:val="28"/>
          <w:szCs w:val="28"/>
        </w:rPr>
        <w:t xml:space="preserve"> </w:t>
      </w:r>
      <w:r w:rsidR="00D630C4" w:rsidRPr="00D630C4">
        <w:rPr>
          <w:rFonts w:ascii="Times New Roman" w:hAnsi="Times New Roman"/>
          <w:sz w:val="28"/>
          <w:szCs w:val="28"/>
        </w:rPr>
        <w:t>Ларионовой М.Х.</w:t>
      </w:r>
      <w:r w:rsidR="00D630C4" w:rsidRPr="002C7C40">
        <w:rPr>
          <w:rFonts w:ascii="Times New Roman" w:hAnsi="Times New Roman"/>
          <w:sz w:val="28"/>
          <w:szCs w:val="28"/>
        </w:rPr>
        <w:t xml:space="preserve"> площадью </w:t>
      </w:r>
      <w:r w:rsidR="00D630C4">
        <w:rPr>
          <w:rFonts w:ascii="Times New Roman" w:hAnsi="Times New Roman"/>
          <w:sz w:val="28"/>
          <w:szCs w:val="28"/>
        </w:rPr>
        <w:t xml:space="preserve">48 </w:t>
      </w:r>
      <w:r w:rsidR="00D630C4" w:rsidRPr="002C7C40">
        <w:rPr>
          <w:rFonts w:ascii="Times New Roman" w:hAnsi="Times New Roman"/>
          <w:sz w:val="28"/>
          <w:szCs w:val="28"/>
        </w:rPr>
        <w:t>кв. метр</w:t>
      </w:r>
      <w:r w:rsidR="00D630C4">
        <w:rPr>
          <w:rFonts w:ascii="Times New Roman" w:hAnsi="Times New Roman"/>
          <w:sz w:val="28"/>
          <w:szCs w:val="28"/>
        </w:rPr>
        <w:t>ов</w:t>
      </w:r>
      <w:r w:rsidR="00D630C4" w:rsidRPr="002C7C40">
        <w:rPr>
          <w:rFonts w:ascii="Times New Roman" w:hAnsi="Times New Roman"/>
          <w:sz w:val="28"/>
          <w:szCs w:val="28"/>
        </w:rPr>
        <w:t xml:space="preserve">, расположенного </w:t>
      </w:r>
      <w:r w:rsidR="00BD7F7B">
        <w:rPr>
          <w:rFonts w:ascii="Times New Roman" w:hAnsi="Times New Roman"/>
          <w:sz w:val="28"/>
          <w:szCs w:val="28"/>
        </w:rPr>
        <w:t xml:space="preserve">                       </w:t>
      </w:r>
      <w:r w:rsidR="00D630C4" w:rsidRPr="002C7C40">
        <w:rPr>
          <w:rFonts w:ascii="Times New Roman" w:hAnsi="Times New Roman"/>
          <w:sz w:val="28"/>
          <w:szCs w:val="28"/>
        </w:rPr>
        <w:t xml:space="preserve">по адресному ориентиру: г. Златоуст, </w:t>
      </w:r>
      <w:r w:rsidR="00D630C4">
        <w:rPr>
          <w:rFonts w:ascii="Times New Roman" w:hAnsi="Times New Roman"/>
          <w:sz w:val="28"/>
          <w:szCs w:val="28"/>
        </w:rPr>
        <w:t>ул. Дворцовая, 1, для размещения гаража</w:t>
      </w:r>
      <w:r w:rsidR="00D630C4" w:rsidRPr="00D630C4">
        <w:rPr>
          <w:rFonts w:ascii="Times New Roman" w:hAnsi="Times New Roman"/>
          <w:sz w:val="28"/>
          <w:szCs w:val="28"/>
        </w:rPr>
        <w:t xml:space="preserve"> </w:t>
      </w:r>
      <w:r w:rsidR="00D630C4" w:rsidRPr="002C7C40">
        <w:rPr>
          <w:rFonts w:ascii="Times New Roman" w:hAnsi="Times New Roman"/>
          <w:sz w:val="28"/>
          <w:szCs w:val="28"/>
        </w:rPr>
        <w:t>на</w:t>
      </w:r>
      <w:r w:rsidR="00D630C4" w:rsidRPr="00FA2DCD">
        <w:rPr>
          <w:rFonts w:ascii="Times New Roman" w:hAnsi="Times New Roman"/>
          <w:sz w:val="28"/>
          <w:szCs w:val="28"/>
        </w:rPr>
        <w:t xml:space="preserve"> основании подпункта 4 пункта 2 статьи 39.15, пункта 4 статьи 39.16 Земельного кодекса Российской Федерации (на земельном участке расположено сооружение – гараж, и с заявлением о его предоставлении обратилось лицо, не являющееся собственником </w:t>
      </w:r>
      <w:r w:rsidR="00CD1D48">
        <w:rPr>
          <w:rFonts w:ascii="Times New Roman" w:hAnsi="Times New Roman"/>
          <w:sz w:val="28"/>
          <w:szCs w:val="28"/>
        </w:rPr>
        <w:t>указанного сооружения – гаража);</w:t>
      </w:r>
      <w:proofErr w:type="gramEnd"/>
    </w:p>
    <w:p w:rsidR="00CD1D48" w:rsidRPr="00CD1D48" w:rsidRDefault="00CD1D48" w:rsidP="00577140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6)</w:t>
      </w:r>
      <w:r w:rsidRPr="00CD1D48">
        <w:rPr>
          <w:rFonts w:ascii="Times New Roman" w:hAnsi="Times New Roman"/>
          <w:b/>
          <w:sz w:val="28"/>
          <w:szCs w:val="28"/>
        </w:rPr>
        <w:t xml:space="preserve"> </w:t>
      </w:r>
      <w:r w:rsidRPr="00CD1D48">
        <w:rPr>
          <w:rFonts w:ascii="Times New Roman" w:hAnsi="Times New Roman"/>
          <w:sz w:val="28"/>
          <w:szCs w:val="28"/>
        </w:rPr>
        <w:t>Жуковско</w:t>
      </w:r>
      <w:r>
        <w:rPr>
          <w:rFonts w:ascii="Times New Roman" w:hAnsi="Times New Roman"/>
          <w:sz w:val="28"/>
          <w:szCs w:val="28"/>
        </w:rPr>
        <w:t>му</w:t>
      </w:r>
      <w:r w:rsidRPr="00CD1D48">
        <w:rPr>
          <w:rFonts w:ascii="Times New Roman" w:hAnsi="Times New Roman"/>
          <w:sz w:val="28"/>
          <w:szCs w:val="28"/>
        </w:rPr>
        <w:t xml:space="preserve"> А.Г.</w:t>
      </w:r>
      <w:r w:rsidRPr="002C7C40">
        <w:rPr>
          <w:rFonts w:ascii="Times New Roman" w:hAnsi="Times New Roman"/>
          <w:sz w:val="28"/>
          <w:szCs w:val="28"/>
        </w:rPr>
        <w:t xml:space="preserve"> площадью </w:t>
      </w:r>
      <w:r>
        <w:rPr>
          <w:rFonts w:ascii="Times New Roman" w:hAnsi="Times New Roman"/>
          <w:sz w:val="28"/>
          <w:szCs w:val="28"/>
        </w:rPr>
        <w:t xml:space="preserve">698 </w:t>
      </w:r>
      <w:r w:rsidRPr="002C7C40">
        <w:rPr>
          <w:rFonts w:ascii="Times New Roman" w:hAnsi="Times New Roman"/>
          <w:sz w:val="28"/>
          <w:szCs w:val="28"/>
        </w:rPr>
        <w:t>кв. метр</w:t>
      </w:r>
      <w:r>
        <w:rPr>
          <w:rFonts w:ascii="Times New Roman" w:hAnsi="Times New Roman"/>
          <w:sz w:val="28"/>
          <w:szCs w:val="28"/>
        </w:rPr>
        <w:t>ов</w:t>
      </w:r>
      <w:r w:rsidRPr="002C7C40">
        <w:rPr>
          <w:rFonts w:ascii="Times New Roman" w:hAnsi="Times New Roman"/>
          <w:sz w:val="28"/>
          <w:szCs w:val="28"/>
        </w:rPr>
        <w:t xml:space="preserve">, расположенного </w:t>
      </w:r>
      <w:r w:rsidR="00BD7F7B">
        <w:rPr>
          <w:rFonts w:ascii="Times New Roman" w:hAnsi="Times New Roman"/>
          <w:sz w:val="28"/>
          <w:szCs w:val="28"/>
        </w:rPr>
        <w:t xml:space="preserve">                        </w:t>
      </w:r>
      <w:r w:rsidRPr="002C7C40">
        <w:rPr>
          <w:rFonts w:ascii="Times New Roman" w:hAnsi="Times New Roman"/>
          <w:sz w:val="28"/>
          <w:szCs w:val="28"/>
        </w:rPr>
        <w:t xml:space="preserve">по адресному ориентиру: г. Златоуст, </w:t>
      </w:r>
      <w:r>
        <w:rPr>
          <w:rFonts w:ascii="Times New Roman" w:hAnsi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sz w:val="28"/>
          <w:szCs w:val="28"/>
        </w:rPr>
        <w:t>Косотурская</w:t>
      </w:r>
      <w:proofErr w:type="spellEnd"/>
      <w:r>
        <w:rPr>
          <w:rFonts w:ascii="Times New Roman" w:hAnsi="Times New Roman"/>
          <w:sz w:val="28"/>
          <w:szCs w:val="28"/>
        </w:rPr>
        <w:t>, №№38-42, для ведения личного подсобного хозяйства</w:t>
      </w:r>
      <w:r w:rsidRPr="00CD1D48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CC0C29">
        <w:rPr>
          <w:rFonts w:ascii="Times New Roman" w:eastAsia="Calibri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подпункта 1 пункта 8 статьи 39.15, </w:t>
      </w:r>
      <w:r w:rsidRPr="00CC0C29">
        <w:rPr>
          <w:rFonts w:ascii="Times New Roman" w:eastAsia="Calibri" w:hAnsi="Times New Roman"/>
          <w:sz w:val="28"/>
          <w:szCs w:val="28"/>
          <w:lang w:eastAsia="ru-RU"/>
        </w:rPr>
        <w:t xml:space="preserve">пункта </w:t>
      </w:r>
      <w:r>
        <w:rPr>
          <w:rFonts w:ascii="Times New Roman" w:eastAsia="Calibri" w:hAnsi="Times New Roman"/>
          <w:sz w:val="28"/>
          <w:szCs w:val="28"/>
          <w:lang w:eastAsia="ru-RU"/>
        </w:rPr>
        <w:t>14</w:t>
      </w:r>
      <w:r w:rsidRPr="00CC0C29">
        <w:rPr>
          <w:rFonts w:ascii="Times New Roman" w:eastAsia="Calibri" w:hAnsi="Times New Roman"/>
          <w:sz w:val="28"/>
          <w:szCs w:val="28"/>
          <w:lang w:eastAsia="ru-RU"/>
        </w:rPr>
        <w:t xml:space="preserve"> статьи 39.1</w:t>
      </w:r>
      <w:r>
        <w:rPr>
          <w:rFonts w:ascii="Times New Roman" w:eastAsia="Calibri" w:hAnsi="Times New Roman"/>
          <w:sz w:val="28"/>
          <w:szCs w:val="28"/>
          <w:lang w:eastAsia="ru-RU"/>
        </w:rPr>
        <w:t>6</w:t>
      </w:r>
      <w:r w:rsidRPr="00CC0C29">
        <w:rPr>
          <w:rFonts w:ascii="Times New Roman" w:eastAsia="Calibri" w:hAnsi="Times New Roman"/>
          <w:sz w:val="28"/>
          <w:szCs w:val="28"/>
          <w:lang w:eastAsia="ru-RU"/>
        </w:rPr>
        <w:t xml:space="preserve"> Земельного кодекса Российской Федерации (разрешенное использование земельного участка не соответствует цели использования земельного участка, указанного в заявлении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о предоставлении земельного участка</w:t>
      </w:r>
      <w:r w:rsidRPr="00CC0C29">
        <w:rPr>
          <w:rFonts w:ascii="Times New Roman" w:eastAsia="Calibri" w:hAnsi="Times New Roman"/>
          <w:sz w:val="28"/>
          <w:szCs w:val="28"/>
          <w:lang w:eastAsia="ru-RU"/>
        </w:rPr>
        <w:t>;</w:t>
      </w:r>
      <w:proofErr w:type="gramEnd"/>
      <w:r w:rsidRPr="00CC0C29">
        <w:rPr>
          <w:rFonts w:ascii="Times New Roman" w:eastAsia="Calibri" w:hAnsi="Times New Roman"/>
          <w:sz w:val="28"/>
          <w:szCs w:val="28"/>
          <w:lang w:eastAsia="ru-RU"/>
        </w:rPr>
        <w:t xml:space="preserve"> земельный участок </w:t>
      </w:r>
      <w:r w:rsidRPr="00CC0C29">
        <w:rPr>
          <w:rFonts w:ascii="Times New Roman" w:eastAsia="Calibri" w:hAnsi="Times New Roman"/>
          <w:sz w:val="28"/>
          <w:szCs w:val="28"/>
        </w:rPr>
        <w:t>с</w:t>
      </w:r>
      <w:r w:rsidRPr="00CC0C29">
        <w:rPr>
          <w:rFonts w:ascii="Times New Roman" w:eastAsia="Calibri" w:hAnsi="Times New Roman"/>
          <w:sz w:val="28"/>
          <w:szCs w:val="28"/>
          <w:lang w:eastAsia="ru-RU"/>
        </w:rPr>
        <w:t xml:space="preserve"> кадастровым номером </w:t>
      </w:r>
      <w:r w:rsidRPr="00CC0C29">
        <w:rPr>
          <w:rFonts w:ascii="Times New Roman" w:eastAsia="Calibri" w:hAnsi="Times New Roman"/>
          <w:sz w:val="28"/>
          <w:szCs w:val="28"/>
          <w:lang w:eastAsia="ru-RU"/>
        </w:rPr>
        <w:lastRenderedPageBreak/>
        <w:t>74:25:03</w:t>
      </w:r>
      <w:r>
        <w:rPr>
          <w:rFonts w:ascii="Times New Roman" w:eastAsia="Calibri" w:hAnsi="Times New Roman"/>
          <w:sz w:val="28"/>
          <w:szCs w:val="28"/>
          <w:lang w:eastAsia="ru-RU"/>
        </w:rPr>
        <w:t>03209</w:t>
      </w:r>
      <w:r w:rsidRPr="00CC0C29">
        <w:rPr>
          <w:rFonts w:ascii="Times New Roman" w:eastAsia="Calibri" w:hAnsi="Times New Roman"/>
          <w:sz w:val="28"/>
          <w:szCs w:val="28"/>
          <w:lang w:eastAsia="ru-RU"/>
        </w:rPr>
        <w:t>:</w:t>
      </w:r>
      <w:r>
        <w:rPr>
          <w:rFonts w:ascii="Times New Roman" w:eastAsia="Calibri" w:hAnsi="Times New Roman"/>
          <w:sz w:val="28"/>
          <w:szCs w:val="28"/>
          <w:lang w:eastAsia="ru-RU"/>
        </w:rPr>
        <w:t>61</w:t>
      </w:r>
      <w:r w:rsidR="00B5666F">
        <w:rPr>
          <w:rFonts w:ascii="Times New Roman" w:eastAsia="Calibri" w:hAnsi="Times New Roman"/>
          <w:sz w:val="28"/>
          <w:szCs w:val="28"/>
          <w:lang w:eastAsia="ru-RU"/>
        </w:rPr>
        <w:t xml:space="preserve"> имеет целевое назначение -</w:t>
      </w:r>
      <w:r w:rsidRPr="00CC0C29">
        <w:rPr>
          <w:rFonts w:ascii="Times New Roman" w:eastAsia="Calibri" w:hAnsi="Times New Roman"/>
          <w:sz w:val="28"/>
          <w:szCs w:val="28"/>
          <w:lang w:eastAsia="ru-RU"/>
        </w:rPr>
        <w:t xml:space="preserve"> для размещения </w:t>
      </w:r>
      <w:r w:rsidR="00B5666F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Calibri" w:hAnsi="Times New Roman"/>
          <w:sz w:val="28"/>
          <w:szCs w:val="28"/>
          <w:lang w:eastAsia="ru-RU"/>
        </w:rPr>
        <w:t>спортивно-развлекательных детских сооружений</w:t>
      </w:r>
      <w:r w:rsidRPr="00CC0C29">
        <w:rPr>
          <w:rFonts w:ascii="Times New Roman" w:eastAsia="Calibri" w:hAnsi="Times New Roman"/>
          <w:sz w:val="28"/>
          <w:szCs w:val="28"/>
          <w:lang w:eastAsia="ru-RU"/>
        </w:rPr>
        <w:t>).</w:t>
      </w:r>
    </w:p>
    <w:p w:rsidR="00F37952" w:rsidRDefault="00C2660C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26E1">
        <w:rPr>
          <w:rFonts w:ascii="Times New Roman" w:hAnsi="Times New Roman" w:cs="Times New Roman"/>
          <w:sz w:val="28"/>
          <w:szCs w:val="28"/>
        </w:rPr>
        <w:t xml:space="preserve">. </w:t>
      </w:r>
      <w:r w:rsidR="00F37952">
        <w:rPr>
          <w:rFonts w:ascii="Times New Roman" w:hAnsi="Times New Roman"/>
          <w:sz w:val="28"/>
          <w:szCs w:val="28"/>
        </w:rPr>
        <w:t>Отказать заявителям в утверждении схем</w:t>
      </w:r>
      <w:r w:rsidR="00F37952" w:rsidRPr="00A11A9C">
        <w:rPr>
          <w:rFonts w:ascii="Times New Roman" w:hAnsi="Times New Roman"/>
          <w:b/>
          <w:sz w:val="28"/>
          <w:szCs w:val="28"/>
        </w:rPr>
        <w:t xml:space="preserve"> </w:t>
      </w:r>
      <w:r w:rsidR="00F37952" w:rsidRPr="00A11A9C">
        <w:rPr>
          <w:rFonts w:ascii="Times New Roman" w:hAnsi="Times New Roman"/>
          <w:sz w:val="28"/>
          <w:szCs w:val="28"/>
        </w:rPr>
        <w:t>расположения земельн</w:t>
      </w:r>
      <w:r w:rsidR="00F37952">
        <w:rPr>
          <w:rFonts w:ascii="Times New Roman" w:hAnsi="Times New Roman"/>
          <w:sz w:val="28"/>
          <w:szCs w:val="28"/>
        </w:rPr>
        <w:t>ых</w:t>
      </w:r>
      <w:r w:rsidR="00F37952" w:rsidRPr="00A11A9C">
        <w:rPr>
          <w:rFonts w:ascii="Times New Roman" w:hAnsi="Times New Roman"/>
          <w:sz w:val="28"/>
          <w:szCs w:val="28"/>
        </w:rPr>
        <w:t xml:space="preserve"> участк</w:t>
      </w:r>
      <w:r w:rsidR="00F37952">
        <w:rPr>
          <w:rFonts w:ascii="Times New Roman" w:hAnsi="Times New Roman"/>
          <w:sz w:val="28"/>
          <w:szCs w:val="28"/>
        </w:rPr>
        <w:t>ов</w:t>
      </w:r>
      <w:r w:rsidR="00F37952" w:rsidRPr="00A11A9C">
        <w:rPr>
          <w:rFonts w:ascii="Times New Roman" w:hAnsi="Times New Roman"/>
          <w:sz w:val="28"/>
          <w:szCs w:val="28"/>
        </w:rPr>
        <w:t xml:space="preserve"> из земель населенных пунктов на кадастровом плане территории</w:t>
      </w:r>
      <w:r w:rsidR="00F37952">
        <w:rPr>
          <w:rFonts w:ascii="Times New Roman" w:hAnsi="Times New Roman"/>
          <w:sz w:val="28"/>
          <w:szCs w:val="28"/>
        </w:rPr>
        <w:t>:</w:t>
      </w:r>
    </w:p>
    <w:p w:rsidR="00F37952" w:rsidRDefault="00F37952" w:rsidP="0057714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</w:t>
      </w:r>
      <w:r w:rsidRPr="00A11A9C">
        <w:rPr>
          <w:rFonts w:ascii="Times New Roman" w:hAnsi="Times New Roman"/>
          <w:sz w:val="28"/>
          <w:szCs w:val="28"/>
        </w:rPr>
        <w:t xml:space="preserve"> </w:t>
      </w:r>
      <w:r w:rsidRPr="00F37952">
        <w:rPr>
          <w:rFonts w:ascii="Times New Roman" w:hAnsi="Times New Roman"/>
          <w:bCs/>
          <w:sz w:val="28"/>
          <w:szCs w:val="28"/>
        </w:rPr>
        <w:t>Закировой И.Н.</w:t>
      </w:r>
      <w:r w:rsidRPr="00B54255">
        <w:rPr>
          <w:rFonts w:ascii="Times New Roman" w:hAnsi="Times New Roman"/>
          <w:sz w:val="28"/>
          <w:szCs w:val="28"/>
        </w:rPr>
        <w:t xml:space="preserve"> площадью </w:t>
      </w:r>
      <w:r>
        <w:rPr>
          <w:rFonts w:ascii="Times New Roman" w:hAnsi="Times New Roman"/>
          <w:sz w:val="28"/>
          <w:szCs w:val="28"/>
        </w:rPr>
        <w:t xml:space="preserve">567 </w:t>
      </w:r>
      <w:r w:rsidR="00BD7F7B">
        <w:rPr>
          <w:rFonts w:ascii="Times New Roman" w:hAnsi="Times New Roman"/>
          <w:sz w:val="28"/>
          <w:szCs w:val="28"/>
        </w:rPr>
        <w:t>кв. метров</w:t>
      </w:r>
      <w:r w:rsidRPr="00B5425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4255">
        <w:rPr>
          <w:rFonts w:ascii="Times New Roman" w:hAnsi="Times New Roman"/>
          <w:sz w:val="28"/>
          <w:szCs w:val="28"/>
        </w:rPr>
        <w:t xml:space="preserve">с целью перераспределения земельного участка, расположенного по адресному ориентиру: г. Златоуст, </w:t>
      </w:r>
      <w:r w:rsidR="00936799">
        <w:rPr>
          <w:rFonts w:ascii="Times New Roman" w:hAnsi="Times New Roman"/>
          <w:sz w:val="28"/>
          <w:szCs w:val="28"/>
        </w:rPr>
        <w:t xml:space="preserve">              </w:t>
      </w:r>
      <w:r w:rsidRPr="00B54255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им. В.И. Ленина, д.</w:t>
      </w:r>
      <w:r w:rsidR="00BD7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207</w:t>
      </w:r>
      <w:r w:rsidRPr="00B54255">
        <w:rPr>
          <w:rFonts w:ascii="Times New Roman" w:hAnsi="Times New Roman"/>
          <w:sz w:val="28"/>
          <w:szCs w:val="28"/>
        </w:rPr>
        <w:t>, для ведения личного подсобного хозяйства</w:t>
      </w:r>
      <w:r w:rsidR="008B12B2">
        <w:rPr>
          <w:rFonts w:ascii="Times New Roman" w:hAnsi="Times New Roman"/>
          <w:sz w:val="28"/>
          <w:szCs w:val="28"/>
        </w:rPr>
        <w:t xml:space="preserve"> </w:t>
      </w:r>
      <w:r w:rsidRPr="00A11A9C">
        <w:rPr>
          <w:rFonts w:ascii="Times New Roman" w:hAnsi="Times New Roman"/>
          <w:sz w:val="28"/>
          <w:szCs w:val="28"/>
        </w:rPr>
        <w:t>на основании подпункта 3 пункта 16 статьи 11.10, подпункта 6 статьи 11.9 Земельного кодекса Российской Федерации</w:t>
      </w:r>
      <w:r w:rsidRPr="00A11A9C">
        <w:rPr>
          <w:rFonts w:ascii="Times New Roman" w:hAnsi="Times New Roman"/>
          <w:color w:val="000000"/>
          <w:sz w:val="28"/>
          <w:szCs w:val="28"/>
        </w:rPr>
        <w:t xml:space="preserve"> (образование земельного участка не должно приводить к изломанности границ дороги;</w:t>
      </w:r>
      <w:proofErr w:type="gramEnd"/>
      <w:r w:rsidRPr="00A11A9C">
        <w:rPr>
          <w:rFonts w:ascii="Times New Roman" w:hAnsi="Times New Roman"/>
          <w:color w:val="000000"/>
          <w:sz w:val="28"/>
          <w:szCs w:val="28"/>
        </w:rPr>
        <w:t xml:space="preserve"> формирование земельного участка влечет нарушение профиля улицы им. </w:t>
      </w:r>
      <w:r>
        <w:rPr>
          <w:rFonts w:ascii="Times New Roman" w:hAnsi="Times New Roman"/>
          <w:sz w:val="28"/>
          <w:szCs w:val="28"/>
        </w:rPr>
        <w:t xml:space="preserve"> В.И. Ленина</w:t>
      </w:r>
      <w:r w:rsidRPr="00A11A9C">
        <w:rPr>
          <w:rFonts w:ascii="Times New Roman" w:hAnsi="Times New Roman"/>
          <w:color w:val="000000"/>
          <w:sz w:val="28"/>
          <w:szCs w:val="28"/>
        </w:rPr>
        <w:t xml:space="preserve">, уставленного Генеральным планом города Златоуста и Правилам землепользования и </w:t>
      </w:r>
      <w:proofErr w:type="gramStart"/>
      <w:r w:rsidRPr="00A11A9C">
        <w:rPr>
          <w:rFonts w:ascii="Times New Roman" w:hAnsi="Times New Roman"/>
          <w:color w:val="000000"/>
          <w:sz w:val="28"/>
          <w:szCs w:val="28"/>
        </w:rPr>
        <w:t>застройки города</w:t>
      </w:r>
      <w:proofErr w:type="gramEnd"/>
      <w:r w:rsidRPr="00A11A9C">
        <w:rPr>
          <w:rFonts w:ascii="Times New Roman" w:hAnsi="Times New Roman"/>
          <w:color w:val="000000"/>
          <w:sz w:val="28"/>
          <w:szCs w:val="28"/>
        </w:rPr>
        <w:t xml:space="preserve"> Златоуста (</w:t>
      </w:r>
      <w:r w:rsidRPr="00A11A9C">
        <w:rPr>
          <w:rFonts w:ascii="Times New Roman" w:hAnsi="Times New Roman"/>
          <w:sz w:val="28"/>
          <w:szCs w:val="28"/>
        </w:rPr>
        <w:t>решение Собрания депутатов Златоустовского городского округа от 02.03.2007</w:t>
      </w:r>
      <w:r w:rsidR="00BD7F7B">
        <w:rPr>
          <w:rFonts w:ascii="Times New Roman" w:hAnsi="Times New Roman"/>
          <w:sz w:val="28"/>
          <w:szCs w:val="28"/>
        </w:rPr>
        <w:t xml:space="preserve"> </w:t>
      </w:r>
      <w:r w:rsidRPr="00A11A9C">
        <w:rPr>
          <w:rFonts w:ascii="Times New Roman" w:hAnsi="Times New Roman"/>
          <w:sz w:val="28"/>
          <w:szCs w:val="28"/>
        </w:rPr>
        <w:t>г. № 10-ЗГО</w:t>
      </w:r>
      <w:r w:rsidRPr="00A11A9C">
        <w:rPr>
          <w:rFonts w:ascii="Times New Roman" w:hAnsi="Times New Roman"/>
          <w:b/>
          <w:sz w:val="28"/>
          <w:szCs w:val="28"/>
        </w:rPr>
        <w:t xml:space="preserve"> </w:t>
      </w:r>
      <w:r w:rsidRPr="00A11A9C">
        <w:rPr>
          <w:rFonts w:ascii="Times New Roman" w:hAnsi="Times New Roman"/>
          <w:sz w:val="28"/>
          <w:szCs w:val="28"/>
        </w:rPr>
        <w:t>(с изменениями от 02.06.2010г. №38-ЗГО</w:t>
      </w:r>
      <w:r w:rsidRPr="00A11A9C">
        <w:rPr>
          <w:rFonts w:ascii="Times New Roman" w:hAnsi="Times New Roman"/>
          <w:color w:val="000000"/>
          <w:sz w:val="28"/>
          <w:szCs w:val="28"/>
        </w:rPr>
        <w:t xml:space="preserve">), и равного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A11A9C">
        <w:rPr>
          <w:rFonts w:ascii="Times New Roman" w:hAnsi="Times New Roman"/>
          <w:color w:val="000000"/>
          <w:sz w:val="28"/>
          <w:szCs w:val="28"/>
        </w:rPr>
        <w:t>5 метрам)</w:t>
      </w:r>
      <w:r w:rsidR="008B12B2">
        <w:rPr>
          <w:rFonts w:ascii="Times New Roman" w:eastAsia="Calibri" w:hAnsi="Times New Roman"/>
          <w:sz w:val="28"/>
          <w:szCs w:val="28"/>
        </w:rPr>
        <w:t>;</w:t>
      </w:r>
    </w:p>
    <w:p w:rsidR="008B12B2" w:rsidRDefault="008B12B2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="00D630C4" w:rsidRPr="00D630C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630C4" w:rsidRPr="00D630C4">
        <w:rPr>
          <w:rFonts w:ascii="Times New Roman" w:hAnsi="Times New Roman"/>
          <w:bCs/>
          <w:sz w:val="28"/>
          <w:szCs w:val="28"/>
        </w:rPr>
        <w:t>Ушановой</w:t>
      </w:r>
      <w:proofErr w:type="spellEnd"/>
      <w:r w:rsidR="00D630C4" w:rsidRPr="00D630C4">
        <w:rPr>
          <w:rFonts w:ascii="Times New Roman" w:hAnsi="Times New Roman"/>
          <w:bCs/>
          <w:sz w:val="28"/>
          <w:szCs w:val="28"/>
        </w:rPr>
        <w:t xml:space="preserve"> Ю.Н</w:t>
      </w:r>
      <w:r w:rsidR="00D630C4" w:rsidRPr="00B54255">
        <w:rPr>
          <w:rFonts w:ascii="Times New Roman" w:hAnsi="Times New Roman"/>
          <w:sz w:val="28"/>
          <w:szCs w:val="28"/>
        </w:rPr>
        <w:t xml:space="preserve"> площадью 1510 кв. метров, расположенного по адресному ориентиру: г. Златоуст, кв. </w:t>
      </w:r>
      <w:proofErr w:type="spellStart"/>
      <w:r w:rsidR="00D630C4" w:rsidRPr="00B54255">
        <w:rPr>
          <w:rFonts w:ascii="Times New Roman" w:hAnsi="Times New Roman"/>
          <w:sz w:val="28"/>
          <w:szCs w:val="28"/>
        </w:rPr>
        <w:t>Миасский</w:t>
      </w:r>
      <w:proofErr w:type="spellEnd"/>
      <w:r w:rsidR="00D630C4" w:rsidRPr="00B54255">
        <w:rPr>
          <w:rFonts w:ascii="Times New Roman" w:hAnsi="Times New Roman"/>
          <w:sz w:val="28"/>
          <w:szCs w:val="28"/>
        </w:rPr>
        <w:t>, №14, для сохранения благоприятной экологической обстановки и отдыха населения</w:t>
      </w:r>
      <w:r w:rsidR="00D630C4" w:rsidRPr="00D630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30C4" w:rsidRPr="00691E1E">
        <w:rPr>
          <w:rFonts w:ascii="Times New Roman" w:hAnsi="Times New Roman"/>
          <w:sz w:val="28"/>
          <w:szCs w:val="28"/>
          <w:lang w:eastAsia="ru-RU"/>
        </w:rPr>
        <w:t>на основании</w:t>
      </w:r>
      <w:r w:rsidR="00D630C4">
        <w:rPr>
          <w:rFonts w:ascii="Times New Roman" w:hAnsi="Times New Roman"/>
          <w:sz w:val="28"/>
          <w:szCs w:val="28"/>
          <w:lang w:eastAsia="ru-RU"/>
        </w:rPr>
        <w:t xml:space="preserve"> подпункта 18 пункта 8 статья 39.11</w:t>
      </w:r>
      <w:r w:rsidR="00D630C4" w:rsidRPr="00691E1E">
        <w:rPr>
          <w:rFonts w:ascii="Times New Roman" w:hAnsi="Times New Roman"/>
          <w:sz w:val="28"/>
          <w:szCs w:val="28"/>
          <w:lang w:eastAsia="ru-RU"/>
        </w:rPr>
        <w:t xml:space="preserve"> Земельного кодекса Российской Федерации</w:t>
      </w:r>
      <w:r w:rsidR="00D630C4">
        <w:rPr>
          <w:rFonts w:ascii="Times New Roman" w:hAnsi="Times New Roman"/>
          <w:sz w:val="28"/>
          <w:szCs w:val="28"/>
          <w:lang w:eastAsia="ru-RU"/>
        </w:rPr>
        <w:t xml:space="preserve"> (земельный участок не может быть предметом аукциона, так как является земельным участком общего пользования или расположен в границах земель общего пользования, территории общего пользования); подпункта 3 пункта 16 статьи 11.10, пункта 6 статьи 11.9 </w:t>
      </w:r>
      <w:r w:rsidR="00D630C4" w:rsidRPr="00691E1E">
        <w:rPr>
          <w:rFonts w:ascii="Times New Roman" w:hAnsi="Times New Roman"/>
          <w:sz w:val="28"/>
          <w:szCs w:val="28"/>
          <w:lang w:eastAsia="ru-RU"/>
        </w:rPr>
        <w:t xml:space="preserve"> Земельного кодекса Российской Федерации</w:t>
      </w:r>
      <w:r w:rsidR="00D630C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630C4" w:rsidRPr="00691E1E">
        <w:rPr>
          <w:rFonts w:ascii="Times New Roman" w:hAnsi="Times New Roman"/>
          <w:sz w:val="28"/>
          <w:szCs w:val="28"/>
          <w:lang w:eastAsia="ru-RU"/>
        </w:rPr>
        <w:t xml:space="preserve">образование земельных участков не должно приводить к вклиниванию, </w:t>
      </w:r>
      <w:proofErr w:type="spellStart"/>
      <w:r w:rsidR="00D630C4">
        <w:rPr>
          <w:rFonts w:ascii="Times New Roman" w:hAnsi="Times New Roman"/>
          <w:sz w:val="28"/>
          <w:szCs w:val="28"/>
        </w:rPr>
        <w:t>вкрапливанию</w:t>
      </w:r>
      <w:proofErr w:type="spellEnd"/>
      <w:r w:rsidR="00D630C4" w:rsidRPr="00691E1E">
        <w:rPr>
          <w:rFonts w:ascii="Times New Roman" w:hAnsi="Times New Roman"/>
          <w:sz w:val="28"/>
          <w:szCs w:val="28"/>
          <w:lang w:eastAsia="ru-RU"/>
        </w:rPr>
        <w:t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 Земельным кодексом Российской Федерации, другими федеральными законами</w:t>
      </w:r>
      <w:r w:rsidR="00D630C4">
        <w:rPr>
          <w:rFonts w:ascii="Times New Roman" w:hAnsi="Times New Roman"/>
          <w:sz w:val="28"/>
          <w:szCs w:val="28"/>
          <w:lang w:eastAsia="ru-RU"/>
        </w:rPr>
        <w:t>);</w:t>
      </w:r>
    </w:p>
    <w:p w:rsidR="00D630C4" w:rsidRDefault="00D630C4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Pr="00D630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630C4">
        <w:rPr>
          <w:rFonts w:ascii="Times New Roman" w:hAnsi="Times New Roman"/>
          <w:bCs/>
          <w:sz w:val="28"/>
          <w:szCs w:val="28"/>
        </w:rPr>
        <w:t>Пономарев</w:t>
      </w:r>
      <w:r>
        <w:rPr>
          <w:rFonts w:ascii="Times New Roman" w:hAnsi="Times New Roman"/>
          <w:bCs/>
          <w:sz w:val="28"/>
          <w:szCs w:val="28"/>
        </w:rPr>
        <w:t>у</w:t>
      </w:r>
      <w:r w:rsidRPr="00D630C4">
        <w:rPr>
          <w:rFonts w:ascii="Times New Roman" w:hAnsi="Times New Roman"/>
          <w:bCs/>
          <w:sz w:val="28"/>
          <w:szCs w:val="28"/>
        </w:rPr>
        <w:t xml:space="preserve"> И.Е.</w:t>
      </w:r>
      <w:r w:rsidRPr="00FE5878">
        <w:rPr>
          <w:rFonts w:ascii="Times New Roman" w:hAnsi="Times New Roman"/>
          <w:sz w:val="28"/>
          <w:szCs w:val="28"/>
        </w:rPr>
        <w:t xml:space="preserve"> площадью 20 кв. метров, расположенного по адресному ориентиру: г. Златоуст, пр. им. Ю.А. Гагарина, 3-й м/р-н, </w:t>
      </w:r>
      <w:r>
        <w:rPr>
          <w:rFonts w:ascii="Times New Roman" w:hAnsi="Times New Roman"/>
          <w:sz w:val="28"/>
          <w:szCs w:val="28"/>
        </w:rPr>
        <w:t xml:space="preserve">северо-западнее дома </w:t>
      </w:r>
      <w:r w:rsidRPr="00FE5878">
        <w:rPr>
          <w:rFonts w:ascii="Times New Roman" w:hAnsi="Times New Roman"/>
          <w:sz w:val="28"/>
          <w:szCs w:val="28"/>
        </w:rPr>
        <w:t xml:space="preserve">№35, для </w:t>
      </w:r>
      <w:r>
        <w:rPr>
          <w:rFonts w:ascii="Times New Roman" w:hAnsi="Times New Roman"/>
          <w:sz w:val="28"/>
          <w:szCs w:val="28"/>
        </w:rPr>
        <w:t>установки</w:t>
      </w:r>
      <w:r w:rsidRPr="00FE5878">
        <w:rPr>
          <w:rFonts w:ascii="Times New Roman" w:hAnsi="Times New Roman"/>
          <w:sz w:val="28"/>
          <w:szCs w:val="28"/>
        </w:rPr>
        <w:t xml:space="preserve"> временного сооружения – торгового павильона</w:t>
      </w:r>
      <w:r w:rsidRPr="00D630C4">
        <w:rPr>
          <w:rFonts w:ascii="Times New Roman" w:hAnsi="Times New Roman"/>
          <w:sz w:val="28"/>
          <w:szCs w:val="28"/>
        </w:rPr>
        <w:t xml:space="preserve"> </w:t>
      </w:r>
      <w:r w:rsidRPr="00FE5878">
        <w:rPr>
          <w:rFonts w:ascii="Times New Roman" w:hAnsi="Times New Roman"/>
          <w:sz w:val="28"/>
          <w:szCs w:val="28"/>
        </w:rPr>
        <w:t>на основании пункта 4 статьи 11.3 Земельного кодекса Российской Федерации (образование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территории)</w:t>
      </w:r>
      <w:r>
        <w:rPr>
          <w:rFonts w:ascii="Times New Roman" w:hAnsi="Times New Roman"/>
          <w:sz w:val="28"/>
          <w:szCs w:val="28"/>
        </w:rPr>
        <w:t>:</w:t>
      </w:r>
    </w:p>
    <w:p w:rsidR="008D2C31" w:rsidRPr="00D630C4" w:rsidRDefault="00D630C4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</w:t>
      </w:r>
      <w:r w:rsidRPr="00D630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630C4">
        <w:rPr>
          <w:rFonts w:ascii="Times New Roman" w:hAnsi="Times New Roman"/>
          <w:color w:val="000000"/>
          <w:sz w:val="28"/>
          <w:szCs w:val="28"/>
        </w:rPr>
        <w:t>обществ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D630C4">
        <w:rPr>
          <w:rFonts w:ascii="Times New Roman" w:hAnsi="Times New Roman"/>
          <w:color w:val="000000"/>
          <w:sz w:val="28"/>
          <w:szCs w:val="28"/>
        </w:rPr>
        <w:t xml:space="preserve"> с ограниченной ответственностью</w:t>
      </w:r>
      <w:r w:rsidRPr="00D630C4">
        <w:rPr>
          <w:rFonts w:ascii="Times New Roman" w:hAnsi="Times New Roman"/>
          <w:sz w:val="28"/>
          <w:szCs w:val="28"/>
        </w:rPr>
        <w:t xml:space="preserve"> «Златоуст-медицинское снабжение» </w:t>
      </w:r>
      <w:r w:rsidRPr="00FE5878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>30</w:t>
      </w:r>
      <w:r w:rsidRPr="00FE5878">
        <w:rPr>
          <w:rFonts w:ascii="Times New Roman" w:hAnsi="Times New Roman"/>
          <w:sz w:val="28"/>
          <w:szCs w:val="28"/>
        </w:rPr>
        <w:t xml:space="preserve">0 кв. метров, расположенного по адресному ориентиру: г. Златоуст, </w:t>
      </w:r>
      <w:r>
        <w:rPr>
          <w:rFonts w:ascii="Times New Roman" w:hAnsi="Times New Roman"/>
          <w:sz w:val="28"/>
          <w:szCs w:val="28"/>
        </w:rPr>
        <w:t>ул. Лесная, на противоположной стороне автодороги от дома №16 по ул. 40-летия Победы</w:t>
      </w:r>
      <w:r w:rsidRPr="00FE5878">
        <w:rPr>
          <w:rFonts w:ascii="Times New Roman" w:hAnsi="Times New Roman"/>
          <w:sz w:val="28"/>
          <w:szCs w:val="28"/>
        </w:rPr>
        <w:t xml:space="preserve">, 3-й м/р-н, между домами №2 и №35, для </w:t>
      </w:r>
      <w:r>
        <w:rPr>
          <w:rFonts w:ascii="Times New Roman" w:hAnsi="Times New Roman"/>
          <w:sz w:val="28"/>
          <w:szCs w:val="28"/>
        </w:rPr>
        <w:t>строительства комплекса бытового обслуживания населения (ремонт бытовой электротехники)</w:t>
      </w:r>
      <w:r w:rsidRPr="00D630C4">
        <w:rPr>
          <w:rFonts w:ascii="Times New Roman" w:hAnsi="Times New Roman"/>
          <w:sz w:val="28"/>
          <w:szCs w:val="28"/>
        </w:rPr>
        <w:t xml:space="preserve"> </w:t>
      </w:r>
      <w:r w:rsidRPr="009F4902">
        <w:rPr>
          <w:rFonts w:ascii="Times New Roman" w:hAnsi="Times New Roman"/>
          <w:sz w:val="28"/>
          <w:szCs w:val="28"/>
        </w:rPr>
        <w:t>на основании подпункта 4 пункта 3 статьи 11.3 Земельного кодекса Российской Федерации (образование</w:t>
      </w:r>
      <w:proofErr w:type="gramEnd"/>
      <w:r w:rsidRPr="009F4902">
        <w:rPr>
          <w:rFonts w:ascii="Times New Roman" w:hAnsi="Times New Roman"/>
          <w:sz w:val="28"/>
          <w:szCs w:val="28"/>
        </w:rPr>
        <w:t xml:space="preserve"> земельного участка в границах </w:t>
      </w:r>
      <w:r w:rsidRPr="009F4902">
        <w:rPr>
          <w:rFonts w:ascii="Times New Roman" w:hAnsi="Times New Roman"/>
          <w:sz w:val="28"/>
          <w:szCs w:val="28"/>
        </w:rPr>
        <w:lastRenderedPageBreak/>
        <w:t>элемента планировочной структуры, застроенного многоквартирными домами, осуществляется исключительно в соответствии с утвержденным проекто</w:t>
      </w:r>
      <w:r>
        <w:rPr>
          <w:rFonts w:ascii="Times New Roman" w:hAnsi="Times New Roman"/>
          <w:sz w:val="28"/>
          <w:szCs w:val="28"/>
        </w:rPr>
        <w:t xml:space="preserve">м межевания территории); </w:t>
      </w:r>
      <w:proofErr w:type="gramStart"/>
      <w:r w:rsidRPr="00431C2E">
        <w:rPr>
          <w:rFonts w:ascii="Times New Roman" w:hAnsi="Times New Roman"/>
          <w:sz w:val="28"/>
          <w:szCs w:val="28"/>
        </w:rPr>
        <w:t xml:space="preserve">согласно Генеральному плану города Златоуста и Правилам землепользования и застройки города Златоуста, утвержденных решением Собрания депутатов Златоустовского городского округа </w:t>
      </w:r>
      <w:r w:rsidR="008238F9">
        <w:rPr>
          <w:rFonts w:ascii="Times New Roman" w:hAnsi="Times New Roman"/>
          <w:sz w:val="28"/>
          <w:szCs w:val="28"/>
        </w:rPr>
        <w:t xml:space="preserve">                              </w:t>
      </w:r>
      <w:r w:rsidRPr="00431C2E">
        <w:rPr>
          <w:rFonts w:ascii="Times New Roman" w:hAnsi="Times New Roman"/>
          <w:sz w:val="28"/>
          <w:szCs w:val="28"/>
        </w:rPr>
        <w:t>от 02.03.2007</w:t>
      </w:r>
      <w:r w:rsidR="008238F9">
        <w:rPr>
          <w:rFonts w:ascii="Times New Roman" w:hAnsi="Times New Roman"/>
          <w:sz w:val="28"/>
          <w:szCs w:val="28"/>
        </w:rPr>
        <w:t xml:space="preserve"> </w:t>
      </w:r>
      <w:r w:rsidRPr="00431C2E">
        <w:rPr>
          <w:rFonts w:ascii="Times New Roman" w:hAnsi="Times New Roman"/>
          <w:sz w:val="28"/>
          <w:szCs w:val="28"/>
        </w:rPr>
        <w:t>г. № 10-ЗГО</w:t>
      </w:r>
      <w:r w:rsidRPr="00431C2E">
        <w:rPr>
          <w:rFonts w:ascii="Times New Roman" w:hAnsi="Times New Roman"/>
          <w:b/>
          <w:sz w:val="28"/>
          <w:szCs w:val="28"/>
        </w:rPr>
        <w:t xml:space="preserve"> </w:t>
      </w:r>
      <w:r w:rsidRPr="00431C2E">
        <w:rPr>
          <w:rFonts w:ascii="Times New Roman" w:hAnsi="Times New Roman"/>
          <w:sz w:val="28"/>
          <w:szCs w:val="28"/>
        </w:rPr>
        <w:t>(с изменениями от 02.06.2010</w:t>
      </w:r>
      <w:r w:rsidR="008238F9">
        <w:rPr>
          <w:rFonts w:ascii="Times New Roman" w:hAnsi="Times New Roman"/>
          <w:sz w:val="28"/>
          <w:szCs w:val="28"/>
        </w:rPr>
        <w:t xml:space="preserve"> </w:t>
      </w:r>
      <w:r w:rsidRPr="00431C2E">
        <w:rPr>
          <w:rFonts w:ascii="Times New Roman" w:hAnsi="Times New Roman"/>
          <w:sz w:val="28"/>
          <w:szCs w:val="28"/>
        </w:rPr>
        <w:t>г. №</w:t>
      </w:r>
      <w:r w:rsidR="008238F9">
        <w:rPr>
          <w:rFonts w:ascii="Times New Roman" w:hAnsi="Times New Roman"/>
          <w:sz w:val="28"/>
          <w:szCs w:val="28"/>
        </w:rPr>
        <w:t xml:space="preserve"> </w:t>
      </w:r>
      <w:r w:rsidRPr="00431C2E">
        <w:rPr>
          <w:rFonts w:ascii="Times New Roman" w:hAnsi="Times New Roman"/>
          <w:sz w:val="28"/>
          <w:szCs w:val="28"/>
        </w:rPr>
        <w:t>38-ЗГО), земельный участок расположен</w:t>
      </w:r>
      <w:r w:rsidRPr="00983D95">
        <w:rPr>
          <w:sz w:val="28"/>
          <w:szCs w:val="28"/>
        </w:rPr>
        <w:t xml:space="preserve"> </w:t>
      </w:r>
      <w:r w:rsidRPr="007C12EC">
        <w:rPr>
          <w:rFonts w:ascii="Times New Roman" w:hAnsi="Times New Roman"/>
          <w:sz w:val="28"/>
          <w:szCs w:val="28"/>
          <w:lang w:eastAsia="ru-RU"/>
        </w:rPr>
        <w:t>в зон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7C12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12EC">
        <w:rPr>
          <w:rFonts w:ascii="Times New Roman" w:hAnsi="Times New Roman"/>
          <w:sz w:val="28"/>
          <w:szCs w:val="28"/>
          <w:lang w:eastAsia="ar-SA"/>
        </w:rPr>
        <w:t xml:space="preserve">К.7 </w:t>
      </w:r>
      <w:r w:rsidRPr="007C12EC">
        <w:rPr>
          <w:rFonts w:ascii="Times New Roman" w:hAnsi="Times New Roman"/>
          <w:sz w:val="28"/>
          <w:szCs w:val="28"/>
          <w:lang w:eastAsia="ru-RU"/>
        </w:rPr>
        <w:t>(магистрали городского и районного значения, основные улицы в застройке</w:t>
      </w:r>
      <w:r w:rsidRPr="007C12EC">
        <w:rPr>
          <w:rFonts w:ascii="Times New Roman" w:hAnsi="Times New Roman"/>
          <w:sz w:val="28"/>
          <w:szCs w:val="28"/>
          <w:lang w:eastAsia="ar-SA"/>
        </w:rPr>
        <w:t>)</w:t>
      </w:r>
      <w:r w:rsidRPr="007C12EC">
        <w:rPr>
          <w:rFonts w:ascii="Times New Roman" w:hAnsi="Times New Roman"/>
          <w:sz w:val="28"/>
          <w:szCs w:val="28"/>
          <w:lang w:eastAsia="ru-RU"/>
        </w:rPr>
        <w:t xml:space="preserve">, в разрешенных видах которой </w:t>
      </w:r>
      <w:r w:rsidR="008238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7C12EC">
        <w:rPr>
          <w:rFonts w:ascii="Times New Roman" w:hAnsi="Times New Roman"/>
          <w:sz w:val="28"/>
          <w:szCs w:val="28"/>
          <w:lang w:eastAsia="ru-RU"/>
        </w:rPr>
        <w:t xml:space="preserve">не предусмотрено </w:t>
      </w:r>
      <w:r>
        <w:rPr>
          <w:rFonts w:ascii="Times New Roman" w:hAnsi="Times New Roman"/>
          <w:sz w:val="28"/>
          <w:szCs w:val="28"/>
        </w:rPr>
        <w:t xml:space="preserve"> строительство комплекса бытового обслуживания населения (ремонт бытовой электротехники).</w:t>
      </w:r>
      <w:proofErr w:type="gramEnd"/>
    </w:p>
    <w:p w:rsidR="00101AF5" w:rsidRDefault="00C2660C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26E1">
        <w:rPr>
          <w:rFonts w:ascii="Times New Roman" w:hAnsi="Times New Roman" w:cs="Times New Roman"/>
          <w:sz w:val="28"/>
          <w:szCs w:val="28"/>
        </w:rPr>
        <w:t xml:space="preserve">. </w:t>
      </w:r>
      <w:r w:rsidR="001726E1" w:rsidRPr="00D60C8E">
        <w:rPr>
          <w:rFonts w:ascii="Times New Roman" w:hAnsi="Times New Roman" w:cs="Times New Roman"/>
          <w:sz w:val="28"/>
          <w:szCs w:val="28"/>
        </w:rPr>
        <w:t xml:space="preserve">Администрация Златоустовского городского округа в соответствии </w:t>
      </w:r>
      <w:r w:rsidR="008238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726E1" w:rsidRPr="00D60C8E">
        <w:rPr>
          <w:rFonts w:ascii="Times New Roman" w:hAnsi="Times New Roman" w:cs="Times New Roman"/>
          <w:sz w:val="28"/>
          <w:szCs w:val="28"/>
        </w:rPr>
        <w:t xml:space="preserve">со статьей 39.18 Земельного кодекса Российской Федерации извещает </w:t>
      </w:r>
      <w:r w:rsidR="008238F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726E1" w:rsidRPr="00D60C8E">
        <w:rPr>
          <w:rFonts w:ascii="Times New Roman" w:hAnsi="Times New Roman" w:cs="Times New Roman"/>
          <w:sz w:val="28"/>
          <w:szCs w:val="28"/>
        </w:rPr>
        <w:t>о предоставлении земельн</w:t>
      </w:r>
      <w:r w:rsidR="00101AF5">
        <w:rPr>
          <w:rFonts w:ascii="Times New Roman" w:hAnsi="Times New Roman" w:cs="Times New Roman"/>
          <w:sz w:val="28"/>
          <w:szCs w:val="28"/>
        </w:rPr>
        <w:t>ых</w:t>
      </w:r>
      <w:r w:rsidR="001726E1" w:rsidRPr="00D60C8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01AF5">
        <w:rPr>
          <w:rFonts w:ascii="Times New Roman" w:hAnsi="Times New Roman" w:cs="Times New Roman"/>
          <w:sz w:val="28"/>
          <w:szCs w:val="28"/>
        </w:rPr>
        <w:t xml:space="preserve">ов </w:t>
      </w:r>
      <w:proofErr w:type="gramStart"/>
      <w:r w:rsidR="00101AF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101AF5">
        <w:rPr>
          <w:rFonts w:ascii="Times New Roman" w:hAnsi="Times New Roman" w:cs="Times New Roman"/>
          <w:sz w:val="28"/>
          <w:szCs w:val="28"/>
        </w:rPr>
        <w:t>:</w:t>
      </w:r>
    </w:p>
    <w:p w:rsidR="006C2F2B" w:rsidRDefault="00101AF5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630C4">
        <w:rPr>
          <w:rFonts w:ascii="Times New Roman" w:hAnsi="Times New Roman" w:cs="Times New Roman"/>
          <w:sz w:val="28"/>
          <w:szCs w:val="28"/>
        </w:rPr>
        <w:t xml:space="preserve"> </w:t>
      </w:r>
      <w:r w:rsidR="006C2F2B" w:rsidRPr="00894183">
        <w:rPr>
          <w:rFonts w:ascii="Times New Roman" w:hAnsi="Times New Roman"/>
          <w:sz w:val="28"/>
          <w:szCs w:val="28"/>
        </w:rPr>
        <w:t xml:space="preserve">ведения личного подсобного хозяйства площадью </w:t>
      </w:r>
      <w:r w:rsidR="006C2F2B">
        <w:rPr>
          <w:rFonts w:ascii="Times New Roman" w:hAnsi="Times New Roman"/>
          <w:sz w:val="28"/>
          <w:szCs w:val="28"/>
        </w:rPr>
        <w:t>2294 кв. метра</w:t>
      </w:r>
      <w:r w:rsidR="006C2F2B" w:rsidRPr="00894183">
        <w:rPr>
          <w:rFonts w:ascii="Times New Roman" w:hAnsi="Times New Roman"/>
          <w:sz w:val="28"/>
          <w:szCs w:val="28"/>
        </w:rPr>
        <w:t xml:space="preserve">, расположенного по адресному ориентиру: г. Златоуст, </w:t>
      </w:r>
      <w:r w:rsidR="006C2F2B">
        <w:rPr>
          <w:rFonts w:ascii="Times New Roman" w:hAnsi="Times New Roman"/>
          <w:sz w:val="28"/>
          <w:szCs w:val="28"/>
        </w:rPr>
        <w:t>кв. Орловский</w:t>
      </w:r>
      <w:r w:rsidR="006C2F2B" w:rsidRPr="00894183">
        <w:rPr>
          <w:rFonts w:ascii="Times New Roman" w:hAnsi="Times New Roman"/>
          <w:sz w:val="28"/>
          <w:szCs w:val="28"/>
        </w:rPr>
        <w:t>,</w:t>
      </w:r>
      <w:r w:rsidR="006C2F2B">
        <w:rPr>
          <w:rFonts w:ascii="Times New Roman" w:hAnsi="Times New Roman"/>
          <w:sz w:val="28"/>
          <w:szCs w:val="28"/>
        </w:rPr>
        <w:t xml:space="preserve"> </w:t>
      </w:r>
      <w:r w:rsidR="008238F9">
        <w:rPr>
          <w:rFonts w:ascii="Times New Roman" w:hAnsi="Times New Roman"/>
          <w:sz w:val="28"/>
          <w:szCs w:val="28"/>
        </w:rPr>
        <w:t xml:space="preserve">                        </w:t>
      </w:r>
      <w:r w:rsidR="006C2F2B">
        <w:rPr>
          <w:rFonts w:ascii="Times New Roman" w:hAnsi="Times New Roman"/>
          <w:sz w:val="28"/>
          <w:szCs w:val="28"/>
        </w:rPr>
        <w:t>№№</w:t>
      </w:r>
      <w:r w:rsidR="008238F9">
        <w:rPr>
          <w:rFonts w:ascii="Times New Roman" w:hAnsi="Times New Roman"/>
          <w:sz w:val="28"/>
          <w:szCs w:val="28"/>
        </w:rPr>
        <w:t xml:space="preserve"> </w:t>
      </w:r>
      <w:r w:rsidR="006C2F2B">
        <w:rPr>
          <w:rFonts w:ascii="Times New Roman" w:hAnsi="Times New Roman"/>
          <w:sz w:val="28"/>
          <w:szCs w:val="28"/>
        </w:rPr>
        <w:t>158-159</w:t>
      </w:r>
      <w:r>
        <w:rPr>
          <w:rFonts w:ascii="Times New Roman" w:hAnsi="Times New Roman"/>
          <w:sz w:val="28"/>
          <w:szCs w:val="28"/>
        </w:rPr>
        <w:t>;</w:t>
      </w:r>
    </w:p>
    <w:p w:rsidR="00101AF5" w:rsidRPr="00101AF5" w:rsidRDefault="00101AF5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101AF5">
        <w:rPr>
          <w:rFonts w:ascii="Times New Roman" w:hAnsi="Times New Roman"/>
          <w:sz w:val="24"/>
          <w:szCs w:val="24"/>
        </w:rPr>
        <w:t xml:space="preserve"> </w:t>
      </w:r>
      <w:r w:rsidRPr="00101AF5">
        <w:rPr>
          <w:rFonts w:ascii="Times New Roman" w:hAnsi="Times New Roman"/>
          <w:sz w:val="28"/>
          <w:szCs w:val="28"/>
        </w:rPr>
        <w:t xml:space="preserve">ведения личного подсобного хозяйства площадью 708 кв. метров, расположенного по адресному ориентиру: г. Златоуст, ул. 1-я </w:t>
      </w:r>
      <w:proofErr w:type="gramStart"/>
      <w:r w:rsidRPr="00101AF5">
        <w:rPr>
          <w:rFonts w:ascii="Times New Roman" w:hAnsi="Times New Roman"/>
          <w:sz w:val="28"/>
          <w:szCs w:val="28"/>
        </w:rPr>
        <w:t>Посадская</w:t>
      </w:r>
      <w:proofErr w:type="gramEnd"/>
      <w:r w:rsidRPr="00101AF5">
        <w:rPr>
          <w:rFonts w:ascii="Times New Roman" w:hAnsi="Times New Roman"/>
          <w:sz w:val="28"/>
          <w:szCs w:val="28"/>
        </w:rPr>
        <w:t>, №1</w:t>
      </w:r>
      <w:r>
        <w:rPr>
          <w:rFonts w:ascii="Times New Roman" w:hAnsi="Times New Roman"/>
          <w:sz w:val="28"/>
          <w:szCs w:val="28"/>
        </w:rPr>
        <w:t>.</w:t>
      </w:r>
    </w:p>
    <w:p w:rsidR="001726E1" w:rsidRPr="00D60C8E" w:rsidRDefault="001726E1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8E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вышеуказанн</w:t>
      </w:r>
      <w:r w:rsidR="00101AF5">
        <w:rPr>
          <w:rFonts w:ascii="Times New Roman" w:hAnsi="Times New Roman" w:cs="Times New Roman"/>
          <w:sz w:val="28"/>
          <w:szCs w:val="28"/>
        </w:rPr>
        <w:t>ых</w:t>
      </w:r>
      <w:r w:rsidRPr="00D60C8E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101AF5">
        <w:rPr>
          <w:rFonts w:ascii="Times New Roman" w:hAnsi="Times New Roman" w:cs="Times New Roman"/>
          <w:sz w:val="28"/>
          <w:szCs w:val="28"/>
        </w:rPr>
        <w:t>ых</w:t>
      </w:r>
      <w:r w:rsidRPr="00D60C8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101AF5">
        <w:rPr>
          <w:rFonts w:ascii="Times New Roman" w:hAnsi="Times New Roman" w:cs="Times New Roman"/>
          <w:sz w:val="28"/>
          <w:szCs w:val="28"/>
        </w:rPr>
        <w:t>ков</w:t>
      </w:r>
      <w:r w:rsidRPr="00D60C8E">
        <w:rPr>
          <w:rFonts w:ascii="Times New Roman" w:hAnsi="Times New Roman" w:cs="Times New Roman"/>
          <w:sz w:val="28"/>
          <w:szCs w:val="28"/>
        </w:rPr>
        <w:t xml:space="preserve"> для целей, указанных в пункте </w:t>
      </w:r>
      <w:r w:rsidR="00C2660C" w:rsidRPr="0057714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266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0C8E">
        <w:rPr>
          <w:rFonts w:ascii="Times New Roman" w:hAnsi="Times New Roman" w:cs="Times New Roman"/>
          <w:sz w:val="28"/>
          <w:szCs w:val="28"/>
        </w:rPr>
        <w:t>данного распоряжения,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</w:t>
      </w:r>
      <w:r w:rsidR="00101AF5">
        <w:rPr>
          <w:rFonts w:ascii="Times New Roman" w:hAnsi="Times New Roman" w:cs="Times New Roman"/>
          <w:sz w:val="28"/>
          <w:szCs w:val="28"/>
        </w:rPr>
        <w:t>ых</w:t>
      </w:r>
      <w:r w:rsidRPr="00D60C8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101AF5">
        <w:rPr>
          <w:rFonts w:ascii="Times New Roman" w:hAnsi="Times New Roman" w:cs="Times New Roman"/>
          <w:sz w:val="28"/>
          <w:szCs w:val="28"/>
        </w:rPr>
        <w:t>ков</w:t>
      </w:r>
      <w:r w:rsidRPr="00D60C8E">
        <w:rPr>
          <w:rFonts w:ascii="Times New Roman" w:hAnsi="Times New Roman" w:cs="Times New Roman"/>
          <w:sz w:val="28"/>
          <w:szCs w:val="28"/>
        </w:rPr>
        <w:t xml:space="preserve"> или аукционе на право заключения договора аренды земельн</w:t>
      </w:r>
      <w:r w:rsidR="00101AF5">
        <w:rPr>
          <w:rFonts w:ascii="Times New Roman" w:hAnsi="Times New Roman" w:cs="Times New Roman"/>
          <w:sz w:val="28"/>
          <w:szCs w:val="28"/>
        </w:rPr>
        <w:t>ых</w:t>
      </w:r>
      <w:r w:rsidRPr="00D60C8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01AF5">
        <w:rPr>
          <w:rFonts w:ascii="Times New Roman" w:hAnsi="Times New Roman" w:cs="Times New Roman"/>
          <w:sz w:val="28"/>
          <w:szCs w:val="28"/>
        </w:rPr>
        <w:t>ов</w:t>
      </w:r>
      <w:r w:rsidRPr="00D60C8E">
        <w:rPr>
          <w:rFonts w:ascii="Times New Roman" w:hAnsi="Times New Roman" w:cs="Times New Roman"/>
          <w:sz w:val="28"/>
          <w:szCs w:val="28"/>
        </w:rPr>
        <w:t>.</w:t>
      </w:r>
    </w:p>
    <w:p w:rsidR="001726E1" w:rsidRPr="00D60C8E" w:rsidRDefault="001726E1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8E">
        <w:rPr>
          <w:rFonts w:ascii="Times New Roman" w:hAnsi="Times New Roman" w:cs="Times New Roman"/>
          <w:sz w:val="28"/>
          <w:szCs w:val="28"/>
        </w:rPr>
        <w:t xml:space="preserve">Данное заявление может быть подано в Администрацию Златоустовского городского округа (г. Златоуст, ул. </w:t>
      </w:r>
      <w:proofErr w:type="spellStart"/>
      <w:r w:rsidRPr="00D60C8E">
        <w:rPr>
          <w:rFonts w:ascii="Times New Roman" w:hAnsi="Times New Roman" w:cs="Times New Roman"/>
          <w:sz w:val="28"/>
          <w:szCs w:val="28"/>
        </w:rPr>
        <w:t>Таганайская</w:t>
      </w:r>
      <w:proofErr w:type="spellEnd"/>
      <w:r w:rsidRPr="00D60C8E">
        <w:rPr>
          <w:rFonts w:ascii="Times New Roman" w:hAnsi="Times New Roman" w:cs="Times New Roman"/>
          <w:sz w:val="28"/>
          <w:szCs w:val="28"/>
        </w:rPr>
        <w:t>, №1, кабинет №417).</w:t>
      </w:r>
    </w:p>
    <w:p w:rsidR="001726E1" w:rsidRDefault="001726E1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8E">
        <w:rPr>
          <w:rFonts w:ascii="Times New Roman" w:hAnsi="Times New Roman" w:cs="Times New Roman"/>
          <w:sz w:val="28"/>
          <w:szCs w:val="28"/>
        </w:rPr>
        <w:t xml:space="preserve">Прием граждан для ознакомления со схемами расположения вышеуказанных земельных участков осуществляется в Администрации Златоустовского городского округа (г. Златоуст, ул. </w:t>
      </w:r>
      <w:proofErr w:type="spellStart"/>
      <w:r w:rsidRPr="00D60C8E">
        <w:rPr>
          <w:rFonts w:ascii="Times New Roman" w:hAnsi="Times New Roman" w:cs="Times New Roman"/>
          <w:sz w:val="28"/>
          <w:szCs w:val="28"/>
        </w:rPr>
        <w:t>Таганайская</w:t>
      </w:r>
      <w:proofErr w:type="spellEnd"/>
      <w:r w:rsidRPr="00D60C8E">
        <w:rPr>
          <w:rFonts w:ascii="Times New Roman" w:hAnsi="Times New Roman" w:cs="Times New Roman"/>
          <w:sz w:val="28"/>
          <w:szCs w:val="28"/>
        </w:rPr>
        <w:t>, №1, кабинет №223; вторник с 9.00 час до 12.00 час, с 13.00 час до 17.00 час; пятница с 9.00 час до 12.00 час).</w:t>
      </w:r>
    </w:p>
    <w:p w:rsidR="001726E1" w:rsidRPr="00D60C8E" w:rsidRDefault="00C2660C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726E1" w:rsidRPr="00D60C8E">
        <w:rPr>
          <w:rFonts w:ascii="Times New Roman" w:hAnsi="Times New Roman" w:cs="Times New Roman"/>
          <w:sz w:val="28"/>
          <w:szCs w:val="28"/>
        </w:rPr>
        <w:t>. Отделу по взаимодействию со средствами массовой информации Администрации Златоустовского городского округа (</w:t>
      </w:r>
      <w:proofErr w:type="spellStart"/>
      <w:r w:rsidR="001726E1" w:rsidRPr="00D60C8E">
        <w:rPr>
          <w:rFonts w:ascii="Times New Roman" w:hAnsi="Times New Roman" w:cs="Times New Roman"/>
          <w:sz w:val="28"/>
          <w:szCs w:val="28"/>
        </w:rPr>
        <w:t>Алексюк</w:t>
      </w:r>
      <w:proofErr w:type="spellEnd"/>
      <w:r w:rsidR="001726E1" w:rsidRPr="00D60C8E">
        <w:rPr>
          <w:rFonts w:ascii="Times New Roman" w:hAnsi="Times New Roman" w:cs="Times New Roman"/>
          <w:sz w:val="28"/>
          <w:szCs w:val="28"/>
        </w:rPr>
        <w:t xml:space="preserve"> Н.В.)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5 дней с момента его издания.</w:t>
      </w:r>
    </w:p>
    <w:p w:rsidR="001726E1" w:rsidRDefault="001726E1" w:rsidP="00577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660C">
        <w:rPr>
          <w:rFonts w:ascii="Times New Roman" w:hAnsi="Times New Roman" w:cs="Times New Roman"/>
          <w:sz w:val="28"/>
          <w:szCs w:val="28"/>
        </w:rPr>
        <w:t>0</w:t>
      </w:r>
      <w:r w:rsidRPr="00D60C8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</w:t>
      </w:r>
      <w:r w:rsidR="008238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за собой.</w:t>
      </w:r>
    </w:p>
    <w:p w:rsidR="008215CD" w:rsidRPr="00D60C8E" w:rsidRDefault="008215CD" w:rsidP="00172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140" w:rsidRDefault="001726E1" w:rsidP="00172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C8E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77140" w:rsidRDefault="00577140" w:rsidP="00172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Златоустовского </w:t>
      </w:r>
      <w:r w:rsidR="001726E1" w:rsidRPr="00D60C8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1726E1" w:rsidRDefault="001726E1" w:rsidP="00172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C8E">
        <w:rPr>
          <w:rFonts w:ascii="Times New Roman" w:hAnsi="Times New Roman" w:cs="Times New Roman"/>
          <w:sz w:val="28"/>
          <w:szCs w:val="28"/>
        </w:rPr>
        <w:t xml:space="preserve">по строительству                                       </w:t>
      </w:r>
      <w:r w:rsidR="0057714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60C8E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Pr="00D60C8E">
        <w:rPr>
          <w:rFonts w:ascii="Times New Roman" w:hAnsi="Times New Roman" w:cs="Times New Roman"/>
          <w:sz w:val="28"/>
          <w:szCs w:val="28"/>
        </w:rPr>
        <w:t>Арслангареев</w:t>
      </w:r>
      <w:proofErr w:type="spellEnd"/>
    </w:p>
    <w:p w:rsidR="008238F9" w:rsidRPr="008238F9" w:rsidRDefault="008238F9" w:rsidP="00C2660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238F9" w:rsidRDefault="001726E1" w:rsidP="00C2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F14">
        <w:rPr>
          <w:rFonts w:ascii="Times New Roman" w:hAnsi="Times New Roman" w:cs="Times New Roman"/>
          <w:sz w:val="24"/>
          <w:szCs w:val="24"/>
        </w:rPr>
        <w:t xml:space="preserve">Рассылка: </w:t>
      </w:r>
      <w:r w:rsidR="00B5666F">
        <w:rPr>
          <w:rFonts w:ascii="Times New Roman" w:hAnsi="Times New Roman" w:cs="Times New Roman"/>
          <w:sz w:val="24"/>
          <w:szCs w:val="24"/>
        </w:rPr>
        <w:t>прок</w:t>
      </w:r>
      <w:proofErr w:type="gramStart"/>
      <w:r w:rsidR="00B5666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Pr="004E6F14"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 w:rsidRPr="004E6F1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E6F14">
        <w:rPr>
          <w:rFonts w:ascii="Times New Roman" w:hAnsi="Times New Roman" w:cs="Times New Roman"/>
          <w:sz w:val="24"/>
          <w:szCs w:val="24"/>
        </w:rPr>
        <w:t xml:space="preserve">, ПУ, СД ЗГО, ОМС «КУИ ЗГО» -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2660C">
        <w:rPr>
          <w:rFonts w:ascii="Times New Roman" w:hAnsi="Times New Roman" w:cs="Times New Roman"/>
          <w:sz w:val="24"/>
          <w:szCs w:val="24"/>
        </w:rPr>
        <w:t xml:space="preserve">, </w:t>
      </w:r>
      <w:r w:rsidR="00936799">
        <w:rPr>
          <w:rFonts w:ascii="Times New Roman" w:hAnsi="Times New Roman" w:cs="Times New Roman"/>
          <w:sz w:val="24"/>
          <w:szCs w:val="24"/>
        </w:rPr>
        <w:t xml:space="preserve">ОВСМИ, </w:t>
      </w:r>
      <w:proofErr w:type="spellStart"/>
      <w:r w:rsidR="00C2660C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</w:p>
    <w:p w:rsidR="008238F9" w:rsidRDefault="008238F9" w:rsidP="00C2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238F9" w:rsidSect="002939F9">
          <w:headerReference w:type="default" r:id="rId9"/>
          <w:footerReference w:type="default" r:id="rId10"/>
          <w:pgSz w:w="11906" w:h="16838"/>
          <w:pgMar w:top="1134" w:right="850" w:bottom="284" w:left="1418" w:header="708" w:footer="708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2F3AFB" w:rsidRPr="00261237" w:rsidRDefault="008238F9" w:rsidP="008238F9">
      <w:pPr>
        <w:tabs>
          <w:tab w:val="left" w:pos="6555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F3AFB" w:rsidRPr="00261237" w:rsidRDefault="002F3AFB" w:rsidP="008238F9">
      <w:pPr>
        <w:tabs>
          <w:tab w:val="left" w:pos="6555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261237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2F3AFB" w:rsidRPr="00261237" w:rsidRDefault="002F3AFB" w:rsidP="008238F9">
      <w:pPr>
        <w:tabs>
          <w:tab w:val="left" w:pos="6555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261237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2F3AFB" w:rsidRPr="00261237" w:rsidRDefault="002F3AFB" w:rsidP="008238F9">
      <w:pPr>
        <w:tabs>
          <w:tab w:val="left" w:pos="6555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261237">
        <w:rPr>
          <w:rFonts w:ascii="Times New Roman" w:hAnsi="Times New Roman" w:cs="Times New Roman"/>
          <w:sz w:val="28"/>
          <w:szCs w:val="28"/>
        </w:rPr>
        <w:t xml:space="preserve">от </w:t>
      </w:r>
      <w:r w:rsidR="0014279D">
        <w:rPr>
          <w:rFonts w:ascii="Times New Roman" w:hAnsi="Times New Roman" w:cs="Times New Roman"/>
          <w:sz w:val="28"/>
          <w:szCs w:val="28"/>
        </w:rPr>
        <w:t>06.09.2016 г. № 2081-р</w:t>
      </w:r>
    </w:p>
    <w:p w:rsidR="002F3AFB" w:rsidRDefault="002F3AFB" w:rsidP="002F3AFB">
      <w:pPr>
        <w:tabs>
          <w:tab w:val="left" w:pos="7290"/>
        </w:tabs>
      </w:pPr>
    </w:p>
    <w:p w:rsidR="002F3AFB" w:rsidRDefault="009C6E62" w:rsidP="008238F9">
      <w:pPr>
        <w:tabs>
          <w:tab w:val="left" w:pos="7290"/>
        </w:tabs>
        <w:jc w:val="center"/>
      </w:pPr>
      <w:r>
        <w:rPr>
          <w:noProof/>
          <w:lang w:eastAsia="ru-RU"/>
        </w:rPr>
        <w:drawing>
          <wp:inline distT="0" distB="0" distL="0" distR="0" wp14:anchorId="1F51BBB7" wp14:editId="1D9B1AF2">
            <wp:extent cx="5396581" cy="7752714"/>
            <wp:effectExtent l="0" t="0" r="0" b="1270"/>
            <wp:docPr id="3" name="Рисунок 3" descr="C:\Users\zgobts\Pictures\июль 2016\приложение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gobts\Pictures\июль 2016\приложение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457" cy="775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E62" w:rsidRDefault="009C6E62" w:rsidP="002F3AFB">
      <w:pPr>
        <w:tabs>
          <w:tab w:val="left" w:pos="7290"/>
        </w:tabs>
      </w:pPr>
    </w:p>
    <w:p w:rsidR="009C6E62" w:rsidRPr="002F3AFB" w:rsidRDefault="009C6E62" w:rsidP="002F3AFB">
      <w:pPr>
        <w:tabs>
          <w:tab w:val="left" w:pos="7290"/>
        </w:tabs>
      </w:pPr>
      <w:r>
        <w:rPr>
          <w:noProof/>
          <w:lang w:eastAsia="ru-RU"/>
        </w:rPr>
        <w:lastRenderedPageBreak/>
        <w:drawing>
          <wp:inline distT="0" distB="0" distL="0" distR="0" wp14:anchorId="626589FB" wp14:editId="6C6B5ABE">
            <wp:extent cx="5934075" cy="8524875"/>
            <wp:effectExtent l="0" t="0" r="9525" b="9525"/>
            <wp:docPr id="4" name="Рисунок 4" descr="C:\Users\zgobts\Pictures\июль 2016\приложение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gobts\Pictures\июль 2016\приложение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6E62" w:rsidRPr="002F3AFB" w:rsidSect="008238F9">
      <w:pgSz w:w="11906" w:h="16838"/>
      <w:pgMar w:top="1134" w:right="850" w:bottom="426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99" w:rsidRDefault="00936799" w:rsidP="0091491B">
      <w:pPr>
        <w:spacing w:after="0" w:line="240" w:lineRule="auto"/>
      </w:pPr>
      <w:r>
        <w:separator/>
      </w:r>
    </w:p>
  </w:endnote>
  <w:endnote w:type="continuationSeparator" w:id="0">
    <w:p w:rsidR="00936799" w:rsidRDefault="00936799" w:rsidP="0091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799" w:rsidRDefault="00936799">
    <w:pPr>
      <w:pStyle w:val="a5"/>
      <w:jc w:val="right"/>
    </w:pPr>
  </w:p>
  <w:p w:rsidR="00936799" w:rsidRDefault="009367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99" w:rsidRDefault="00936799" w:rsidP="0091491B">
      <w:pPr>
        <w:spacing w:after="0" w:line="240" w:lineRule="auto"/>
      </w:pPr>
      <w:r>
        <w:separator/>
      </w:r>
    </w:p>
  </w:footnote>
  <w:footnote w:type="continuationSeparator" w:id="0">
    <w:p w:rsidR="00936799" w:rsidRDefault="00936799" w:rsidP="00914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149052"/>
      <w:docPartObj>
        <w:docPartGallery w:val="Page Numbers (Top of Page)"/>
        <w:docPartUnique/>
      </w:docPartObj>
    </w:sdtPr>
    <w:sdtEndPr/>
    <w:sdtContent>
      <w:p w:rsidR="00936799" w:rsidRDefault="009367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9F9">
          <w:rPr>
            <w:noProof/>
          </w:rPr>
          <w:t>5</w:t>
        </w:r>
        <w:r>
          <w:fldChar w:fldCharType="end"/>
        </w:r>
      </w:p>
    </w:sdtContent>
  </w:sdt>
  <w:p w:rsidR="00936799" w:rsidRDefault="00936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E1"/>
    <w:rsid w:val="00003823"/>
    <w:rsid w:val="000174DB"/>
    <w:rsid w:val="000405E4"/>
    <w:rsid w:val="000532BE"/>
    <w:rsid w:val="00101AF5"/>
    <w:rsid w:val="0014279D"/>
    <w:rsid w:val="001726E1"/>
    <w:rsid w:val="001B25FE"/>
    <w:rsid w:val="00232F4B"/>
    <w:rsid w:val="00253261"/>
    <w:rsid w:val="002939F9"/>
    <w:rsid w:val="002F3AFB"/>
    <w:rsid w:val="00385886"/>
    <w:rsid w:val="003A07A2"/>
    <w:rsid w:val="003F343B"/>
    <w:rsid w:val="00421E46"/>
    <w:rsid w:val="00514781"/>
    <w:rsid w:val="00577140"/>
    <w:rsid w:val="00594601"/>
    <w:rsid w:val="005A1B8A"/>
    <w:rsid w:val="006C2F2B"/>
    <w:rsid w:val="006E2568"/>
    <w:rsid w:val="007A44F4"/>
    <w:rsid w:val="007B18AA"/>
    <w:rsid w:val="008215CD"/>
    <w:rsid w:val="008238F9"/>
    <w:rsid w:val="00836C0D"/>
    <w:rsid w:val="0089472D"/>
    <w:rsid w:val="008B12B2"/>
    <w:rsid w:val="008D2C31"/>
    <w:rsid w:val="008D6874"/>
    <w:rsid w:val="008E53C9"/>
    <w:rsid w:val="0091491B"/>
    <w:rsid w:val="00936799"/>
    <w:rsid w:val="0098367C"/>
    <w:rsid w:val="009C6E62"/>
    <w:rsid w:val="00A95864"/>
    <w:rsid w:val="00B06C39"/>
    <w:rsid w:val="00B5047F"/>
    <w:rsid w:val="00B5666F"/>
    <w:rsid w:val="00BD7F7B"/>
    <w:rsid w:val="00BE5966"/>
    <w:rsid w:val="00C0105A"/>
    <w:rsid w:val="00C2660C"/>
    <w:rsid w:val="00C82C2D"/>
    <w:rsid w:val="00CD1D48"/>
    <w:rsid w:val="00D630C4"/>
    <w:rsid w:val="00E00CEE"/>
    <w:rsid w:val="00E03A28"/>
    <w:rsid w:val="00E960E2"/>
    <w:rsid w:val="00F3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491B"/>
  </w:style>
  <w:style w:type="paragraph" w:styleId="a5">
    <w:name w:val="footer"/>
    <w:basedOn w:val="a"/>
    <w:link w:val="a6"/>
    <w:uiPriority w:val="99"/>
    <w:unhideWhenUsed/>
    <w:rsid w:val="00914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491B"/>
  </w:style>
  <w:style w:type="paragraph" w:styleId="a7">
    <w:name w:val="Balloon Text"/>
    <w:basedOn w:val="a"/>
    <w:link w:val="a8"/>
    <w:uiPriority w:val="99"/>
    <w:semiHidden/>
    <w:unhideWhenUsed/>
    <w:rsid w:val="0057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491B"/>
  </w:style>
  <w:style w:type="paragraph" w:styleId="a5">
    <w:name w:val="footer"/>
    <w:basedOn w:val="a"/>
    <w:link w:val="a6"/>
    <w:uiPriority w:val="99"/>
    <w:unhideWhenUsed/>
    <w:rsid w:val="00914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491B"/>
  </w:style>
  <w:style w:type="paragraph" w:styleId="a7">
    <w:name w:val="Balloon Text"/>
    <w:basedOn w:val="a"/>
    <w:link w:val="a8"/>
    <w:uiPriority w:val="99"/>
    <w:semiHidden/>
    <w:unhideWhenUsed/>
    <w:rsid w:val="0057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Никифорова Ирина Юрьевна</dc:creator>
  <cp:lastModifiedBy>prot_1</cp:lastModifiedBy>
  <cp:revision>4</cp:revision>
  <cp:lastPrinted>2016-09-06T11:21:00Z</cp:lastPrinted>
  <dcterms:created xsi:type="dcterms:W3CDTF">2016-09-06T11:18:00Z</dcterms:created>
  <dcterms:modified xsi:type="dcterms:W3CDTF">2016-09-06T11:21:00Z</dcterms:modified>
</cp:coreProperties>
</file>