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326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5408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425"/>
        <w:gridCol w:w="4162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E326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3E3268" w:rsidP="00E4076D">
            <w:fldSimple w:instr=" DOCPROPERTY  Рег.№  \* MERGEFORMAT ">
              <w:r w:rsidR="009416DA" w:rsidRPr="009416DA">
                <w:t>67-П/АДМ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3B7A62" w:rsidRPr="00E335AA" w:rsidTr="003B7A62">
        <w:trPr>
          <w:trHeight w:val="446"/>
        </w:trPr>
        <w:tc>
          <w:tcPr>
            <w:tcW w:w="4253" w:type="dxa"/>
            <w:gridSpan w:val="4"/>
          </w:tcPr>
          <w:p w:rsidR="00D96BA1" w:rsidRDefault="00056901" w:rsidP="003B7A62">
            <w:pPr>
              <w:ind w:left="-170" w:right="142"/>
              <w:jc w:val="both"/>
            </w:pPr>
            <w:r>
              <w:t xml:space="preserve">Об утвержденииПоложения </w:t>
            </w:r>
            <w:r w:rsidR="003B7A62">
              <w:br/>
            </w:r>
            <w:r>
              <w:t xml:space="preserve">об отделе записи актов гражданского </w:t>
            </w:r>
            <w:r w:rsidR="00D96BA1">
              <w:t xml:space="preserve">состояния </w:t>
            </w:r>
            <w:r>
              <w:t xml:space="preserve">Администрации Златоустовского </w:t>
            </w:r>
            <w:r w:rsidR="00D96BA1">
              <w:t>городского округа Челябинской области</w:t>
            </w:r>
          </w:p>
        </w:tc>
        <w:tc>
          <w:tcPr>
            <w:tcW w:w="4162" w:type="dxa"/>
          </w:tcPr>
          <w:p w:rsidR="00D96BA1" w:rsidRDefault="00D96BA1" w:rsidP="0005690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B7A62" w:rsidRDefault="003B7A62" w:rsidP="009416DA">
      <w:pPr>
        <w:widowControl w:val="0"/>
        <w:ind w:firstLine="709"/>
        <w:jc w:val="both"/>
      </w:pPr>
    </w:p>
    <w:p w:rsidR="00056901" w:rsidRDefault="00056901" w:rsidP="00056901">
      <w:pPr>
        <w:widowControl w:val="0"/>
        <w:ind w:firstLine="709"/>
        <w:jc w:val="both"/>
      </w:pPr>
      <w:r>
        <w:t xml:space="preserve">В связи с внесением изменений в Федеральный закон «Об актах гражданского состояния», в соответствии с Законом Челябинской области </w:t>
      </w:r>
      <w:r w:rsidR="003B7A62">
        <w:br/>
      </w:r>
      <w:r>
        <w:t>«О наделении органов местного самоуправления государственными полномочиями на государственную регистрацию актов гражданского состояния», в целях уточнения основных функций, прав, обязанностей, организации деятельности отдела записи актов гражданского состояния Администрации Златоустовского городск</w:t>
      </w:r>
      <w:r w:rsidR="003B7A62">
        <w:t>ого округа Челябинской области,</w:t>
      </w:r>
    </w:p>
    <w:p w:rsidR="00056901" w:rsidRDefault="00056901" w:rsidP="00056901">
      <w:pPr>
        <w:widowControl w:val="0"/>
        <w:ind w:firstLine="709"/>
        <w:jc w:val="both"/>
      </w:pPr>
      <w:r>
        <w:t>ПОСТАНОВЛЯЮ:</w:t>
      </w:r>
    </w:p>
    <w:p w:rsidR="00056901" w:rsidRDefault="003B7A62" w:rsidP="00056901">
      <w:pPr>
        <w:widowControl w:val="0"/>
        <w:ind w:firstLine="709"/>
        <w:jc w:val="both"/>
      </w:pPr>
      <w:r>
        <w:t>1. </w:t>
      </w:r>
      <w:r w:rsidR="00056901">
        <w:t xml:space="preserve">Утвердить Положение об отделе записи актов гражданского состояния Администрации Златоустовского городского округа Челябинской области (приложение). </w:t>
      </w:r>
    </w:p>
    <w:p w:rsidR="00056901" w:rsidRDefault="003B7A62" w:rsidP="00056901">
      <w:pPr>
        <w:widowControl w:val="0"/>
        <w:ind w:firstLine="709"/>
        <w:jc w:val="both"/>
      </w:pPr>
      <w:r>
        <w:t>2. </w:t>
      </w:r>
      <w:r w:rsidR="00056901">
        <w:t>Признать утратившими силу:</w:t>
      </w:r>
    </w:p>
    <w:p w:rsidR="00056901" w:rsidRDefault="003B7A62" w:rsidP="00056901">
      <w:pPr>
        <w:widowControl w:val="0"/>
        <w:ind w:firstLine="709"/>
        <w:jc w:val="both"/>
      </w:pPr>
      <w:r>
        <w:t>1) </w:t>
      </w:r>
      <w:r w:rsidR="00056901">
        <w:t xml:space="preserve">постановление Администрации Златоустовского городского округа  </w:t>
      </w:r>
      <w:r>
        <w:br/>
      </w:r>
      <w:r w:rsidR="00056901">
        <w:t>от 04.05.2021</w:t>
      </w:r>
      <w:r>
        <w:t> </w:t>
      </w:r>
      <w:r w:rsidR="00056901">
        <w:t>г. №</w:t>
      </w:r>
      <w:r>
        <w:t> </w:t>
      </w:r>
      <w:r w:rsidR="00056901">
        <w:t>234-П/АДМ «Об утверждении Положения об отделе записи актов гражданского состояния Администрации Златоустовского городского округа, признании нормативных правовых актов утратившими силу»;</w:t>
      </w:r>
    </w:p>
    <w:p w:rsidR="00056901" w:rsidRDefault="003B7A62" w:rsidP="00056901">
      <w:pPr>
        <w:widowControl w:val="0"/>
        <w:ind w:firstLine="709"/>
        <w:jc w:val="both"/>
      </w:pPr>
      <w:r>
        <w:t>2) </w:t>
      </w:r>
      <w:r w:rsidR="00056901">
        <w:t>постановление Администрации Злат</w:t>
      </w:r>
      <w:r>
        <w:t xml:space="preserve">оустовского городского округа </w:t>
      </w:r>
      <w:r>
        <w:br/>
      </w:r>
      <w:r w:rsidR="00056901">
        <w:t>от 02.11.2021</w:t>
      </w:r>
      <w:r>
        <w:t> </w:t>
      </w:r>
      <w:r w:rsidR="00056901">
        <w:t>г. №</w:t>
      </w:r>
      <w:r>
        <w:t> </w:t>
      </w:r>
      <w:r w:rsidR="00056901">
        <w:t>497-П/АДМ «О внесении изменений в постановление Администрации Златоустовского городского округа от 04.05.2021</w:t>
      </w:r>
      <w:r>
        <w:t> </w:t>
      </w:r>
      <w:r w:rsidR="00056901">
        <w:t xml:space="preserve">г. </w:t>
      </w:r>
      <w:r>
        <w:br/>
      </w:r>
      <w:r w:rsidR="00056901">
        <w:t>№</w:t>
      </w:r>
      <w:r>
        <w:t> </w:t>
      </w:r>
      <w:r w:rsidR="00056901">
        <w:t>234-П/АДМ «Об утверждении Положения об отделе записи актов гражданского состояния Администрации Златоустовского городского округа».</w:t>
      </w:r>
    </w:p>
    <w:p w:rsidR="00056901" w:rsidRDefault="003B7A62" w:rsidP="00056901">
      <w:pPr>
        <w:widowControl w:val="0"/>
        <w:ind w:firstLine="709"/>
        <w:jc w:val="both"/>
      </w:pPr>
      <w:r>
        <w:t>3. </w:t>
      </w:r>
      <w:r w:rsidR="00056901">
        <w:t xml:space="preserve">Пресс-службе Администрации Златоустовского городского округа (Валова И.А.) разместить настоящее постановление на официальном сайте </w:t>
      </w:r>
      <w:r w:rsidR="00056901">
        <w:lastRenderedPageBreak/>
        <w:t>Златоустовского городского округа в сети «Интернет».</w:t>
      </w:r>
    </w:p>
    <w:p w:rsidR="00056901" w:rsidRDefault="003B7A62" w:rsidP="00056901">
      <w:pPr>
        <w:widowControl w:val="0"/>
        <w:ind w:firstLine="709"/>
        <w:jc w:val="both"/>
      </w:pPr>
      <w:r>
        <w:t>4. </w:t>
      </w:r>
      <w:r w:rsidR="00056901">
        <w:t xml:space="preserve">Организацию выполнения настоящего постановления возложить  </w:t>
      </w:r>
      <w:r>
        <w:br/>
      </w:r>
      <w:r w:rsidR="00056901">
        <w:t>на заместителя Главы Златоустовского городского округа по социальным вопросам Ширкову Н.А.</w:t>
      </w:r>
    </w:p>
    <w:p w:rsidR="009416DA" w:rsidRDefault="003B7A62" w:rsidP="00056901">
      <w:pPr>
        <w:widowControl w:val="0"/>
        <w:ind w:firstLine="709"/>
        <w:jc w:val="both"/>
      </w:pPr>
      <w:r>
        <w:t>5. </w:t>
      </w:r>
      <w:r w:rsidR="00056901">
        <w:t>Настоящее постановление вступает в силу с момента подписания.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5690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5690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830B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830B5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4574CC"/>
    <w:p w:rsidR="003B7A62" w:rsidRDefault="003B7A62" w:rsidP="003B7A62">
      <w:pPr>
        <w:jc w:val="both"/>
        <w:rPr>
          <w:sz w:val="24"/>
          <w:szCs w:val="24"/>
        </w:rPr>
      </w:pPr>
      <w:r w:rsidRPr="003B7A62">
        <w:rPr>
          <w:sz w:val="24"/>
          <w:szCs w:val="24"/>
        </w:rPr>
        <w:t xml:space="preserve">Рассылка: ЗАГС, </w:t>
      </w:r>
      <w:r>
        <w:rPr>
          <w:sz w:val="24"/>
          <w:szCs w:val="24"/>
        </w:rPr>
        <w:t>ОМСиК</w:t>
      </w:r>
      <w:r w:rsidRPr="003B7A62">
        <w:rPr>
          <w:sz w:val="24"/>
          <w:szCs w:val="24"/>
        </w:rPr>
        <w:t xml:space="preserve">, </w:t>
      </w:r>
      <w:r>
        <w:rPr>
          <w:sz w:val="24"/>
          <w:szCs w:val="24"/>
        </w:rPr>
        <w:t>ПУ</w:t>
      </w:r>
      <w:r w:rsidRPr="003B7A62">
        <w:rPr>
          <w:sz w:val="24"/>
          <w:szCs w:val="24"/>
        </w:rPr>
        <w:t>, прокуратура</w:t>
      </w:r>
      <w:r>
        <w:rPr>
          <w:sz w:val="24"/>
          <w:szCs w:val="24"/>
        </w:rPr>
        <w:t>, пресс-служба</w:t>
      </w:r>
    </w:p>
    <w:p w:rsidR="003B7A62" w:rsidRDefault="003B7A62" w:rsidP="003B7A62">
      <w:pPr>
        <w:jc w:val="both"/>
        <w:rPr>
          <w:sz w:val="24"/>
          <w:szCs w:val="24"/>
        </w:rPr>
        <w:sectPr w:rsidR="003B7A62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B7A62" w:rsidRDefault="003B7A62" w:rsidP="003B7A62">
      <w:pPr>
        <w:ind w:left="5103"/>
        <w:jc w:val="center"/>
      </w:pPr>
      <w:r>
        <w:lastRenderedPageBreak/>
        <w:t>ПРИЛОЖЕНИЕ</w:t>
      </w:r>
    </w:p>
    <w:p w:rsidR="003B7A62" w:rsidRDefault="003B7A62" w:rsidP="003B7A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B7A62" w:rsidRDefault="003B7A62" w:rsidP="003B7A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B7A62" w:rsidRDefault="003B7A62" w:rsidP="003B7A62">
      <w:pPr>
        <w:ind w:left="5103"/>
        <w:jc w:val="center"/>
      </w:pPr>
      <w:r>
        <w:t>Златоустовского городско</w:t>
      </w:r>
      <w:bookmarkStart w:id="0" w:name="_GoBack"/>
      <w:bookmarkEnd w:id="0"/>
      <w:r>
        <w:t>го округа</w:t>
      </w:r>
    </w:p>
    <w:p w:rsidR="003B7A62" w:rsidRDefault="003B7A62" w:rsidP="003B7A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52C2">
        <w:rPr>
          <w:rFonts w:ascii="Times New Roman" w:hAnsi="Times New Roman" w:cs="Times New Roman"/>
          <w:sz w:val="28"/>
          <w:szCs w:val="28"/>
        </w:rPr>
        <w:t>20.03.2024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752C2">
        <w:rPr>
          <w:rFonts w:ascii="Times New Roman" w:hAnsi="Times New Roman" w:cs="Times New Roman"/>
          <w:sz w:val="28"/>
          <w:szCs w:val="28"/>
        </w:rPr>
        <w:t>67-П/АДМ</w:t>
      </w:r>
    </w:p>
    <w:p w:rsidR="003B7A62" w:rsidRDefault="003B7A62" w:rsidP="003B7A62">
      <w:pPr>
        <w:tabs>
          <w:tab w:val="left" w:pos="5529"/>
        </w:tabs>
        <w:suppressAutoHyphens/>
        <w:ind w:left="5103"/>
        <w:jc w:val="center"/>
      </w:pPr>
    </w:p>
    <w:p w:rsidR="003B7A62" w:rsidRDefault="003B7A62" w:rsidP="003B7A62">
      <w:pPr>
        <w:ind w:firstLine="709"/>
        <w:jc w:val="both"/>
      </w:pPr>
    </w:p>
    <w:p w:rsidR="003B7A62" w:rsidRDefault="003B7A62" w:rsidP="003B7A62">
      <w:pPr>
        <w:jc w:val="center"/>
      </w:pPr>
      <w:r>
        <w:t>Положение</w:t>
      </w:r>
    </w:p>
    <w:p w:rsidR="003B7A62" w:rsidRDefault="003B7A62" w:rsidP="003B7A62">
      <w:pPr>
        <w:jc w:val="center"/>
      </w:pPr>
      <w:r>
        <w:t>об отделе записи актов гражданского состояния</w:t>
      </w:r>
    </w:p>
    <w:p w:rsidR="003B7A62" w:rsidRDefault="003B7A62" w:rsidP="003B7A62">
      <w:pPr>
        <w:jc w:val="center"/>
      </w:pPr>
      <w:r>
        <w:t>Администрация Златоустовского городского округа Челябинской области</w:t>
      </w:r>
    </w:p>
    <w:p w:rsidR="003B7A62" w:rsidRDefault="003B7A62" w:rsidP="003B7A62">
      <w:pPr>
        <w:jc w:val="center"/>
      </w:pPr>
    </w:p>
    <w:p w:rsidR="003B7A62" w:rsidRDefault="003B7A62" w:rsidP="003B7A62">
      <w:pPr>
        <w:jc w:val="center"/>
      </w:pPr>
      <w:r>
        <w:t>I. Общие положения</w:t>
      </w:r>
    </w:p>
    <w:p w:rsidR="003B7A62" w:rsidRDefault="003B7A62" w:rsidP="003B7A62">
      <w:pPr>
        <w:ind w:firstLine="709"/>
        <w:jc w:val="both"/>
      </w:pPr>
    </w:p>
    <w:p w:rsidR="003B7A62" w:rsidRDefault="003B7A62" w:rsidP="003B7A62">
      <w:pPr>
        <w:ind w:firstLine="709"/>
        <w:jc w:val="both"/>
      </w:pPr>
      <w:r>
        <w:t>1. Отдел записи актов гражданского состояния Администрации Златоустовского городского округа Челябинской области (далее – отдел ЗАГС) является структурным подразделением Администрации Златоустовского городского округа, без образования юридического лица, деятельность которого направлена на осуществление полномочий на государственную регистрацию актов гражданского состояния.</w:t>
      </w:r>
    </w:p>
    <w:p w:rsidR="003B7A62" w:rsidRDefault="003B7A62" w:rsidP="003B7A62">
      <w:pPr>
        <w:ind w:firstLine="709"/>
        <w:jc w:val="both"/>
      </w:pPr>
      <w:r>
        <w:t xml:space="preserve">2. Отдел ЗАГС в своей деятельности руководствуется Конституцией Российской Федерации, Федеральными конституционными законами, Гражданским кодексом Российской Федерации от 30.11.1994 г. № 51-ФЗ,  Семейным кодексом Российской Федерации от 29.12.1995 г. № 223-ФЗ, Федеральным законом от 15.11.1997 г. № 143-ФЗ «Об актах гражданского состояния», Федеральным законом от 06.10.2003 г. № 131-ФЗ «Об общих принципах организации местного самоуправления в Российской Федерации», иными Федеральными законами, постановлениями и распоряжениями ПравительстваРоссийской Федерации, Указами и распоряжениями Президента Российской Федерации, международными договорами Российской Федерации, нормативными правовыми актами Министерства юстиции Российской Федерации, Законами Челябинской области, актами Правительства </w:t>
      </w:r>
      <w:r>
        <w:br/>
        <w:t>и Губернатора Челябинской области, Уставом Златоустовского городского округа, постановлениями и распоряжениями Администрации Златоустовского городского округа, решениями Собрания депутатов Златоустовского городского округа, приказами, инструкциями, информационными письмами Государственного комитета по делам записи актов гражданского состояния Челябинской области (далее - Госкомитет по делам ЗАГС Челябинской области) и настоящим Положением.</w:t>
      </w:r>
    </w:p>
    <w:p w:rsidR="003B7A62" w:rsidRDefault="003B7A62" w:rsidP="003B7A62">
      <w:pPr>
        <w:ind w:firstLine="709"/>
        <w:jc w:val="both"/>
      </w:pPr>
      <w:r>
        <w:t xml:space="preserve">3. Отдел ЗАГС осуществляет свою деятельность во взаимодействии </w:t>
      </w:r>
      <w:r>
        <w:br/>
        <w:t>с органами государственной власти Российской Федерации, органами государственной власти Челябинской области, иными государственными органами, органами местного самоуправления Златоустовского городского округа, юридическими лицами и гражданами.</w:t>
      </w:r>
    </w:p>
    <w:p w:rsidR="003B7A62" w:rsidRDefault="003B7A62" w:rsidP="003B7A62">
      <w:pPr>
        <w:ind w:firstLine="709"/>
        <w:jc w:val="both"/>
      </w:pPr>
      <w:r>
        <w:t xml:space="preserve">4. Финансирование деятельности отдела ЗАГС осуществляется </w:t>
      </w:r>
      <w:r>
        <w:br/>
        <w:t xml:space="preserve">за счет средств субвенции из федерального бюджета для осуществления полномочий на государственную регистрацию актов гражданского состояния. Для обеспечения осуществления переданных государственных полномочий </w:t>
      </w:r>
      <w:r>
        <w:br/>
        <w:t xml:space="preserve">на государственную регистрацию актов гражданского состояния </w:t>
      </w:r>
      <w:r>
        <w:lastRenderedPageBreak/>
        <w:t>дополнительно могут использоваться финансовые средства областного бюджета, дополнительные материальные ресурсы и финансовые средства бюджета Златоустовского городского округа, а также иные источники финансирования, предусмотренные законодательством.</w:t>
      </w:r>
    </w:p>
    <w:p w:rsidR="003B7A62" w:rsidRDefault="003B7A62" w:rsidP="003B7A62">
      <w:pPr>
        <w:ind w:firstLine="709"/>
        <w:jc w:val="both"/>
      </w:pPr>
      <w:r>
        <w:t xml:space="preserve">5. Отдел ЗАГС имеет свою печать с изображением Государственного герба Российской Федерации и официальным наименованием, </w:t>
      </w:r>
      <w:r>
        <w:br/>
        <w:t>иные необходимые печати, штампы и бланки установленного образца.</w:t>
      </w:r>
    </w:p>
    <w:p w:rsidR="003B7A62" w:rsidRDefault="003B7A62" w:rsidP="003B7A62">
      <w:pPr>
        <w:ind w:firstLine="709"/>
        <w:jc w:val="both"/>
      </w:pPr>
      <w:r>
        <w:t>6. Положение и штатная численность отдела ЗАГС утверждается Администрацией Златоустовского городского округа Челябинской области.</w:t>
      </w:r>
    </w:p>
    <w:p w:rsidR="003B7A62" w:rsidRDefault="003B7A62" w:rsidP="003B7A62">
      <w:pPr>
        <w:ind w:firstLine="709"/>
        <w:jc w:val="both"/>
      </w:pPr>
      <w:r>
        <w:t xml:space="preserve">7. Надзор за исполнением законодательства Российской Федерации </w:t>
      </w:r>
      <w:r>
        <w:br/>
        <w:t xml:space="preserve">при государственной регистрации актов гражданского состояния осуществляется уполномоченным федеральным органом исполнительной власти Челябинской области, осуществляющим функции по контролю </w:t>
      </w:r>
      <w:r>
        <w:br/>
        <w:t>и надзору в сфере государственной регистрации актов гражданского состояния (Управление Министерства юстиции России по Челябинской области).</w:t>
      </w:r>
    </w:p>
    <w:p w:rsidR="003B7A62" w:rsidRDefault="003B7A62" w:rsidP="003B7A62">
      <w:pPr>
        <w:ind w:firstLine="709"/>
        <w:jc w:val="both"/>
      </w:pPr>
      <w:r>
        <w:t>8. Контроль за исполнением органами местного самоуправления Челябинской области переданных им полномочий на государственную регистрацию актов гражданского состояния осуществляется Государственным комитетом по делам ЗАГС Челябинской области.</w:t>
      </w:r>
    </w:p>
    <w:p w:rsidR="003B7A62" w:rsidRDefault="003B7A62" w:rsidP="003B7A62">
      <w:pPr>
        <w:ind w:firstLine="709"/>
        <w:jc w:val="both"/>
      </w:pPr>
      <w:r>
        <w:t xml:space="preserve">9. Полное наименование отдела ЗАГС: отдел записи актов гражданского состояния Администрации Златоустовского городского округа Челябинской области. </w:t>
      </w:r>
      <w:r w:rsidR="00D830B5">
        <w:t xml:space="preserve">Сокращенное наименование </w:t>
      </w:r>
      <w:r w:rsidR="00D830B5" w:rsidRPr="00D830B5">
        <w:t>о</w:t>
      </w:r>
      <w:r w:rsidRPr="00D830B5">
        <w:t>тдела ЗАГС:</w:t>
      </w:r>
      <w:r>
        <w:t xml:space="preserve"> Отдел ЗАГС Администрации Златоустовского городского округа Челябинской области.</w:t>
      </w:r>
    </w:p>
    <w:p w:rsidR="003B7A62" w:rsidRDefault="005C5416" w:rsidP="003B7A62">
      <w:pPr>
        <w:ind w:firstLine="709"/>
        <w:jc w:val="both"/>
      </w:pPr>
      <w:r>
        <w:t>10. </w:t>
      </w:r>
      <w:r w:rsidR="003B7A62">
        <w:t>Фактический адрес отдела ЗАГС: Российская Федерация, Челябинская область, г. Златоуст, пр-т им. Ю.А. Гагарина, 3-й мкр., д. 2.</w:t>
      </w:r>
    </w:p>
    <w:p w:rsidR="003B7A62" w:rsidRDefault="003B7A62" w:rsidP="003B7A62">
      <w:pPr>
        <w:ind w:firstLine="709"/>
        <w:jc w:val="both"/>
      </w:pPr>
    </w:p>
    <w:p w:rsidR="003B7A62" w:rsidRDefault="003B7A62" w:rsidP="005C5416">
      <w:pPr>
        <w:jc w:val="center"/>
      </w:pPr>
      <w:r>
        <w:t>II. Структура отдела ЗАГС</w:t>
      </w:r>
    </w:p>
    <w:p w:rsidR="003B7A62" w:rsidRDefault="003B7A62" w:rsidP="003B7A62">
      <w:pPr>
        <w:ind w:firstLine="709"/>
        <w:jc w:val="both"/>
      </w:pPr>
    </w:p>
    <w:p w:rsidR="003B7A62" w:rsidRDefault="005C5416" w:rsidP="003B7A62">
      <w:pPr>
        <w:ind w:firstLine="709"/>
        <w:jc w:val="both"/>
      </w:pPr>
      <w:r>
        <w:t>11. </w:t>
      </w:r>
      <w:r w:rsidR="003B7A62">
        <w:t>Отделом записи актов гражданского состояния Администрации Златоустовского городского округа Челябинской области руководит начальник отдела.</w:t>
      </w:r>
    </w:p>
    <w:p w:rsidR="003B7A62" w:rsidRDefault="005C5416" w:rsidP="003B7A62">
      <w:pPr>
        <w:ind w:firstLine="709"/>
        <w:jc w:val="both"/>
      </w:pPr>
      <w:r>
        <w:t>12. </w:t>
      </w:r>
      <w:r w:rsidR="003B7A62">
        <w:t>В состав отдела входят:</w:t>
      </w:r>
    </w:p>
    <w:p w:rsidR="003B7A62" w:rsidRDefault="005C5416" w:rsidP="003B7A62">
      <w:pPr>
        <w:ind w:firstLine="709"/>
        <w:jc w:val="both"/>
      </w:pPr>
      <w:r>
        <w:t>1) </w:t>
      </w:r>
      <w:r w:rsidR="003B7A62">
        <w:t>начальник отдела ЗАГС - 1 штатная единица;</w:t>
      </w:r>
    </w:p>
    <w:p w:rsidR="003B7A62" w:rsidRDefault="005C5416" w:rsidP="003B7A62">
      <w:pPr>
        <w:ind w:firstLine="709"/>
        <w:jc w:val="both"/>
      </w:pPr>
      <w:r>
        <w:t>2) </w:t>
      </w:r>
      <w:r w:rsidR="003B7A62">
        <w:t>главный специалист - 5 штатных единиц;</w:t>
      </w:r>
    </w:p>
    <w:p w:rsidR="003B7A62" w:rsidRDefault="005C5416" w:rsidP="003B7A62">
      <w:pPr>
        <w:ind w:firstLine="709"/>
        <w:jc w:val="both"/>
      </w:pPr>
      <w:r>
        <w:t>3) </w:t>
      </w:r>
      <w:r w:rsidR="003B7A62">
        <w:t>документовед - 1,5 штатные единицы;</w:t>
      </w:r>
    </w:p>
    <w:p w:rsidR="003B7A62" w:rsidRDefault="005C5416" w:rsidP="003B7A62">
      <w:pPr>
        <w:ind w:firstLine="709"/>
        <w:jc w:val="both"/>
      </w:pPr>
      <w:r>
        <w:t>4) </w:t>
      </w:r>
      <w:r w:rsidR="003B7A62">
        <w:t>делопроизводитель - 1 штатная единица;</w:t>
      </w:r>
    </w:p>
    <w:p w:rsidR="003B7A62" w:rsidRDefault="005C5416" w:rsidP="003B7A62">
      <w:pPr>
        <w:ind w:firstLine="709"/>
        <w:jc w:val="both"/>
      </w:pPr>
      <w:r>
        <w:t>13. </w:t>
      </w:r>
      <w:r w:rsidR="003B7A62">
        <w:t xml:space="preserve">Специалисты </w:t>
      </w:r>
      <w:r>
        <w:t>о</w:t>
      </w:r>
      <w:r w:rsidR="003B7A62">
        <w:t>тдела ЗАГС действуют на основании должностных инструкций, которые утверждаются распоряжением Администрации Златоустовского городского округа.</w:t>
      </w:r>
    </w:p>
    <w:p w:rsidR="003B7A62" w:rsidRDefault="003B7A62" w:rsidP="003B7A62">
      <w:pPr>
        <w:ind w:firstLine="709"/>
        <w:jc w:val="both"/>
      </w:pPr>
    </w:p>
    <w:p w:rsidR="003B7A62" w:rsidRDefault="003B7A62" w:rsidP="005C5416">
      <w:pPr>
        <w:jc w:val="center"/>
      </w:pPr>
      <w:r>
        <w:t>III. Основные задачи отдела ЗАГС</w:t>
      </w:r>
    </w:p>
    <w:p w:rsidR="003B7A62" w:rsidRDefault="003B7A62" w:rsidP="003B7A62">
      <w:pPr>
        <w:ind w:firstLine="709"/>
        <w:jc w:val="both"/>
      </w:pPr>
    </w:p>
    <w:p w:rsidR="003B7A62" w:rsidRDefault="005C5416" w:rsidP="003B7A62">
      <w:pPr>
        <w:ind w:firstLine="709"/>
        <w:jc w:val="both"/>
      </w:pPr>
      <w:r>
        <w:t>14. </w:t>
      </w:r>
      <w:r w:rsidR="003B7A62">
        <w:t>Основными задачами отдела ЗАГС являются:</w:t>
      </w:r>
    </w:p>
    <w:p w:rsidR="003B7A62" w:rsidRDefault="005C5416" w:rsidP="003B7A62">
      <w:pPr>
        <w:ind w:firstLine="709"/>
        <w:jc w:val="both"/>
      </w:pPr>
      <w:r>
        <w:t>1) </w:t>
      </w:r>
      <w:r w:rsidR="003B7A62">
        <w:t>осуществление государственной регистрации актов гражданского состояния и совершение других юридически значимых действий на территории Златоустовского городского округа в соответствии с законодательством Российской Федерации и Челябинской области в сфере государственной регистрации актов гражданского состояния;</w:t>
      </w:r>
    </w:p>
    <w:p w:rsidR="003B7A62" w:rsidRDefault="005C5416" w:rsidP="003B7A62">
      <w:pPr>
        <w:ind w:firstLine="709"/>
        <w:jc w:val="both"/>
      </w:pPr>
      <w:r>
        <w:lastRenderedPageBreak/>
        <w:t>2) </w:t>
      </w:r>
      <w:r w:rsidR="003B7A62">
        <w:t>соблюдение требований к формированию и актуализации сведений, вносимых в записи актов гражданского состояния, составленных в форме электронных документов, являющихся основой для формирования, актуализации и использования базовых государственных информационных ресурсов;</w:t>
      </w:r>
    </w:p>
    <w:p w:rsidR="003B7A62" w:rsidRDefault="005C5416" w:rsidP="003B7A62">
      <w:pPr>
        <w:ind w:firstLine="709"/>
        <w:jc w:val="both"/>
      </w:pPr>
      <w:r>
        <w:t>3) </w:t>
      </w:r>
      <w:r w:rsidR="003B7A62">
        <w:t>повышение качества и доступности предоставления государственной услуги по государственной регистрации актов гражданского состояния.</w:t>
      </w:r>
    </w:p>
    <w:p w:rsidR="003B7A62" w:rsidRDefault="005C5416" w:rsidP="003B7A62">
      <w:pPr>
        <w:ind w:firstLine="709"/>
        <w:jc w:val="both"/>
      </w:pPr>
      <w:r>
        <w:t>4) </w:t>
      </w:r>
      <w:r w:rsidR="003B7A62">
        <w:t>формирование, систематизация, обработка, учет, хранение записей актов гражданского состояния;</w:t>
      </w:r>
    </w:p>
    <w:p w:rsidR="003B7A62" w:rsidRDefault="005C5416" w:rsidP="003B7A62">
      <w:pPr>
        <w:ind w:firstLine="709"/>
        <w:jc w:val="both"/>
      </w:pPr>
      <w:r>
        <w:t>5) </w:t>
      </w:r>
      <w:r w:rsidR="003B7A62">
        <w:t xml:space="preserve">совершенствование мер по улучшению сохранности, поддержанию </w:t>
      </w:r>
      <w:r>
        <w:br/>
      </w:r>
      <w:r w:rsidR="003B7A62">
        <w:t>в актуальном состоянии фонда актовых книг и информационно-поисковой системы к нему, обеспечению научно-технической обработки записей актов гражданского состояния.</w:t>
      </w:r>
    </w:p>
    <w:p w:rsidR="003B7A62" w:rsidRDefault="005C5416" w:rsidP="003B7A62">
      <w:pPr>
        <w:ind w:firstLine="709"/>
        <w:jc w:val="both"/>
      </w:pPr>
      <w:r>
        <w:t>6) </w:t>
      </w:r>
      <w:r w:rsidR="003B7A62">
        <w:t>обеспечение безопасности персональных данных (далее - ПДн), обрабатываемых в государс</w:t>
      </w:r>
      <w:r>
        <w:t xml:space="preserve">твенной информационной системе </w:t>
      </w:r>
      <w:r w:rsidR="003B7A62">
        <w:t xml:space="preserve">(далее - ГИС) отдела, соблюдение условий хранения носителей ПДн и правил работы </w:t>
      </w:r>
      <w:r>
        <w:br/>
      </w:r>
      <w:r w:rsidR="003B7A62">
        <w:t xml:space="preserve">с техническими, программными средствами ГИС отдела ЗАГС, в том числе </w:t>
      </w:r>
      <w:r>
        <w:br/>
      </w:r>
      <w:r w:rsidR="003B7A62">
        <w:t>со средствами защиты информации с целью предотвращения угрозы безопасности ПДн.</w:t>
      </w:r>
    </w:p>
    <w:p w:rsidR="003B7A62" w:rsidRDefault="005C5416" w:rsidP="003B7A62">
      <w:pPr>
        <w:ind w:firstLine="709"/>
        <w:jc w:val="both"/>
      </w:pPr>
      <w:r>
        <w:t>7) </w:t>
      </w:r>
      <w:r w:rsidR="003B7A62">
        <w:t>организация и подготовка книг государственной регистрации актов гражданского состояния (далее - актовые книги), собранных из записей актов гражданского состояния, для передачи в Государственный архив Челябинской области по истечению ста лет.</w:t>
      </w:r>
    </w:p>
    <w:p w:rsidR="003B7A62" w:rsidRDefault="003B7A62" w:rsidP="003B7A62">
      <w:pPr>
        <w:ind w:firstLine="709"/>
        <w:jc w:val="both"/>
      </w:pPr>
    </w:p>
    <w:p w:rsidR="003B7A62" w:rsidRDefault="003B7A62" w:rsidP="005C5416">
      <w:pPr>
        <w:jc w:val="center"/>
      </w:pPr>
      <w:r>
        <w:t>IV. Функции отдела ЗАГС</w:t>
      </w:r>
    </w:p>
    <w:p w:rsidR="003B7A62" w:rsidRDefault="003B7A62" w:rsidP="003B7A62">
      <w:pPr>
        <w:ind w:firstLine="709"/>
        <w:jc w:val="both"/>
      </w:pPr>
    </w:p>
    <w:p w:rsidR="003B7A62" w:rsidRDefault="005C5416" w:rsidP="003B7A62">
      <w:pPr>
        <w:ind w:firstLine="709"/>
        <w:jc w:val="both"/>
      </w:pPr>
      <w:r>
        <w:t>15. </w:t>
      </w:r>
      <w:r w:rsidR="003B7A62">
        <w:t>Отдел ЗАГС выполняет следующие функции:</w:t>
      </w:r>
    </w:p>
    <w:p w:rsidR="003B7A62" w:rsidRDefault="005C5416" w:rsidP="003B7A62">
      <w:pPr>
        <w:ind w:firstLine="709"/>
        <w:jc w:val="both"/>
      </w:pPr>
      <w:r>
        <w:t>1) </w:t>
      </w:r>
      <w:r w:rsidR="003B7A62">
        <w:t xml:space="preserve">производит государственную регистрацию рождения, заключения брака, расторжения брака, усыновления (удочерения), установления отцовства, перемены имени, смерти в ГИС, принимает документы, необходимые </w:t>
      </w:r>
      <w:r>
        <w:br/>
      </w:r>
      <w:r w:rsidR="003B7A62">
        <w:t xml:space="preserve">для государственной регистрации актов гражданского состояния в соответствии с Федеральным законом от 15.11.1997 г. № 143-ФЗ «Об актах гражданского состояния», в том числе в форме электронных документов, направленных </w:t>
      </w:r>
      <w:r>
        <w:br/>
      </w:r>
      <w:r w:rsidR="003B7A62">
        <w:t>в отдел ЗАГС, посредством сети «Интернет» (включая федеральную государственную информационную систему - единый портал государ</w:t>
      </w:r>
      <w:r>
        <w:t xml:space="preserve">ственных и муниципальных услуг </w:t>
      </w:r>
      <w:r w:rsidR="003B7A62">
        <w:t>(далее - ЕПГиМУ) или многофункциональный центр;</w:t>
      </w:r>
    </w:p>
    <w:p w:rsidR="003B7A62" w:rsidRDefault="005C5416" w:rsidP="003B7A62">
      <w:pPr>
        <w:ind w:firstLine="709"/>
        <w:jc w:val="both"/>
      </w:pPr>
      <w:r>
        <w:t>2) </w:t>
      </w:r>
      <w:r w:rsidR="003B7A62">
        <w:t xml:space="preserve">применяет меры по соблюдению требований к формированию </w:t>
      </w:r>
      <w:r>
        <w:br/>
      </w:r>
      <w:r w:rsidR="003B7A62">
        <w:t xml:space="preserve">и актуализации сведений, вносимых в записи актов гражданского состояния, составленных в форме электронных документов, являющихся основой </w:t>
      </w:r>
      <w:r>
        <w:br/>
      </w:r>
      <w:r w:rsidR="003B7A62">
        <w:t>для формирования, актуализации и использования базовых государственных информационных ресурсов;</w:t>
      </w:r>
    </w:p>
    <w:p w:rsidR="003B7A62" w:rsidRDefault="005C5416" w:rsidP="003B7A62">
      <w:pPr>
        <w:ind w:firstLine="709"/>
        <w:jc w:val="both"/>
      </w:pPr>
      <w:r>
        <w:t>3) </w:t>
      </w:r>
      <w:r w:rsidR="003B7A62">
        <w:t xml:space="preserve">производит государственную регистрацию заключения брака лиц, </w:t>
      </w:r>
      <w:r>
        <w:br/>
      </w:r>
      <w:r w:rsidR="003B7A62">
        <w:t xml:space="preserve">не достигших возраста 18 лет, на основании разрешений органов местного самоуправления и Государственного комитета по делам ЗАГС Челябинской области по рассмотрению заявлений о разрешении на вступление в брак </w:t>
      </w:r>
      <w:r>
        <w:br/>
      </w:r>
      <w:r w:rsidR="003B7A62">
        <w:t xml:space="preserve">на территории Челябинской области лицу, не достигшему возраста 16 лет, </w:t>
      </w:r>
      <w:r>
        <w:br/>
      </w:r>
      <w:r w:rsidR="003B7A62">
        <w:t>но не моложе 15 лет, при наличии особых обстоятельств;</w:t>
      </w:r>
    </w:p>
    <w:p w:rsidR="003B7A62" w:rsidRDefault="005C5416" w:rsidP="003B7A62">
      <w:pPr>
        <w:ind w:firstLine="709"/>
        <w:jc w:val="both"/>
      </w:pPr>
      <w:r>
        <w:lastRenderedPageBreak/>
        <w:t>4) </w:t>
      </w:r>
      <w:r w:rsidR="003B7A62">
        <w:t>производит дополнение записи акта о расторжении брака, в случаях, предусмотренных законодательством Российской Федерации.</w:t>
      </w:r>
    </w:p>
    <w:p w:rsidR="003B7A62" w:rsidRDefault="005C5416" w:rsidP="003B7A62">
      <w:pPr>
        <w:ind w:firstLine="709"/>
        <w:jc w:val="both"/>
      </w:pPr>
      <w:r>
        <w:t>5) </w:t>
      </w:r>
      <w:r w:rsidR="003B7A62">
        <w:t xml:space="preserve">вносит исправления и (или) изменения, дополнения в записи актов гражданского состояния, хранящихся в архиве отдела ЗАГС, в соответствии </w:t>
      </w:r>
      <w:r>
        <w:br/>
      </w:r>
      <w:r w:rsidR="003B7A62">
        <w:t xml:space="preserve">с законодательством Российской Федерации; </w:t>
      </w:r>
    </w:p>
    <w:p w:rsidR="003B7A62" w:rsidRDefault="005C5416" w:rsidP="003B7A62">
      <w:pPr>
        <w:ind w:firstLine="709"/>
        <w:jc w:val="both"/>
      </w:pPr>
      <w:r>
        <w:t>6) </w:t>
      </w:r>
      <w:r w:rsidR="003B7A62">
        <w:t xml:space="preserve">исполняет извещения, заключения о внесении исправлений </w:t>
      </w:r>
      <w:r>
        <w:br/>
      </w:r>
      <w:r w:rsidR="003B7A62">
        <w:t xml:space="preserve">и (или) изменений в записи актов гражданского состояния, хранящихся </w:t>
      </w:r>
      <w:r>
        <w:br/>
      </w:r>
      <w:r w:rsidR="003B7A62">
        <w:t>в архиве отдела ЗАГС, поступивших из других органов ЗАГС в установленном порядке, в то числе через государственную информационную систему.</w:t>
      </w:r>
    </w:p>
    <w:p w:rsidR="003B7A62" w:rsidRDefault="005C5416" w:rsidP="003B7A62">
      <w:pPr>
        <w:ind w:firstLine="709"/>
        <w:jc w:val="both"/>
      </w:pPr>
      <w:r>
        <w:t>7) </w:t>
      </w:r>
      <w:r w:rsidR="003B7A62">
        <w:t>проставляет отметки в записях актов гражданского состояния:</w:t>
      </w:r>
    </w:p>
    <w:p w:rsidR="003B7A62" w:rsidRDefault="003B7A62" w:rsidP="003B7A62">
      <w:pPr>
        <w:ind w:firstLine="709"/>
        <w:jc w:val="both"/>
      </w:pPr>
      <w:r>
        <w:t>о выдаче первичных свидетельств (в случае «Суперсервиса»), повторных свидетельств, справок, в том числе на основании извещений органов ЗАГС;</w:t>
      </w:r>
    </w:p>
    <w:p w:rsidR="003B7A62" w:rsidRDefault="003B7A62" w:rsidP="003B7A62">
      <w:pPr>
        <w:ind w:firstLine="709"/>
        <w:jc w:val="both"/>
      </w:pPr>
      <w:r>
        <w:t xml:space="preserve">о прекращении брака в записи акта о заключении брака на основании записи акта о смерти (в связи со смертью или объявления одного из супругов умершим) и записи акта о рождении (в случае внесения изменений </w:t>
      </w:r>
      <w:r w:rsidR="005C5416">
        <w:br/>
      </w:r>
      <w:r>
        <w:t xml:space="preserve">в запись акта о рождении одного из супругов в связи с изменением им пола), </w:t>
      </w:r>
      <w:r w:rsidR="005C5416">
        <w:br/>
      </w:r>
      <w:r>
        <w:t>в том числе на основании извещений органов ЗАГС;</w:t>
      </w:r>
    </w:p>
    <w:p w:rsidR="003B7A62" w:rsidRDefault="003B7A62" w:rsidP="003B7A62">
      <w:pPr>
        <w:ind w:firstLine="709"/>
        <w:jc w:val="both"/>
      </w:pPr>
      <w:r>
        <w:t xml:space="preserve">на основании решения суда (об отмене усыновления, о прекращении брака, признании брака недействительным, лишении родительских прав </w:t>
      </w:r>
      <w:r w:rsidR="005C5416">
        <w:br/>
      </w:r>
      <w:r>
        <w:t>либо ограничении в родительских правах и восстановлении в родительских правах),</w:t>
      </w:r>
    </w:p>
    <w:p w:rsidR="003B7A62" w:rsidRDefault="003B7A62" w:rsidP="003B7A62">
      <w:pPr>
        <w:ind w:firstLine="709"/>
        <w:jc w:val="both"/>
      </w:pPr>
      <w:r>
        <w:t>а также на основании извещений органов ЗАГС (о расторжении брака, составлении новой записи акта о рождении в связи с изменением места рождения и даты рождения ребёнка при усыновлении).</w:t>
      </w:r>
    </w:p>
    <w:p w:rsidR="003B7A62" w:rsidRDefault="005C5416" w:rsidP="003B7A62">
      <w:pPr>
        <w:ind w:firstLine="709"/>
        <w:jc w:val="both"/>
      </w:pPr>
      <w:r>
        <w:t>8) </w:t>
      </w:r>
      <w:r w:rsidR="003B7A62">
        <w:t>производит восстановление и аннулирование записей актов гражданского состояния на основании решения суда, вступившего в законную силу;</w:t>
      </w:r>
    </w:p>
    <w:p w:rsidR="003B7A62" w:rsidRDefault="005C5416" w:rsidP="003B7A62">
      <w:pPr>
        <w:ind w:firstLine="709"/>
        <w:jc w:val="both"/>
      </w:pPr>
      <w:r>
        <w:t>9) </w:t>
      </w:r>
      <w:r w:rsidR="003B7A62">
        <w:t xml:space="preserve">отказывает в государственной регистрации актов гражданского состояния и внесении исправлений, изменений, дополнений в записи актов гражданского состояния в соответствии с Федеральным законом </w:t>
      </w:r>
      <w:r>
        <w:br/>
      </w:r>
      <w:r w:rsidR="003B7A62">
        <w:t>от 15.11.1997</w:t>
      </w:r>
      <w:r>
        <w:t> </w:t>
      </w:r>
      <w:r w:rsidR="003B7A62">
        <w:t>г. №</w:t>
      </w:r>
      <w:r>
        <w:t> </w:t>
      </w:r>
      <w:r w:rsidR="003B7A62">
        <w:t>143-ФЗ «Об актах гражданского состояния»; по требованию заявителя сообщает причину отказа в письменной форме;</w:t>
      </w:r>
    </w:p>
    <w:p w:rsidR="003B7A62" w:rsidRDefault="005C5416" w:rsidP="003B7A62">
      <w:pPr>
        <w:ind w:firstLine="709"/>
        <w:jc w:val="both"/>
      </w:pPr>
      <w:r>
        <w:t>10) </w:t>
      </w:r>
      <w:r w:rsidR="003B7A62">
        <w:t xml:space="preserve">выдает (высылает) повторные свидетельства о государственной регистрации актов гражданского состояния и иные документы, подтверждающие наличие или отсутствие факта государственной </w:t>
      </w:r>
      <w:r>
        <w:br/>
      </w:r>
      <w:r w:rsidR="003B7A62">
        <w:t xml:space="preserve">регистрации правомочным лицам, обратившимся в отдел ЗАГС как лично, </w:t>
      </w:r>
      <w:r>
        <w:br/>
      </w:r>
      <w:r w:rsidR="003B7A62">
        <w:t>так и посредством почтовой связи либо с использованием информационно-телекоммуникационных сетей, в том числе сети «Интернет» (включая  ЕПГиМУ)  или многофункциональный центр в установленном порядке;</w:t>
      </w:r>
    </w:p>
    <w:p w:rsidR="003B7A62" w:rsidRDefault="005C5416" w:rsidP="003B7A62">
      <w:pPr>
        <w:ind w:firstLine="709"/>
        <w:jc w:val="both"/>
      </w:pPr>
      <w:r>
        <w:t>11) </w:t>
      </w:r>
      <w:r w:rsidR="003B7A62">
        <w:t>предоставляет в порядке, установленном законодательством Российской Федерации, сведения о государственной регистрации актов гражданского состояния в компетентные органы, с учетом соответствующей компетенции, форм их передачи;</w:t>
      </w:r>
    </w:p>
    <w:p w:rsidR="003B7A62" w:rsidRDefault="005C5416" w:rsidP="003B7A62">
      <w:pPr>
        <w:ind w:firstLine="709"/>
        <w:jc w:val="both"/>
      </w:pPr>
      <w:r>
        <w:t>12) </w:t>
      </w:r>
      <w:r w:rsidR="003B7A62">
        <w:t>составляет заключения отдела ЗАГС о внесении исправлений, изменений, дополнений в записи актов гражданского состояния в случаях, предусмотренных статьей 70 Федерального закона от 15.11.1997</w:t>
      </w:r>
      <w:r>
        <w:t> г. № </w:t>
      </w:r>
      <w:r w:rsidR="003B7A62">
        <w:t>143-ФЗ «Об актах гражданского состояния»;</w:t>
      </w:r>
    </w:p>
    <w:p w:rsidR="003B7A62" w:rsidRDefault="005C5416" w:rsidP="003B7A62">
      <w:pPr>
        <w:ind w:firstLine="709"/>
        <w:jc w:val="both"/>
      </w:pPr>
      <w:r>
        <w:lastRenderedPageBreak/>
        <w:t>13) </w:t>
      </w:r>
      <w:r w:rsidR="003B7A62">
        <w:t xml:space="preserve">производит государственную регистрацию заключения брака </w:t>
      </w:r>
      <w:r>
        <w:br/>
      </w:r>
      <w:r w:rsidR="003B7A62">
        <w:t>в торжественной обстановке по желанию лиц, вступающих в брак;</w:t>
      </w:r>
    </w:p>
    <w:p w:rsidR="003B7A62" w:rsidRDefault="005C5416" w:rsidP="003B7A62">
      <w:pPr>
        <w:ind w:firstLine="709"/>
        <w:jc w:val="both"/>
      </w:pPr>
      <w:r>
        <w:t>14) </w:t>
      </w:r>
      <w:r w:rsidR="003B7A62">
        <w:t xml:space="preserve">обеспечивает конфиденциальность сведений в связи </w:t>
      </w:r>
      <w:r>
        <w:br/>
      </w:r>
      <w:r w:rsidR="003B7A62">
        <w:t>с государственной регистрацией актов гражданского состояния, в том числе, хранящихся в электронном виде, в порядке, установленном действующим законодательством Российской Федерации;</w:t>
      </w:r>
    </w:p>
    <w:p w:rsidR="003B7A62" w:rsidRDefault="005C5416" w:rsidP="003B7A62">
      <w:pPr>
        <w:ind w:firstLine="709"/>
        <w:jc w:val="both"/>
      </w:pPr>
      <w:r>
        <w:t>15) </w:t>
      </w:r>
      <w:r w:rsidR="003B7A62">
        <w:t>принимает для государственной регистрации актов гражданского состояния документы, выданные компетентными органами иностранных государств, при наличии их легализации, если иное не установлено международными договорами Российской Федерации, и нотариально удостоверенные переводы на русский язык;</w:t>
      </w:r>
    </w:p>
    <w:p w:rsidR="003B7A62" w:rsidRDefault="005C5416" w:rsidP="003B7A62">
      <w:pPr>
        <w:ind w:firstLine="709"/>
        <w:jc w:val="both"/>
      </w:pPr>
      <w:r>
        <w:t>16) </w:t>
      </w:r>
      <w:r w:rsidR="003B7A62">
        <w:t>обеспечивает исполнение налогового законодательства Российской Федерации в части взимания государственной пошлины за государственную регистрацию актов гражданского состояния и свершаемые органами ЗАГС другие юридически значимые действия;</w:t>
      </w:r>
    </w:p>
    <w:p w:rsidR="003B7A62" w:rsidRDefault="005C5416" w:rsidP="003B7A62">
      <w:pPr>
        <w:ind w:firstLine="709"/>
        <w:jc w:val="both"/>
      </w:pPr>
      <w:r>
        <w:t>17) </w:t>
      </w:r>
      <w:r w:rsidR="003B7A62">
        <w:t>оформляет свою часть решения о возврате излишне уплаченной суммы государственной пошлины за государственную регистрацию актов гражданского состояния и совершаемые органами ЗАГС другие юридически значимые действия; направляет материалы о возврате излишне уплаченной суммы государственной пошлины в порядке, установленном действующим законодательством Российской Федерации;</w:t>
      </w:r>
    </w:p>
    <w:p w:rsidR="003B7A62" w:rsidRDefault="005C5416" w:rsidP="003B7A62">
      <w:pPr>
        <w:ind w:firstLine="709"/>
        <w:jc w:val="both"/>
      </w:pPr>
      <w:r>
        <w:t>18) </w:t>
      </w:r>
      <w:r w:rsidR="003B7A62">
        <w:t>направляет материалы об уточнении вида и принадлежности платежа для уплаты государственной пошлины за государственную регистрацию актов гражданского состояния и другие юридически значимые действия в порядке, установленном действующим законодательством Российской Федерации;</w:t>
      </w:r>
    </w:p>
    <w:p w:rsidR="003B7A62" w:rsidRDefault="005C5416" w:rsidP="003B7A62">
      <w:pPr>
        <w:ind w:firstLine="709"/>
        <w:jc w:val="both"/>
      </w:pPr>
      <w:r>
        <w:t>19) </w:t>
      </w:r>
      <w:r w:rsidR="003B7A62">
        <w:t>представляет в установленном порядке отчеты о государственной регистрации актов гражданского состояния и деятельности отдела ЗАГС ;</w:t>
      </w:r>
    </w:p>
    <w:p w:rsidR="003B7A62" w:rsidRDefault="005C5416" w:rsidP="003B7A62">
      <w:pPr>
        <w:ind w:firstLine="709"/>
        <w:jc w:val="both"/>
      </w:pPr>
      <w:r>
        <w:t>20) </w:t>
      </w:r>
      <w:r w:rsidR="003B7A62">
        <w:t>представляет в установленном порядке информацию о поступлении доходов в федеральный бюджет за государственную регистрацию актов гражданского состояния и другие юридически значимые действия;</w:t>
      </w:r>
    </w:p>
    <w:p w:rsidR="003B7A62" w:rsidRDefault="005C5416" w:rsidP="003B7A62">
      <w:pPr>
        <w:ind w:firstLine="709"/>
        <w:jc w:val="both"/>
      </w:pPr>
      <w:r>
        <w:t>21) </w:t>
      </w:r>
      <w:r w:rsidR="003B7A62">
        <w:t xml:space="preserve">составляет, учитывает и хранит актовые книги в порядке, установленном законодательством Российской Федерации;  по истечении </w:t>
      </w:r>
      <w:r>
        <w:br/>
      </w:r>
      <w:r w:rsidR="003B7A62">
        <w:t>ста лет хранения актовых книг, отдел ЗАГС передает в Государственный комитет по делам ЗАГС Челябинской области первые экземпляры актовых книг, составленных до 01.10.2018 г. на территории Златоустовского городского округа;</w:t>
      </w:r>
    </w:p>
    <w:p w:rsidR="003B7A62" w:rsidRDefault="005C5416" w:rsidP="003B7A62">
      <w:pPr>
        <w:ind w:firstLine="709"/>
        <w:jc w:val="both"/>
      </w:pPr>
      <w:r>
        <w:t>22) </w:t>
      </w:r>
      <w:r w:rsidR="003B7A62">
        <w:t>обеспечивает надлежащие условия хранения актовых книг и других документов отдела ЗАГС в соответствии с действующим законодательством;</w:t>
      </w:r>
    </w:p>
    <w:p w:rsidR="003B7A62" w:rsidRDefault="005C5416" w:rsidP="003B7A62">
      <w:pPr>
        <w:ind w:firstLine="709"/>
        <w:jc w:val="both"/>
      </w:pPr>
      <w:r>
        <w:t>23) </w:t>
      </w:r>
      <w:r w:rsidR="003B7A62">
        <w:t>направляет в установленном порядке извещения о внесении изменений, исправлений, дополнений в записи актов гражданского состояния;</w:t>
      </w:r>
    </w:p>
    <w:p w:rsidR="003B7A62" w:rsidRDefault="005C5416" w:rsidP="003B7A62">
      <w:pPr>
        <w:ind w:firstLine="709"/>
        <w:jc w:val="both"/>
      </w:pPr>
      <w:r>
        <w:t>24) </w:t>
      </w:r>
      <w:r w:rsidR="003B7A62">
        <w:t xml:space="preserve">обеспечивает в установленном порядке исполнение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   </w:t>
      </w:r>
      <w:r>
        <w:br/>
      </w:r>
      <w:r w:rsidR="003B7A62">
        <w:t>с территории иностранных государств в рамках компетенции отдела ЗАГС;</w:t>
      </w:r>
    </w:p>
    <w:p w:rsidR="003B7A62" w:rsidRDefault="005C5416" w:rsidP="003B7A62">
      <w:pPr>
        <w:ind w:firstLine="709"/>
        <w:jc w:val="both"/>
      </w:pPr>
      <w:r>
        <w:t>25) </w:t>
      </w:r>
      <w:r w:rsidR="003B7A62">
        <w:t xml:space="preserve">обеспечивает рассмотрение заявлений и жалоб, поступивших </w:t>
      </w:r>
      <w:r>
        <w:br/>
      </w:r>
      <w:r w:rsidR="003B7A62">
        <w:t>в отдел ЗАГС, в соответствии с Федеральным законом от 02.05.2006</w:t>
      </w:r>
      <w:r>
        <w:t> г. № </w:t>
      </w:r>
      <w:r w:rsidR="003B7A62">
        <w:t xml:space="preserve">59-ФЗ «О порядке рассмотрения обращений граждан Российской Федерации» </w:t>
      </w:r>
      <w:r>
        <w:br/>
      </w:r>
      <w:r w:rsidR="003B7A62">
        <w:t>в рамках компетенции отдела ЗАГС;</w:t>
      </w:r>
    </w:p>
    <w:p w:rsidR="003B7A62" w:rsidRDefault="005C5416" w:rsidP="003B7A62">
      <w:pPr>
        <w:ind w:firstLine="709"/>
        <w:jc w:val="both"/>
      </w:pPr>
      <w:r>
        <w:lastRenderedPageBreak/>
        <w:t>26) </w:t>
      </w:r>
      <w:r w:rsidR="003B7A62">
        <w:t>ведет прием граждан по вопросам государственной регистрации актов гражданского состояния;</w:t>
      </w:r>
    </w:p>
    <w:p w:rsidR="003B7A62" w:rsidRDefault="005C5416" w:rsidP="003B7A62">
      <w:pPr>
        <w:ind w:firstLine="709"/>
        <w:jc w:val="both"/>
      </w:pPr>
      <w:r>
        <w:t>27) </w:t>
      </w:r>
      <w:r w:rsidR="003B7A62">
        <w:t xml:space="preserve">предоставляет государственную услугу по истребованию и пересылке документов о государственной регистрации актов гражданского состояния </w:t>
      </w:r>
      <w:r>
        <w:br/>
      </w:r>
      <w:r w:rsidR="003B7A62">
        <w:t>в компетентные органы иностранных государств, а также исполняет запросы, поручения, ходатайства иностранных государств;</w:t>
      </w:r>
    </w:p>
    <w:p w:rsidR="003B7A62" w:rsidRDefault="005C5416" w:rsidP="003B7A62">
      <w:pPr>
        <w:ind w:firstLine="709"/>
        <w:jc w:val="both"/>
      </w:pPr>
      <w:r>
        <w:t>28) </w:t>
      </w:r>
      <w:r w:rsidR="003B7A62">
        <w:t xml:space="preserve">осуществляет в установленном порядке учет, хранение </w:t>
      </w:r>
      <w:r>
        <w:br/>
      </w:r>
      <w:r w:rsidR="003B7A62">
        <w:t xml:space="preserve">и предоставление отчетности о расходовании бланков свидетельств  </w:t>
      </w:r>
      <w:r>
        <w:br/>
      </w:r>
      <w:r w:rsidR="003B7A62">
        <w:t>о государственной регистрации актов гражданского состояния;</w:t>
      </w:r>
    </w:p>
    <w:p w:rsidR="003B7A62" w:rsidRDefault="005C5416" w:rsidP="003B7A62">
      <w:pPr>
        <w:ind w:firstLine="709"/>
        <w:jc w:val="both"/>
      </w:pPr>
      <w:r>
        <w:t>29) </w:t>
      </w:r>
      <w:r w:rsidR="003B7A62">
        <w:t>ведет делопроизводство отдела ЗАГС в соответствии с действующим законодательством Российской Федерации;</w:t>
      </w:r>
    </w:p>
    <w:p w:rsidR="003B7A62" w:rsidRDefault="005C5416" w:rsidP="003B7A62">
      <w:pPr>
        <w:ind w:firstLine="709"/>
        <w:jc w:val="both"/>
      </w:pPr>
      <w:r>
        <w:t>30) </w:t>
      </w:r>
      <w:r w:rsidR="003B7A62">
        <w:t>представляет в Государствен</w:t>
      </w:r>
      <w:r>
        <w:t xml:space="preserve">ный </w:t>
      </w:r>
      <w:r w:rsidR="003B7A62">
        <w:t>комитет по делам ЗАГС Челябинской области образцы подписей работников отдела для проставления апостиля на документах о государственной регистрации актов гражданского состояния, выданных органами ЗАГС Челябинской области и предназначенных для использования за пределами территории Российской Федерации;</w:t>
      </w:r>
    </w:p>
    <w:p w:rsidR="003B7A62" w:rsidRDefault="0096570F" w:rsidP="003B7A62">
      <w:pPr>
        <w:ind w:firstLine="709"/>
        <w:jc w:val="both"/>
      </w:pPr>
      <w:r>
        <w:t>31) </w:t>
      </w:r>
      <w:r w:rsidR="003B7A62">
        <w:t xml:space="preserve">проставляет в паспортах граждан Российской Федерации </w:t>
      </w:r>
      <w:r>
        <w:br/>
      </w:r>
      <w:r w:rsidR="003B7A62">
        <w:t xml:space="preserve">(по их желанию) штампы о регистрации заключения и расторжения брака,  передает в  порядке, установленном законодательством Российской Федерации, удостоверение личности умерших в территориальный орган федерального органа исполнительной власти, реализующего государственную политику </w:t>
      </w:r>
      <w:r w:rsidR="002851C0">
        <w:br/>
      </w:r>
      <w:r w:rsidR="003B7A62">
        <w:t>в сфере миграции;</w:t>
      </w:r>
    </w:p>
    <w:p w:rsidR="003B7A62" w:rsidRDefault="0096570F" w:rsidP="003B7A62">
      <w:pPr>
        <w:ind w:firstLine="709"/>
        <w:jc w:val="both"/>
      </w:pPr>
      <w:r>
        <w:t>32) </w:t>
      </w:r>
      <w:r w:rsidR="003B7A62">
        <w:t xml:space="preserve">оказывает гражданам бесплатную юридическую помощь </w:t>
      </w:r>
      <w:r>
        <w:br/>
      </w:r>
      <w:r w:rsidR="003B7A62">
        <w:t xml:space="preserve">в виде правового консультирования в устной и письменной форме, </w:t>
      </w:r>
      <w:r>
        <w:br/>
      </w:r>
      <w:r w:rsidR="003B7A62">
        <w:t>в том числе с использованием информационно-телекоммуникационной сети Интернет, по вопросам, находящимся в компетенции отдела ЗАГС, в порядке, установленном законодательством Российской Федерации для рассмотрения обращений граждан;</w:t>
      </w:r>
    </w:p>
    <w:p w:rsidR="003B7A62" w:rsidRDefault="0096570F" w:rsidP="003B7A62">
      <w:pPr>
        <w:ind w:firstLine="709"/>
        <w:jc w:val="both"/>
      </w:pPr>
      <w:r>
        <w:t>33) </w:t>
      </w:r>
      <w:r w:rsidR="003B7A62">
        <w:t>обеспечивает информирование населения (выпуск информационных листов, буклетов, работа с официальными средствами массовой информации, выступление в коллективах):</w:t>
      </w:r>
    </w:p>
    <w:p w:rsidR="003B7A62" w:rsidRDefault="0096570F" w:rsidP="003B7A62">
      <w:pPr>
        <w:ind w:firstLine="709"/>
        <w:jc w:val="both"/>
      </w:pPr>
      <w:r>
        <w:t>- </w:t>
      </w:r>
      <w:r w:rsidR="003B7A62">
        <w:t>об организации деятельности отдела;</w:t>
      </w:r>
    </w:p>
    <w:p w:rsidR="003B7A62" w:rsidRDefault="0096570F" w:rsidP="003B7A62">
      <w:pPr>
        <w:ind w:firstLine="709"/>
        <w:jc w:val="both"/>
      </w:pPr>
      <w:r>
        <w:t>- </w:t>
      </w:r>
      <w:r w:rsidR="003B7A62">
        <w:t>о порядке государственной регистрации актов гражданского состояния   и свершении органами ЗАГС других юридически значимых действий;</w:t>
      </w:r>
    </w:p>
    <w:p w:rsidR="003B7A62" w:rsidRDefault="0096570F" w:rsidP="003B7A62">
      <w:pPr>
        <w:ind w:firstLine="709"/>
        <w:jc w:val="both"/>
      </w:pPr>
      <w:r>
        <w:t>- </w:t>
      </w:r>
      <w:r w:rsidR="003B7A62">
        <w:t>о сроках, порядке уплаты и размерах государственной пошлины                      за государственную регистрацию актов гражданского состояния и другие юридически значимые действия, совершаемые органами ЗАГС;</w:t>
      </w:r>
    </w:p>
    <w:p w:rsidR="003B7A62" w:rsidRDefault="0096570F" w:rsidP="003B7A62">
      <w:pPr>
        <w:ind w:firstLine="709"/>
        <w:jc w:val="both"/>
      </w:pPr>
      <w:r>
        <w:t>- </w:t>
      </w:r>
      <w:r w:rsidR="003B7A62">
        <w:t>о популяризации использования ЕПГиМУ с целью получения государственной услуги по государственной регистрации актов гражданского состояния и иных юридически значимых действий;</w:t>
      </w:r>
    </w:p>
    <w:p w:rsidR="003B7A62" w:rsidRDefault="0096570F" w:rsidP="003B7A62">
      <w:pPr>
        <w:ind w:firstLine="709"/>
        <w:jc w:val="both"/>
      </w:pPr>
      <w:r>
        <w:t>- </w:t>
      </w:r>
      <w:r w:rsidR="003B7A62">
        <w:t>по другим вопросам в рамках компетенции отдела ЗАГС;</w:t>
      </w:r>
    </w:p>
    <w:p w:rsidR="003B7A62" w:rsidRDefault="003B7A62" w:rsidP="003B7A62">
      <w:pPr>
        <w:ind w:firstLine="709"/>
        <w:jc w:val="both"/>
      </w:pPr>
      <w:r>
        <w:t>34)</w:t>
      </w:r>
      <w:r w:rsidR="0096570F">
        <w:t> </w:t>
      </w:r>
      <w:r>
        <w:t>участвует во взаимодействии с государственными и муниципальными органами, средствами массовой информации в правовом просвещении граждан по вопросам государственной регистрации актов гражданского состояния;</w:t>
      </w:r>
    </w:p>
    <w:p w:rsidR="003B7A62" w:rsidRDefault="0096570F" w:rsidP="003B7A62">
      <w:pPr>
        <w:ind w:firstLine="709"/>
        <w:jc w:val="both"/>
      </w:pPr>
      <w:r>
        <w:t>35) </w:t>
      </w:r>
      <w:r w:rsidR="003B7A62">
        <w:t xml:space="preserve">осуществляет взаимодействие по вопросам государственной регистрации актов гражданского состояния с другими государственными  </w:t>
      </w:r>
      <w:r>
        <w:br/>
      </w:r>
      <w:r w:rsidR="003B7A62">
        <w:t>и муниципальными органами;</w:t>
      </w:r>
    </w:p>
    <w:p w:rsidR="003B7A62" w:rsidRDefault="0096570F" w:rsidP="003B7A62">
      <w:pPr>
        <w:ind w:firstLine="709"/>
        <w:jc w:val="both"/>
      </w:pPr>
      <w:r>
        <w:lastRenderedPageBreak/>
        <w:t>36) </w:t>
      </w:r>
      <w:r w:rsidR="003B7A62">
        <w:t xml:space="preserve">организует участие представителей отдела ЗАГС в рассмотрении дел   по вопросам государственной регистрации актов гражданского состояния  </w:t>
      </w:r>
      <w:r>
        <w:br/>
        <w:t>в судах</w:t>
      </w:r>
    </w:p>
    <w:p w:rsidR="003B7A62" w:rsidRDefault="0096570F" w:rsidP="003B7A62">
      <w:pPr>
        <w:ind w:firstLine="709"/>
        <w:jc w:val="both"/>
      </w:pPr>
      <w:r>
        <w:t>37) </w:t>
      </w:r>
      <w:r w:rsidR="003B7A62">
        <w:t>организует участие представителей отдела ЗАГС в совещаниях, семинарах, координационных советах, проводимых органами местного самоуправления Златоустовского городского округа, Государственным комитетом по делам ЗАГС Челябинской области и иными учрежден</w:t>
      </w:r>
      <w:r>
        <w:t xml:space="preserve">иями, организациями </w:t>
      </w:r>
      <w:r w:rsidR="003B7A62">
        <w:t>по вопросам компетенции отдела ЗАГС;</w:t>
      </w:r>
    </w:p>
    <w:p w:rsidR="003B7A62" w:rsidRDefault="0096570F" w:rsidP="003B7A62">
      <w:pPr>
        <w:ind w:firstLine="709"/>
        <w:jc w:val="both"/>
      </w:pPr>
      <w:r>
        <w:t>38) </w:t>
      </w:r>
      <w:r w:rsidR="003B7A62">
        <w:t>проводит торжественные мероприятия, направленные на укрепление института семьи, повышение ценности семейного образа жизни;</w:t>
      </w:r>
    </w:p>
    <w:p w:rsidR="003B7A62" w:rsidRDefault="0096570F" w:rsidP="003B7A62">
      <w:pPr>
        <w:ind w:firstLine="709"/>
        <w:jc w:val="both"/>
      </w:pPr>
      <w:r>
        <w:t>39) </w:t>
      </w:r>
      <w:r w:rsidR="003B7A62">
        <w:t xml:space="preserve">осуществляет свою деятельность на основе перспективного </w:t>
      </w:r>
      <w:r>
        <w:br/>
      </w:r>
      <w:r w:rsidR="003B7A62">
        <w:t>и текущего планирования работы;</w:t>
      </w:r>
    </w:p>
    <w:p w:rsidR="003B7A62" w:rsidRDefault="002C6971" w:rsidP="003B7A62">
      <w:pPr>
        <w:ind w:firstLine="709"/>
        <w:jc w:val="both"/>
      </w:pPr>
      <w:r>
        <w:t>40) </w:t>
      </w:r>
      <w:r w:rsidR="003B7A62">
        <w:t xml:space="preserve">принимает меры к своевременному и полному расходованию выделенных субвенций на осуществление полномочий на государственную регистрацию актов гражданского состояния; </w:t>
      </w:r>
    </w:p>
    <w:p w:rsidR="003B7A62" w:rsidRDefault="002C6971" w:rsidP="003B7A62">
      <w:pPr>
        <w:ind w:firstLine="709"/>
        <w:jc w:val="both"/>
      </w:pPr>
      <w:r>
        <w:t>41) </w:t>
      </w:r>
      <w:r w:rsidR="003B7A62">
        <w:t>работает в соответствии с утвержденной сметой расходов, обеспечивает учет и сохранность материальных ценностей, переданных отделу ЗАГС  в установленном порядке;</w:t>
      </w:r>
    </w:p>
    <w:p w:rsidR="003B7A62" w:rsidRDefault="002C6971" w:rsidP="003B7A62">
      <w:pPr>
        <w:ind w:firstLine="709"/>
        <w:jc w:val="both"/>
      </w:pPr>
      <w:r>
        <w:t>42) </w:t>
      </w:r>
      <w:r w:rsidR="003B7A62">
        <w:t xml:space="preserve">представляет в финансовые органы Златоустовского городского округа, в Государственный комитет по делам ЗАГС Челябинской области информацию о государственной регистрации актов гражданского состояния </w:t>
      </w:r>
      <w:r>
        <w:br/>
      </w:r>
      <w:r w:rsidR="003B7A62">
        <w:t xml:space="preserve">для подготовки отчета о расходовании субвенций, предоставленных </w:t>
      </w:r>
      <w:r>
        <w:br/>
      </w:r>
      <w:r w:rsidR="003B7A62">
        <w:t>из регионального фонда компенсаций, создаваемого в составе областного бюджета, на выполнение государственных полномочий по государственной регистрации актов гражданского состояния;</w:t>
      </w:r>
    </w:p>
    <w:p w:rsidR="003B7A62" w:rsidRDefault="002C6971" w:rsidP="003B7A62">
      <w:pPr>
        <w:ind w:firstLine="709"/>
        <w:jc w:val="both"/>
      </w:pPr>
      <w:r>
        <w:t>43) </w:t>
      </w:r>
      <w:r w:rsidR="003B7A62">
        <w:t xml:space="preserve">участвует в подготовке предложений и согласовании объемов финансирования на осуществление государственных полномочий </w:t>
      </w:r>
      <w:r>
        <w:br/>
      </w:r>
      <w:r w:rsidR="003B7A62">
        <w:t>на государственную регистрацию актов гражданского состояния;</w:t>
      </w:r>
    </w:p>
    <w:p w:rsidR="003B7A62" w:rsidRDefault="002C6971" w:rsidP="003B7A62">
      <w:pPr>
        <w:ind w:firstLine="709"/>
        <w:jc w:val="both"/>
      </w:pPr>
      <w:r>
        <w:t>44) </w:t>
      </w:r>
      <w:r w:rsidR="003B7A62">
        <w:t xml:space="preserve">принимает меры по проведению своевременных работ </w:t>
      </w:r>
      <w:r>
        <w:br/>
      </w:r>
      <w:r w:rsidR="003B7A62">
        <w:t xml:space="preserve">по обеспечению безопасности ПДн, обеспечивает соблюдение условий хранения носителей ПДн и правил работы с техническими, программными средствами ГИС отдела ЗАГС, в том числе со средствами защиты информации с целью предотвращения угрозы безопасности ПДн, неправомерного доступа, уничтожения, модифицирования, блокирования, копирования, предоставления, распространения или других неправомерных действий в отношении </w:t>
      </w:r>
      <w:r>
        <w:br/>
      </w:r>
      <w:r w:rsidR="003B7A62">
        <w:t>этих данных;</w:t>
      </w:r>
    </w:p>
    <w:p w:rsidR="003B7A62" w:rsidRDefault="003B7A62" w:rsidP="003B7A62">
      <w:pPr>
        <w:ind w:firstLine="709"/>
        <w:jc w:val="both"/>
      </w:pPr>
      <w:r>
        <w:t>4</w:t>
      </w:r>
      <w:r w:rsidR="002C6971">
        <w:t>5) </w:t>
      </w:r>
      <w:r>
        <w:t>применяет меры по противодействию коррупционных и иных правонарушений в пределах своей компетенции;</w:t>
      </w:r>
    </w:p>
    <w:p w:rsidR="003B7A62" w:rsidRDefault="002C6971" w:rsidP="003B7A62">
      <w:pPr>
        <w:ind w:firstLine="709"/>
        <w:jc w:val="both"/>
      </w:pPr>
      <w:r>
        <w:t>46) </w:t>
      </w:r>
      <w:r w:rsidR="003B7A62">
        <w:t>осуществляет иные функции, вытекающие из основных задач отдела ЗАГС в рамках установленной компетенции.</w:t>
      </w:r>
    </w:p>
    <w:p w:rsidR="003B7A62" w:rsidRDefault="003B7A62" w:rsidP="003B7A62">
      <w:pPr>
        <w:ind w:firstLine="709"/>
        <w:jc w:val="both"/>
      </w:pPr>
    </w:p>
    <w:p w:rsidR="003B7A62" w:rsidRDefault="003B7A62" w:rsidP="002C6971">
      <w:pPr>
        <w:jc w:val="center"/>
      </w:pPr>
      <w:r>
        <w:t>V. Права отдела ЗАГС</w:t>
      </w:r>
    </w:p>
    <w:p w:rsidR="003B7A62" w:rsidRDefault="003B7A62" w:rsidP="003B7A62">
      <w:pPr>
        <w:ind w:firstLine="709"/>
        <w:jc w:val="both"/>
      </w:pPr>
    </w:p>
    <w:p w:rsidR="003B7A62" w:rsidRDefault="002C6971" w:rsidP="003B7A62">
      <w:pPr>
        <w:ind w:firstLine="709"/>
        <w:jc w:val="both"/>
      </w:pPr>
      <w:r>
        <w:t>16. </w:t>
      </w:r>
      <w:r w:rsidR="003B7A62">
        <w:t>Отдел для выполнения возложенных на него задач и функций имеет право:</w:t>
      </w:r>
    </w:p>
    <w:p w:rsidR="003B7A62" w:rsidRDefault="002C6971" w:rsidP="003B7A62">
      <w:pPr>
        <w:ind w:firstLine="709"/>
        <w:jc w:val="both"/>
      </w:pPr>
      <w:r>
        <w:t>1) </w:t>
      </w:r>
      <w:r w:rsidR="003B7A62">
        <w:t xml:space="preserve">на организационно-технические условия, необходимые </w:t>
      </w:r>
      <w:r>
        <w:br/>
      </w:r>
      <w:r w:rsidR="003B7A62">
        <w:t>для осуществления задач и функций отдела ЗАГС;</w:t>
      </w:r>
    </w:p>
    <w:p w:rsidR="003B7A62" w:rsidRDefault="002C6971" w:rsidP="003B7A62">
      <w:pPr>
        <w:ind w:firstLine="709"/>
        <w:jc w:val="both"/>
      </w:pPr>
      <w:r>
        <w:lastRenderedPageBreak/>
        <w:t>2) </w:t>
      </w:r>
      <w:r w:rsidR="003B7A62">
        <w:t xml:space="preserve">запрашивать и получать в установленном порядке информацию, документы, необходимые для исполнения основных задач и функций отдела </w:t>
      </w:r>
      <w:r>
        <w:br/>
      </w:r>
      <w:r w:rsidR="003B7A62">
        <w:t>в соответствии с Федеральным законом от 15.11.1997 г. № 143-ФЗ «Об актах гражданского состояния» и международными договорами Российской Федерации;</w:t>
      </w:r>
    </w:p>
    <w:p w:rsidR="003B7A62" w:rsidRDefault="002C6971" w:rsidP="003B7A62">
      <w:pPr>
        <w:ind w:firstLine="709"/>
        <w:jc w:val="both"/>
      </w:pPr>
      <w:r>
        <w:t>3) </w:t>
      </w:r>
      <w:r w:rsidR="003B7A62">
        <w:t>информировать граждан по вопросам законодательства в сфере государственной регистрации актов гражданского состояния; освещать деятельность отдела ЗАГС в средствах массовой информации, официальном сайте Златоустовского городского округа;</w:t>
      </w:r>
    </w:p>
    <w:p w:rsidR="003B7A62" w:rsidRDefault="002C6971" w:rsidP="003B7A62">
      <w:pPr>
        <w:ind w:firstLine="709"/>
        <w:jc w:val="both"/>
      </w:pPr>
      <w:r>
        <w:t>4) </w:t>
      </w:r>
      <w:r w:rsidR="003B7A62">
        <w:t>вносить предложения по улучшению организации работы отдела ЗАГС, а также по распространению положительного опыта работы отдела ЗАГС;</w:t>
      </w:r>
    </w:p>
    <w:p w:rsidR="003B7A62" w:rsidRDefault="002C6971" w:rsidP="003B7A62">
      <w:pPr>
        <w:ind w:firstLine="709"/>
        <w:jc w:val="both"/>
      </w:pPr>
      <w:r>
        <w:t>5) </w:t>
      </w:r>
      <w:r w:rsidR="003B7A62">
        <w:t>обращаться за разъяснениями по вопросам государственной регистрации актов гражданского состояния, исполнения решений судов общей юрисдикции в Государственный комитет по делам ЗАГС Челябинской области, Управление Министерства юстиции Российской Федерации по Челябинской области;</w:t>
      </w:r>
    </w:p>
    <w:p w:rsidR="003B7A62" w:rsidRDefault="002C6971" w:rsidP="003B7A62">
      <w:pPr>
        <w:ind w:firstLine="709"/>
        <w:jc w:val="both"/>
      </w:pPr>
      <w:r>
        <w:t>6) </w:t>
      </w:r>
      <w:r w:rsidR="003B7A62">
        <w:t>знакомиться в установленном порядке с актами проверок работы отдела ЗАГС;</w:t>
      </w:r>
    </w:p>
    <w:p w:rsidR="003B7A62" w:rsidRDefault="002C6971" w:rsidP="003B7A62">
      <w:pPr>
        <w:ind w:firstLine="709"/>
        <w:jc w:val="both"/>
      </w:pPr>
      <w:r>
        <w:t>7) </w:t>
      </w:r>
      <w:r w:rsidR="003B7A62">
        <w:t>знакомиться в установленном порядке с отчетами о расходовании выделенных для осуществления государственных по</w:t>
      </w:r>
      <w:r>
        <w:t xml:space="preserve">лномочий </w:t>
      </w:r>
      <w:r>
        <w:br/>
      </w:r>
      <w:r w:rsidR="003B7A62">
        <w:t>на государственную регистрацию актов гражданского состояния материальных и финансовых средств;</w:t>
      </w:r>
    </w:p>
    <w:p w:rsidR="003B7A62" w:rsidRDefault="002C6971" w:rsidP="003B7A62">
      <w:pPr>
        <w:ind w:firstLine="709"/>
        <w:jc w:val="both"/>
      </w:pPr>
      <w:r>
        <w:t>8) </w:t>
      </w:r>
      <w:r w:rsidR="003B7A62">
        <w:t>направлять представителей отдела на совещания, семинары, координационные советы, проводимые органами местного самоуправления Златоустовского городского округа, ины</w:t>
      </w:r>
      <w:r>
        <w:t xml:space="preserve">ми учреждениями, организациями </w:t>
      </w:r>
      <w:r>
        <w:br/>
      </w:r>
      <w:r w:rsidR="003B7A62">
        <w:t>по вопросам компетенции отдела и Государственным комитетом по делам ЗАГС Челябинской области;</w:t>
      </w:r>
    </w:p>
    <w:p w:rsidR="003B7A62" w:rsidRDefault="002C6971" w:rsidP="003B7A62">
      <w:pPr>
        <w:ind w:firstLine="709"/>
        <w:jc w:val="both"/>
      </w:pPr>
      <w:r>
        <w:t>9) </w:t>
      </w:r>
      <w:r w:rsidR="003B7A62">
        <w:t xml:space="preserve">разрабатывать и вносить на рассмотрение Главы Златоустовского городского округа, Собрания депутатов Златоустовского городского округа проекты постановлений, распоряжений и решений по вопросам, входящим </w:t>
      </w:r>
      <w:r>
        <w:br/>
      </w:r>
      <w:r w:rsidR="003B7A62">
        <w:t>в компетенцию отдела;</w:t>
      </w:r>
    </w:p>
    <w:p w:rsidR="003B7A62" w:rsidRDefault="002C6971" w:rsidP="003B7A62">
      <w:pPr>
        <w:ind w:firstLine="709"/>
        <w:jc w:val="both"/>
      </w:pPr>
      <w:r>
        <w:t>10) </w:t>
      </w:r>
      <w:r w:rsidR="003B7A62">
        <w:t xml:space="preserve">осуществлять иные полномочия в соответствии с действующим законодательством Российской Федерации и Челябинской области, </w:t>
      </w:r>
      <w:r>
        <w:br/>
      </w:r>
      <w:r w:rsidR="003B7A62">
        <w:t>а также настоящим Положением.</w:t>
      </w:r>
    </w:p>
    <w:p w:rsidR="003B7A62" w:rsidRDefault="003B7A62" w:rsidP="003B7A62">
      <w:pPr>
        <w:ind w:firstLine="709"/>
        <w:jc w:val="both"/>
      </w:pPr>
    </w:p>
    <w:p w:rsidR="003B7A62" w:rsidRDefault="003B7A62" w:rsidP="002C6971">
      <w:pPr>
        <w:jc w:val="center"/>
      </w:pPr>
      <w:r>
        <w:t>VI. Руководство отделом ЗАГС</w:t>
      </w:r>
    </w:p>
    <w:p w:rsidR="003B7A62" w:rsidRDefault="003B7A62" w:rsidP="003B7A62">
      <w:pPr>
        <w:ind w:firstLine="709"/>
        <w:jc w:val="both"/>
      </w:pPr>
    </w:p>
    <w:p w:rsidR="003B7A62" w:rsidRDefault="002C6971" w:rsidP="003B7A62">
      <w:pPr>
        <w:ind w:firstLine="709"/>
        <w:jc w:val="both"/>
      </w:pPr>
      <w:r>
        <w:t>17. </w:t>
      </w:r>
      <w:r w:rsidR="003B7A62">
        <w:t xml:space="preserve">Отдел ЗАГС возглавляет начальник отдела ЗАГС, назначаемый </w:t>
      </w:r>
      <w:r>
        <w:br/>
      </w:r>
      <w:r w:rsidR="003B7A62">
        <w:t xml:space="preserve">на должность Главой Златоустовского городского округа по согласованию </w:t>
      </w:r>
      <w:r>
        <w:br/>
      </w:r>
      <w:r w:rsidR="003B7A62">
        <w:t xml:space="preserve">с Государственным комитетом по делам ЗАГС Челябинской области </w:t>
      </w:r>
      <w:r>
        <w:br/>
      </w:r>
      <w:r w:rsidR="003B7A62">
        <w:t>и с заместителем Главы Златоустовского городского округа по социальным вопросам; и освобождаемый от должности Главой Златоустовского городского округа по согласованию с заместителем Главы Златоустовского городского округа по социальным вопросам.</w:t>
      </w:r>
    </w:p>
    <w:p w:rsidR="003B7A62" w:rsidRDefault="002C6971" w:rsidP="003B7A62">
      <w:pPr>
        <w:ind w:firstLine="709"/>
        <w:jc w:val="both"/>
      </w:pPr>
      <w:r>
        <w:t>18. </w:t>
      </w:r>
      <w:r w:rsidR="003B7A62">
        <w:t>Начальник отдела ЗАГС:</w:t>
      </w:r>
    </w:p>
    <w:p w:rsidR="003B7A62" w:rsidRDefault="003B7A62" w:rsidP="003B7A62">
      <w:pPr>
        <w:ind w:firstLine="709"/>
        <w:jc w:val="both"/>
      </w:pPr>
      <w:r>
        <w:t>1)</w:t>
      </w:r>
      <w:r w:rsidR="002C6971">
        <w:t> </w:t>
      </w:r>
      <w:r>
        <w:t xml:space="preserve">осуществляет руководство и организацию работы отдела ЗАГС </w:t>
      </w:r>
      <w:r w:rsidR="002C6971">
        <w:br/>
      </w:r>
      <w:r>
        <w:t xml:space="preserve">по государственной регистрации актов гражданского состояния в соответствии </w:t>
      </w:r>
      <w:r>
        <w:lastRenderedPageBreak/>
        <w:t xml:space="preserve">с должностным регламентом, а также планирование, координацию работы </w:t>
      </w:r>
      <w:r w:rsidR="002C6971">
        <w:br/>
      </w:r>
      <w:r>
        <w:t xml:space="preserve">и контроль за деятельностью работников отдела ЗАГС; наделен правом подписи на всех документах отдела, использования средств криптографической защиты информации, в том числе электронной цифровой подписи </w:t>
      </w:r>
      <w:r w:rsidR="002C6971">
        <w:br/>
      </w:r>
      <w:r>
        <w:t>для осуществления электронного документооборота;</w:t>
      </w:r>
    </w:p>
    <w:p w:rsidR="003B7A62" w:rsidRDefault="002C6971" w:rsidP="003B7A62">
      <w:pPr>
        <w:ind w:firstLine="709"/>
        <w:jc w:val="both"/>
      </w:pPr>
      <w:r>
        <w:t>2) </w:t>
      </w:r>
      <w:r w:rsidR="003B7A62">
        <w:t xml:space="preserve">распределяет обязанности между сотрудниками отдела ЗАГС; </w:t>
      </w:r>
    </w:p>
    <w:p w:rsidR="003B7A62" w:rsidRDefault="002C6971" w:rsidP="003B7A62">
      <w:pPr>
        <w:ind w:firstLine="709"/>
        <w:jc w:val="both"/>
      </w:pPr>
      <w:r>
        <w:t>3) </w:t>
      </w:r>
      <w:r w:rsidR="003B7A62">
        <w:t>вносит предложения по поддержанию уровня квалификации сотрудников отдела ЗАГС, необходимый для выполнения своих обязанностей</w:t>
      </w:r>
    </w:p>
    <w:p w:rsidR="003B7A62" w:rsidRDefault="002C6971" w:rsidP="003B7A62">
      <w:pPr>
        <w:ind w:firstLine="709"/>
        <w:jc w:val="both"/>
      </w:pPr>
      <w:r>
        <w:t>4) </w:t>
      </w:r>
      <w:r w:rsidR="003B7A62">
        <w:t>разрабатывает для утверждения Главой Златоустовского городского округа Положение об отделе ЗАГС, должностные инструкции сотрудников отдела ЗАГС, положение о печати и штампах отдела ЗАГС;</w:t>
      </w:r>
    </w:p>
    <w:p w:rsidR="003B7A62" w:rsidRDefault="002C6971" w:rsidP="003B7A62">
      <w:pPr>
        <w:ind w:firstLine="709"/>
        <w:jc w:val="both"/>
      </w:pPr>
      <w:r>
        <w:t>5) </w:t>
      </w:r>
      <w:r w:rsidR="003B7A62">
        <w:t>вносит на рассмотрение Главы Златоустовского городского округа проекты постановлений и распоряжений по вопросам компетенции отдела ЗАГС;</w:t>
      </w:r>
    </w:p>
    <w:p w:rsidR="003B7A62" w:rsidRDefault="002C6971" w:rsidP="003B7A62">
      <w:pPr>
        <w:ind w:firstLine="709"/>
        <w:jc w:val="both"/>
      </w:pPr>
      <w:r>
        <w:t>6) </w:t>
      </w:r>
      <w:r w:rsidR="003B7A62">
        <w:t>вносит предложения в проект сметы расходов на содержание отдела ЗАГС;</w:t>
      </w:r>
    </w:p>
    <w:p w:rsidR="003B7A62" w:rsidRDefault="002C6971" w:rsidP="003B7A62">
      <w:pPr>
        <w:ind w:firstLine="709"/>
        <w:jc w:val="both"/>
      </w:pPr>
      <w:r>
        <w:t>7) </w:t>
      </w:r>
      <w:r w:rsidR="003B7A62">
        <w:t>подписывает свидетельства о государственной регистрации актов гражданского состояния, записи актов гражданского состояния, другие документы в пределах компетенции отдела ЗАГС;</w:t>
      </w:r>
    </w:p>
    <w:p w:rsidR="003B7A62" w:rsidRDefault="002C6971" w:rsidP="003B7A62">
      <w:pPr>
        <w:ind w:firstLine="709"/>
        <w:jc w:val="both"/>
      </w:pPr>
      <w:r>
        <w:t>8) </w:t>
      </w:r>
      <w:r w:rsidR="003B7A62">
        <w:t>представляет в установленном порядке предложения по кандидатурам для назначения на должность и об освобождении от должности работников отдела ЗАГС, поощрении сотрудников отдела ЗАГС и применении к ним мер дисциплинарного воздействия;</w:t>
      </w:r>
    </w:p>
    <w:p w:rsidR="003B7A62" w:rsidRDefault="002C6971" w:rsidP="003B7A62">
      <w:pPr>
        <w:ind w:firstLine="709"/>
        <w:jc w:val="both"/>
      </w:pPr>
      <w:r>
        <w:t>9) </w:t>
      </w:r>
      <w:r w:rsidR="003B7A62">
        <w:t>отчитывается о работе отдела ЗАГС перед Администрацией Златоустовского городского округа;</w:t>
      </w:r>
    </w:p>
    <w:p w:rsidR="003B7A62" w:rsidRDefault="002C6971" w:rsidP="003B7A62">
      <w:pPr>
        <w:ind w:firstLine="709"/>
        <w:jc w:val="both"/>
      </w:pPr>
      <w:r>
        <w:t>10) </w:t>
      </w:r>
      <w:r w:rsidR="003B7A62">
        <w:t>обеспечивает правильность государственной регистрации и качество заполнения актовых записей;</w:t>
      </w:r>
    </w:p>
    <w:p w:rsidR="003B7A62" w:rsidRDefault="002C6971" w:rsidP="003B7A62">
      <w:pPr>
        <w:ind w:firstLine="709"/>
        <w:jc w:val="both"/>
      </w:pPr>
      <w:r>
        <w:t>11) </w:t>
      </w:r>
      <w:r w:rsidR="003B7A62">
        <w:t xml:space="preserve">обеспечивает исполнение законодательства Российской Федерации </w:t>
      </w:r>
      <w:r>
        <w:br/>
      </w:r>
      <w:r w:rsidR="003B7A62">
        <w:t>о муниципальной службе и Трудового кодекса;</w:t>
      </w:r>
    </w:p>
    <w:p w:rsidR="003B7A62" w:rsidRDefault="002C6971" w:rsidP="003B7A62">
      <w:pPr>
        <w:ind w:firstLine="709"/>
        <w:jc w:val="both"/>
      </w:pPr>
      <w:r>
        <w:t>12) </w:t>
      </w:r>
      <w:r w:rsidR="003B7A62">
        <w:t xml:space="preserve">организует прием граждан, рассмотрение предложений, заявлений </w:t>
      </w:r>
      <w:r>
        <w:br/>
      </w:r>
      <w:r w:rsidR="003B7A62">
        <w:t>и жалоб, принимает по ним решения;</w:t>
      </w:r>
    </w:p>
    <w:p w:rsidR="003B7A62" w:rsidRDefault="002C6971" w:rsidP="003B7A62">
      <w:pPr>
        <w:ind w:firstLine="709"/>
        <w:jc w:val="both"/>
      </w:pPr>
      <w:r>
        <w:t>13) </w:t>
      </w:r>
      <w:r w:rsidR="003B7A62">
        <w:t>сокращает или увеличивает в соответствии с действующим законодательством срок регистрации брака;</w:t>
      </w:r>
    </w:p>
    <w:p w:rsidR="003B7A62" w:rsidRDefault="002C6971" w:rsidP="003B7A62">
      <w:pPr>
        <w:ind w:firstLine="709"/>
        <w:jc w:val="both"/>
      </w:pPr>
      <w:r>
        <w:t>14) </w:t>
      </w:r>
      <w:r w:rsidR="003B7A62">
        <w:t xml:space="preserve">принимает решения по внесению исправления или изменения  </w:t>
      </w:r>
      <w:r>
        <w:br/>
      </w:r>
      <w:r w:rsidR="003B7A62">
        <w:t>в записи актов гражданского состояния;</w:t>
      </w:r>
    </w:p>
    <w:p w:rsidR="003B7A62" w:rsidRDefault="002C6971" w:rsidP="003B7A62">
      <w:pPr>
        <w:ind w:firstLine="709"/>
        <w:jc w:val="both"/>
      </w:pPr>
      <w:r>
        <w:t>15) </w:t>
      </w:r>
      <w:r w:rsidR="003B7A62">
        <w:t>обеспечивает выполнение предписаний Управления Министерства юстиции по Челябинской области, поручений Главы Златоустовского городского округа, заместителя Главы Златоустовского городского округа, курирующего отдел ЗАГС, поручений Государственного комитета по делам ЗАГС Челябинской области;</w:t>
      </w:r>
    </w:p>
    <w:p w:rsidR="003B7A62" w:rsidRDefault="002C6971" w:rsidP="003B7A62">
      <w:pPr>
        <w:ind w:firstLine="709"/>
        <w:jc w:val="both"/>
      </w:pPr>
      <w:r>
        <w:t>16) </w:t>
      </w:r>
      <w:r w:rsidR="003B7A62">
        <w:t xml:space="preserve">представляет отдел ЗАГС в суде по вопросам государственной регистрации актов гражданского состояния и обжалованию действий соответствующих должностных лиц на основании доверенности, выданной </w:t>
      </w:r>
      <w:r>
        <w:br/>
      </w:r>
      <w:r w:rsidR="003B7A62">
        <w:t>в установленном порядке;</w:t>
      </w:r>
    </w:p>
    <w:p w:rsidR="003B7A62" w:rsidRDefault="002C6971" w:rsidP="003B7A62">
      <w:pPr>
        <w:ind w:firstLine="709"/>
        <w:jc w:val="both"/>
      </w:pPr>
      <w:r>
        <w:t>17) </w:t>
      </w:r>
      <w:r w:rsidR="003B7A62">
        <w:t>является уполномоченным пользователем средств криптографической защиты информации - владельцем сертификата ключа подписи, осуществляет передачу данных по защищенным каналам связи;</w:t>
      </w:r>
    </w:p>
    <w:p w:rsidR="003B7A62" w:rsidRDefault="002C6971" w:rsidP="003B7A62">
      <w:pPr>
        <w:ind w:firstLine="709"/>
        <w:jc w:val="both"/>
      </w:pPr>
      <w:r>
        <w:t>18) </w:t>
      </w:r>
      <w:r w:rsidR="003B7A62">
        <w:t>проводит мероприятия по антикоррупционной работе в отделе ЗАГС;</w:t>
      </w:r>
    </w:p>
    <w:p w:rsidR="003B7A62" w:rsidRDefault="002C6971" w:rsidP="003B7A62">
      <w:pPr>
        <w:ind w:firstLine="709"/>
        <w:jc w:val="both"/>
      </w:pPr>
      <w:r>
        <w:lastRenderedPageBreak/>
        <w:t>19) </w:t>
      </w:r>
      <w:r w:rsidR="003B7A62">
        <w:t xml:space="preserve">обеспечивает соответствующие требованиям охраны труда, безопасные условия труда для жизни и здоровья работников отдела ЗАГС </w:t>
      </w:r>
      <w:r>
        <w:br/>
      </w:r>
      <w:r w:rsidR="003B7A62">
        <w:t>на каждом рабочем месте;</w:t>
      </w:r>
    </w:p>
    <w:p w:rsidR="003B7A62" w:rsidRDefault="002C6971" w:rsidP="003B7A62">
      <w:pPr>
        <w:ind w:firstLine="709"/>
        <w:jc w:val="both"/>
      </w:pPr>
      <w:r>
        <w:t>20) </w:t>
      </w:r>
      <w:r w:rsidR="003B7A62">
        <w:t xml:space="preserve">осуществляет иные полномочия в соответствии с действующим законодательством Российской Федерации и Челябинской области, </w:t>
      </w:r>
      <w:r>
        <w:br/>
      </w:r>
      <w:r w:rsidR="003B7A62">
        <w:t>а также настоящим Положением.</w:t>
      </w:r>
    </w:p>
    <w:p w:rsidR="003B7A62" w:rsidRDefault="002C6971" w:rsidP="003B7A62">
      <w:pPr>
        <w:ind w:firstLine="709"/>
        <w:jc w:val="both"/>
      </w:pPr>
      <w:r>
        <w:t>19. </w:t>
      </w:r>
      <w:r w:rsidR="003B7A62">
        <w:t>В случае временного отсутствия начальника отдела ЗАГС, исполнение его обязанности исполняет сотрудник отдела ЗАГС, назначаемый Администрацией Златоустовского городского округа, который в полном объеме несет ответственность за работу отдела ЗАГС.</w:t>
      </w:r>
    </w:p>
    <w:p w:rsidR="003B7A62" w:rsidRDefault="003B7A62" w:rsidP="003B7A62">
      <w:pPr>
        <w:ind w:firstLine="709"/>
        <w:jc w:val="both"/>
      </w:pPr>
    </w:p>
    <w:p w:rsidR="003B7A62" w:rsidRDefault="003B7A62" w:rsidP="002B60A5">
      <w:pPr>
        <w:jc w:val="center"/>
      </w:pPr>
      <w:r>
        <w:t>VII. Ответственность сотрудников отдела ЗАГС</w:t>
      </w:r>
    </w:p>
    <w:p w:rsidR="003B7A62" w:rsidRDefault="003B7A62" w:rsidP="003B7A62">
      <w:pPr>
        <w:ind w:firstLine="709"/>
        <w:jc w:val="both"/>
      </w:pPr>
    </w:p>
    <w:p w:rsidR="003B7A62" w:rsidRDefault="00D10784" w:rsidP="003B7A62">
      <w:pPr>
        <w:ind w:firstLine="709"/>
        <w:jc w:val="both"/>
      </w:pPr>
      <w:r>
        <w:t>20. </w:t>
      </w:r>
      <w:r w:rsidR="003B7A62">
        <w:t>Начальник отдела ЗАГС несет персональную ответственность за:</w:t>
      </w:r>
    </w:p>
    <w:p w:rsidR="003B7A62" w:rsidRDefault="00D10784" w:rsidP="003B7A62">
      <w:pPr>
        <w:ind w:firstLine="709"/>
        <w:jc w:val="both"/>
      </w:pPr>
      <w:r>
        <w:t>1) </w:t>
      </w:r>
      <w:r w:rsidR="003B7A62">
        <w:t xml:space="preserve">неисполнение и (или) ненадлежащее исполнение возложенных </w:t>
      </w:r>
      <w:r>
        <w:br/>
      </w:r>
      <w:r w:rsidR="003B7A62">
        <w:t>на отдел ЗАГС полномочий в пределах установленной компетенции;</w:t>
      </w:r>
    </w:p>
    <w:p w:rsidR="003B7A62" w:rsidRDefault="00D10784" w:rsidP="003B7A62">
      <w:pPr>
        <w:ind w:firstLine="709"/>
        <w:jc w:val="both"/>
      </w:pPr>
      <w:r>
        <w:t>2) </w:t>
      </w:r>
      <w:r w:rsidR="003B7A62">
        <w:t>нецелевое использование бюджетных средств;</w:t>
      </w:r>
    </w:p>
    <w:p w:rsidR="003B7A62" w:rsidRDefault="00D10784" w:rsidP="003B7A62">
      <w:pPr>
        <w:ind w:firstLine="709"/>
        <w:jc w:val="both"/>
      </w:pPr>
      <w:r>
        <w:t>3) </w:t>
      </w:r>
      <w:r w:rsidR="003B7A62">
        <w:t>несвоевременное, противоречащее законодательству Российской Федерации принятие решений, а также действия и (или) бездействие, ведущие  к нарушению прав и законных интересов граждан;</w:t>
      </w:r>
    </w:p>
    <w:p w:rsidR="003B7A62" w:rsidRDefault="00D10784" w:rsidP="003B7A62">
      <w:pPr>
        <w:ind w:firstLine="709"/>
        <w:jc w:val="both"/>
      </w:pPr>
      <w:r>
        <w:t>4) </w:t>
      </w:r>
      <w:r w:rsidR="003B7A62">
        <w:t xml:space="preserve">непринятие мер по защите электронной базы персональных данных </w:t>
      </w:r>
      <w:r>
        <w:br/>
      </w:r>
      <w:r w:rsidR="003B7A62">
        <w:t>от несанкционированного доступа, утраты, уничтожения, модифицирования, блокирования, копирования, предоставления, распространения или других неправомерных действий в отношении этих данных;</w:t>
      </w:r>
    </w:p>
    <w:p w:rsidR="003B7A62" w:rsidRDefault="00D10784" w:rsidP="003B7A62">
      <w:pPr>
        <w:ind w:firstLine="709"/>
        <w:jc w:val="both"/>
      </w:pPr>
      <w:r>
        <w:t>5) </w:t>
      </w:r>
      <w:r w:rsidR="003B7A62">
        <w:t xml:space="preserve">разглашение сведений конфиденциального характера </w:t>
      </w:r>
      <w:r>
        <w:br/>
      </w:r>
      <w:r w:rsidR="003B7A62">
        <w:t>о государственной регистрации актов гражданского состояния, персональных данных, ставших доступных ему в процессе исполнения должностных обязанностей;</w:t>
      </w:r>
    </w:p>
    <w:p w:rsidR="003B7A62" w:rsidRDefault="00D10784" w:rsidP="003B7A62">
      <w:pPr>
        <w:ind w:firstLine="709"/>
        <w:jc w:val="both"/>
      </w:pPr>
      <w:r>
        <w:t>6) </w:t>
      </w:r>
      <w:r w:rsidR="003B7A62">
        <w:t>несоблюдение требований к формированию и актуализации сведений, вносимых в записи актов гражданского состояния, составленных в форме электронных документов, являющихся основой для формирования, актуализации и использования базовых государственных информационных ресурсов;</w:t>
      </w:r>
    </w:p>
    <w:p w:rsidR="003B7A62" w:rsidRDefault="00D10784" w:rsidP="003B7A62">
      <w:pPr>
        <w:ind w:firstLine="709"/>
        <w:jc w:val="both"/>
      </w:pPr>
      <w:r>
        <w:t>7) </w:t>
      </w:r>
      <w:r w:rsidR="003B7A62">
        <w:t xml:space="preserve">нарушение условий хранения актовых книг, актовых записей текущего хранения, журнала учета актовых книг и другой документации, хранящейся </w:t>
      </w:r>
      <w:r>
        <w:br/>
      </w:r>
      <w:r w:rsidR="003B7A62">
        <w:t>в отделе ЗАГС;</w:t>
      </w:r>
    </w:p>
    <w:p w:rsidR="003B7A62" w:rsidRDefault="003B7A62" w:rsidP="003B7A62">
      <w:pPr>
        <w:ind w:firstLine="709"/>
        <w:jc w:val="both"/>
      </w:pPr>
      <w:r>
        <w:t>8) нарушение учета, хранения, расходования, уничтожения испорченных бланков свидетельств о государственной регистрации актов гражданского состояния, полученных для выполнения функций отдела ЗАГС;</w:t>
      </w:r>
    </w:p>
    <w:p w:rsidR="003B7A62" w:rsidRDefault="00D10784" w:rsidP="003B7A62">
      <w:pPr>
        <w:ind w:firstLine="709"/>
        <w:jc w:val="both"/>
      </w:pPr>
      <w:r>
        <w:t>9) </w:t>
      </w:r>
      <w:r w:rsidR="003B7A62">
        <w:t>нарушения порядка изготовления, учета, использования, передачи, хранения и уничтожения печати с воспроизведением Государственного герба Российской Федерации и штампов отдела;</w:t>
      </w:r>
    </w:p>
    <w:p w:rsidR="003B7A62" w:rsidRDefault="00D10784" w:rsidP="003B7A62">
      <w:pPr>
        <w:ind w:firstLine="709"/>
        <w:jc w:val="both"/>
      </w:pPr>
      <w:r>
        <w:t>10) </w:t>
      </w:r>
      <w:r w:rsidR="003B7A62">
        <w:t>организацию и выполнение правил делопроизводства в отделе ЗАГС;</w:t>
      </w:r>
    </w:p>
    <w:p w:rsidR="003B7A62" w:rsidRDefault="00D10784" w:rsidP="003B7A62">
      <w:pPr>
        <w:ind w:firstLine="709"/>
        <w:jc w:val="both"/>
      </w:pPr>
      <w:r>
        <w:t>11) </w:t>
      </w:r>
      <w:r w:rsidR="003B7A62">
        <w:t>состояние антикоррупционной работы в отделе ЗАГС, в соответствии с действующим законодательством Российской Федерации;</w:t>
      </w:r>
    </w:p>
    <w:p w:rsidR="003B7A62" w:rsidRDefault="00D10784" w:rsidP="003B7A62">
      <w:pPr>
        <w:ind w:firstLine="709"/>
        <w:jc w:val="both"/>
      </w:pPr>
      <w:r>
        <w:t>12) </w:t>
      </w:r>
      <w:r w:rsidR="003B7A62">
        <w:t>нарушение требований охраны труда, правил пожарной безопасности в отделе ЗАГС, в соответствии с действующим законодательством Российской Федерации.</w:t>
      </w:r>
    </w:p>
    <w:p w:rsidR="003B7A62" w:rsidRDefault="00D10784" w:rsidP="003B7A62">
      <w:pPr>
        <w:ind w:firstLine="709"/>
        <w:jc w:val="both"/>
      </w:pPr>
      <w:r>
        <w:lastRenderedPageBreak/>
        <w:t>21. </w:t>
      </w:r>
      <w:r w:rsidR="003B7A62">
        <w:t xml:space="preserve">Сотрудники отдела несут ответственность за неисполнение  </w:t>
      </w:r>
      <w:r>
        <w:br/>
      </w:r>
      <w:r w:rsidR="003B7A62">
        <w:t>и (или) ненадлежащее исполнение св</w:t>
      </w:r>
      <w:r>
        <w:t xml:space="preserve">оих обязанностей, определенных </w:t>
      </w:r>
      <w:r>
        <w:br/>
      </w:r>
      <w:r w:rsidR="003B7A62">
        <w:t xml:space="preserve">в должностных инструкциях, в соответствии с действующим законодательством о муниципальной службе и Трудовым кодексом Российской Федерации и за ущерб, причиненный в результате неисполнения </w:t>
      </w:r>
      <w:r>
        <w:br/>
      </w:r>
      <w:r w:rsidR="003B7A62">
        <w:t>или ненадлежащего исполнения своих обязанностей.</w:t>
      </w:r>
    </w:p>
    <w:p w:rsidR="003B7A62" w:rsidRDefault="003B7A62" w:rsidP="003B7A62">
      <w:pPr>
        <w:ind w:firstLine="709"/>
        <w:jc w:val="both"/>
      </w:pPr>
    </w:p>
    <w:p w:rsidR="003B7A62" w:rsidRDefault="003B7A62" w:rsidP="00D10784">
      <w:pPr>
        <w:jc w:val="center"/>
      </w:pPr>
      <w:r>
        <w:t>VIII. Реорганизация и ликвидация отдела ЗАГС</w:t>
      </w:r>
    </w:p>
    <w:p w:rsidR="003B7A62" w:rsidRDefault="003B7A62" w:rsidP="003B7A62">
      <w:pPr>
        <w:ind w:firstLine="709"/>
        <w:jc w:val="both"/>
      </w:pPr>
    </w:p>
    <w:p w:rsidR="003B7A62" w:rsidRDefault="00D10784" w:rsidP="003B7A62">
      <w:pPr>
        <w:ind w:firstLine="709"/>
        <w:jc w:val="both"/>
      </w:pPr>
      <w:r>
        <w:t>22. </w:t>
      </w:r>
      <w:r w:rsidR="003B7A62">
        <w:t xml:space="preserve">Реорганизация и ликвидация отдела ЗАГС осуществляется </w:t>
      </w:r>
      <w:r>
        <w:br/>
      </w:r>
      <w:r w:rsidR="003B7A62">
        <w:t>в установленном порядке в соответствии с действующим законодательством Российской Федерации, Челябинской области и Уставом Златоустовского городского округа.</w:t>
      </w:r>
    </w:p>
    <w:p w:rsidR="003B7A62" w:rsidRDefault="003B7A62" w:rsidP="003B7A62"/>
    <w:sectPr w:rsidR="003B7A62" w:rsidSect="003B7A62">
      <w:pgSz w:w="11906" w:h="16838"/>
      <w:pgMar w:top="680" w:right="567" w:bottom="68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E8A" w:rsidRDefault="00F81E8A">
      <w:r>
        <w:separator/>
      </w:r>
    </w:p>
  </w:endnote>
  <w:endnote w:type="continuationSeparator" w:id="1">
    <w:p w:rsidR="00F81E8A" w:rsidRDefault="00F81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B5" w:rsidRPr="00FF7009" w:rsidRDefault="00D830B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Вр-353926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B5" w:rsidRPr="00C9340B" w:rsidRDefault="00D830B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Вр-353926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E8A" w:rsidRDefault="00F81E8A">
      <w:r>
        <w:separator/>
      </w:r>
    </w:p>
  </w:footnote>
  <w:footnote w:type="continuationSeparator" w:id="1">
    <w:p w:rsidR="00F81E8A" w:rsidRDefault="00F81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B5" w:rsidRPr="00FF7009" w:rsidRDefault="003E3268" w:rsidP="00FF7009">
    <w:pPr>
      <w:pStyle w:val="a5"/>
      <w:jc w:val="center"/>
      <w:rPr>
        <w:lang w:val="en-US"/>
      </w:rPr>
    </w:pPr>
    <w:r>
      <w:fldChar w:fldCharType="begin"/>
    </w:r>
    <w:r w:rsidR="00D830B5">
      <w:instrText xml:space="preserve"> PAGE   \* MERGEFORMAT </w:instrText>
    </w:r>
    <w:r>
      <w:fldChar w:fldCharType="separate"/>
    </w:r>
    <w:r w:rsidR="00627E16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B5" w:rsidRPr="00E045E8" w:rsidRDefault="00D830B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6901"/>
    <w:rsid w:val="00060FF0"/>
    <w:rsid w:val="00064A8D"/>
    <w:rsid w:val="0007620D"/>
    <w:rsid w:val="00094656"/>
    <w:rsid w:val="000B17AD"/>
    <w:rsid w:val="000C680A"/>
    <w:rsid w:val="000D23DE"/>
    <w:rsid w:val="000F1E06"/>
    <w:rsid w:val="00110850"/>
    <w:rsid w:val="0011736D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51C0"/>
    <w:rsid w:val="00295AF1"/>
    <w:rsid w:val="002A5889"/>
    <w:rsid w:val="002B2446"/>
    <w:rsid w:val="002B60A5"/>
    <w:rsid w:val="002C0003"/>
    <w:rsid w:val="002C6971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B7A62"/>
    <w:rsid w:val="003C1DC8"/>
    <w:rsid w:val="003E30CF"/>
    <w:rsid w:val="003E3268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4AF5"/>
    <w:rsid w:val="00587709"/>
    <w:rsid w:val="005C5416"/>
    <w:rsid w:val="00600481"/>
    <w:rsid w:val="006049CB"/>
    <w:rsid w:val="00610324"/>
    <w:rsid w:val="00610D41"/>
    <w:rsid w:val="00611367"/>
    <w:rsid w:val="00616E34"/>
    <w:rsid w:val="00621AA5"/>
    <w:rsid w:val="00627E16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11FE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570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52C2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0784"/>
    <w:rsid w:val="00D30D37"/>
    <w:rsid w:val="00D425CC"/>
    <w:rsid w:val="00D43709"/>
    <w:rsid w:val="00D47CBD"/>
    <w:rsid w:val="00D5364D"/>
    <w:rsid w:val="00D55976"/>
    <w:rsid w:val="00D62B94"/>
    <w:rsid w:val="00D650D1"/>
    <w:rsid w:val="00D74830"/>
    <w:rsid w:val="00D82961"/>
    <w:rsid w:val="00D830B5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1E8A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B7A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B7A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2024-03-21T10:42:00Z</dcterms:created>
  <dcterms:modified xsi:type="dcterms:W3CDTF">2024-03-21T10:42:00Z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