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711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4353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50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4"/>
        <w:gridCol w:w="722"/>
        <w:gridCol w:w="1796"/>
        <w:gridCol w:w="1131"/>
        <w:gridCol w:w="3444"/>
        <w:gridCol w:w="1131"/>
      </w:tblGrid>
      <w:tr w:rsidR="009416DA" w:rsidRPr="00E335AA" w:rsidTr="00885613">
        <w:trPr>
          <w:gridAfter w:val="1"/>
          <w:wAfter w:w="113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9711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39711A" w:rsidP="00E4076D">
            <w:fldSimple w:instr=" DOCPROPERTY  Рег.№  \* MERGEFORMAT ">
              <w:r w:rsidR="009416DA" w:rsidRPr="009416DA">
                <w:t>101-П/АДМ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85613">
        <w:trPr>
          <w:gridAfter w:val="1"/>
          <w:wAfter w:w="1134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885613">
        <w:trPr>
          <w:trHeight w:val="446"/>
        </w:trPr>
        <w:tc>
          <w:tcPr>
            <w:tcW w:w="5245" w:type="dxa"/>
            <w:gridSpan w:val="4"/>
          </w:tcPr>
          <w:p w:rsidR="00D96BA1" w:rsidRDefault="002F07F4" w:rsidP="002F07F4">
            <w:pPr>
              <w:ind w:left="-170" w:right="142"/>
              <w:jc w:val="both"/>
            </w:pPr>
            <w:r w:rsidRPr="002F07F4">
              <w:t xml:space="preserve">О внесении изменений в постановление Администрации Златоустовского </w:t>
            </w:r>
            <w:r>
              <w:t xml:space="preserve">городского округа от 15.03.2023 г. </w:t>
            </w:r>
            <w:r>
              <w:br/>
              <w:t>№ </w:t>
            </w:r>
            <w:r w:rsidRPr="002F07F4">
              <w:t xml:space="preserve">82-П/АДМ «О подготовке </w:t>
            </w:r>
            <w:r>
              <w:br/>
            </w:r>
            <w:r w:rsidRPr="002F07F4">
              <w:t xml:space="preserve">и реализации бюджетных инвестиций </w:t>
            </w:r>
            <w:r>
              <w:br/>
            </w:r>
            <w:r w:rsidRPr="002F07F4">
              <w:t>в приобретение в муниципальную собственность Златоустовского городского округа</w:t>
            </w:r>
            <w:r>
              <w:t xml:space="preserve"> объектов недвижимого имущества - </w:t>
            </w:r>
            <w:r w:rsidRPr="002F07F4">
              <w:t>помещений многоквартирных домов, признанных непригодными для проживания»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4C28" w:rsidRDefault="00B44C28" w:rsidP="009416DA">
      <w:pPr>
        <w:widowControl w:val="0"/>
        <w:ind w:firstLine="709"/>
        <w:jc w:val="both"/>
      </w:pPr>
    </w:p>
    <w:p w:rsidR="009416DA" w:rsidRPr="00E4076D" w:rsidRDefault="00036B72" w:rsidP="009416DA">
      <w:pPr>
        <w:widowControl w:val="0"/>
        <w:ind w:firstLine="709"/>
        <w:jc w:val="both"/>
      </w:pPr>
      <w:r w:rsidRPr="00036B72">
        <w:t xml:space="preserve">В соответствии с решением Собрания депутатов Златоустовского </w:t>
      </w:r>
      <w:r>
        <w:t>городского округа от 30.10.2023 г. № </w:t>
      </w:r>
      <w:r w:rsidRPr="00036B72">
        <w:t xml:space="preserve">45-ЗГО «О внесении изменений </w:t>
      </w:r>
      <w:r>
        <w:br/>
      </w:r>
      <w:r w:rsidRPr="00036B72">
        <w:t xml:space="preserve">в решение Собрания депутатов Златоустовского городского округа </w:t>
      </w:r>
      <w:r>
        <w:br/>
        <w:t>от 19.12.2022 г. № </w:t>
      </w:r>
      <w:r w:rsidRPr="00036B72">
        <w:t xml:space="preserve">67-ЗГО «О бюджете Златоустовского городского округа </w:t>
      </w:r>
      <w:r>
        <w:br/>
      </w:r>
      <w:r w:rsidRPr="00036B72">
        <w:t>на 2023 год и плановый период 2024 и 2025 годов» в рамках мероприятий, предусмотренных муниципальной программой Златоустовского городского округа «Управление муниципальным имуществом», утвержденной постановлением Администрации Златоустовского городского окр</w:t>
      </w:r>
      <w:r>
        <w:t>уга</w:t>
      </w:r>
      <w:r>
        <w:br/>
        <w:t>от 17.11.2022 г. № 499-П/АДМ,</w:t>
      </w:r>
    </w:p>
    <w:p w:rsidR="00036B72" w:rsidRDefault="00F12903" w:rsidP="00036B72">
      <w:pPr>
        <w:widowControl w:val="0"/>
        <w:ind w:firstLine="708"/>
        <w:jc w:val="both"/>
      </w:pPr>
      <w:r>
        <w:t>ПОСТАНОВЛЯЮ:</w:t>
      </w:r>
    </w:p>
    <w:p w:rsidR="00036B72" w:rsidRDefault="00036B72" w:rsidP="00036B72">
      <w:pPr>
        <w:widowControl w:val="0"/>
        <w:ind w:firstLine="708"/>
        <w:jc w:val="both"/>
      </w:pPr>
      <w:r>
        <w:t xml:space="preserve">1. В пункт 1 постановления Администрации Златоустовского городского округа от 22.12.2023 г. № 493-П/АДМ «О внесении изменений в постановление Администрации Златоустовского городского округа от 15.03.2023 г. </w:t>
      </w:r>
      <w:r>
        <w:br/>
        <w:t xml:space="preserve">№ 82-П/АДМ «О подготовке и реализации бюджетных инвестиций </w:t>
      </w:r>
      <w:r>
        <w:br/>
        <w:t xml:space="preserve">в приобретение в муниципальную собственность Златоустовского городского округа объектов недвижимого имущества - помещений многоквартирных домов, признанных непригодными для проживания», в связи с технической </w:t>
      </w:r>
      <w:r>
        <w:lastRenderedPageBreak/>
        <w:t>ошибкой, внести изменения в слова «в строке 8» заменить на слова «в строке 7».</w:t>
      </w:r>
    </w:p>
    <w:p w:rsidR="00036B72" w:rsidRDefault="00036B72" w:rsidP="00036B7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036B72" w:rsidRDefault="00036B72" w:rsidP="00036B72">
      <w:pPr>
        <w:widowControl w:val="0"/>
        <w:ind w:firstLine="709"/>
        <w:jc w:val="both"/>
      </w:pPr>
      <w:r>
        <w:t xml:space="preserve">3. Контроль за выполнением настоящего постановления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44C2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44C28" w:rsidP="00392DA7">
            <w:r w:rsidRPr="00B44C2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85E6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C85E66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C85E66" w:rsidRDefault="00C85E66" w:rsidP="004574CC"/>
    <w:p w:rsidR="00C85E66" w:rsidRDefault="00C85E66" w:rsidP="004574CC"/>
    <w:p w:rsidR="00C85E66" w:rsidRDefault="00C85E66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E3565" w:rsidRDefault="00CE3565" w:rsidP="004574CC"/>
    <w:p w:rsidR="00C85E66" w:rsidRDefault="00C85E66" w:rsidP="004574CC"/>
    <w:p w:rsidR="00C8759C" w:rsidRDefault="00C85E66" w:rsidP="00182AE0">
      <w:pPr>
        <w:jc w:val="both"/>
        <w:rPr>
          <w:sz w:val="24"/>
          <w:szCs w:val="24"/>
        </w:rPr>
        <w:sectPr w:rsidR="00C8759C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182AE0">
        <w:rPr>
          <w:sz w:val="24"/>
          <w:szCs w:val="24"/>
        </w:rPr>
        <w:t xml:space="preserve">Рассылка: </w:t>
      </w:r>
      <w:r w:rsidR="00182AE0" w:rsidRPr="00182AE0">
        <w:rPr>
          <w:sz w:val="24"/>
          <w:szCs w:val="24"/>
        </w:rPr>
        <w:t xml:space="preserve">Жиганьшин В.Р., Сюзев А.Ю., ОМС «КУИ ЗГО», прокуратура, ФУ, ПУ, </w:t>
      </w:r>
      <w:r w:rsidR="00182AE0">
        <w:rPr>
          <w:sz w:val="24"/>
          <w:szCs w:val="24"/>
        </w:rPr>
        <w:br/>
      </w:r>
      <w:r w:rsidR="00182AE0" w:rsidRPr="00182AE0">
        <w:rPr>
          <w:sz w:val="24"/>
          <w:szCs w:val="24"/>
        </w:rPr>
        <w:t>пресс-служба</w:t>
      </w:r>
    </w:p>
    <w:p w:rsidR="00C8759C" w:rsidRDefault="00C8759C" w:rsidP="00B97779">
      <w:pPr>
        <w:ind w:left="10065"/>
        <w:jc w:val="center"/>
      </w:pPr>
      <w:r>
        <w:lastRenderedPageBreak/>
        <w:t>ПРИЛОЖЕНИЕ</w:t>
      </w:r>
    </w:p>
    <w:p w:rsidR="00C8759C" w:rsidRDefault="00C8759C" w:rsidP="00B97779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759C" w:rsidRDefault="00C8759C" w:rsidP="00B97779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8759C" w:rsidRDefault="00C8759C" w:rsidP="00B97779">
      <w:pPr>
        <w:ind w:left="10065"/>
        <w:jc w:val="center"/>
      </w:pPr>
      <w:r>
        <w:t>Златоустовского городского округа</w:t>
      </w:r>
    </w:p>
    <w:p w:rsidR="00C8759C" w:rsidRDefault="00C8759C" w:rsidP="00B97779">
      <w:pPr>
        <w:pStyle w:val="ac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85613">
        <w:rPr>
          <w:rFonts w:ascii="Times New Roman" w:hAnsi="Times New Roman" w:cs="Times New Roman"/>
          <w:sz w:val="28"/>
          <w:szCs w:val="28"/>
        </w:rPr>
        <w:t>11.04.2024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85613">
        <w:rPr>
          <w:rFonts w:ascii="Times New Roman" w:hAnsi="Times New Roman" w:cs="Times New Roman"/>
          <w:sz w:val="28"/>
          <w:szCs w:val="28"/>
        </w:rPr>
        <w:t>101-П/АДМ</w:t>
      </w:r>
    </w:p>
    <w:p w:rsidR="00C8759C" w:rsidRDefault="00C8759C" w:rsidP="00B97779">
      <w:pPr>
        <w:tabs>
          <w:tab w:val="left" w:pos="5529"/>
        </w:tabs>
        <w:suppressAutoHyphens/>
        <w:ind w:left="10065"/>
        <w:jc w:val="center"/>
      </w:pPr>
    </w:p>
    <w:p w:rsidR="00182AE0" w:rsidRPr="00C8759C" w:rsidRDefault="00182AE0" w:rsidP="00182AE0">
      <w:pPr>
        <w:jc w:val="both"/>
      </w:pPr>
    </w:p>
    <w:p w:rsidR="00C85E66" w:rsidRDefault="00B97779" w:rsidP="00B97779">
      <w:pPr>
        <w:jc w:val="center"/>
      </w:pPr>
      <w:r w:rsidRPr="00B97779">
        <w:t>Информация в отношении объектов недвижимого имущества – жилых и нежилых помещений</w:t>
      </w:r>
    </w:p>
    <w:p w:rsidR="00B97779" w:rsidRDefault="00B97779" w:rsidP="00B97779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85"/>
        <w:gridCol w:w="1559"/>
        <w:gridCol w:w="1843"/>
        <w:gridCol w:w="1843"/>
        <w:gridCol w:w="1701"/>
        <w:gridCol w:w="1559"/>
        <w:gridCol w:w="1559"/>
        <w:gridCol w:w="1560"/>
        <w:gridCol w:w="1701"/>
      </w:tblGrid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Общая площадь жилого помещения (кв.</w:t>
            </w:r>
            <w:r w:rsidR="00AF3CA5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>м</w:t>
            </w:r>
            <w:r w:rsidR="00AF3CA5">
              <w:rPr>
                <w:sz w:val="20"/>
                <w:szCs w:val="20"/>
              </w:rPr>
              <w:t>етров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Срок приобретения объекта недвижимости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Стоимость приобре</w:t>
            </w:r>
            <w:r w:rsidR="00AF3CA5">
              <w:rPr>
                <w:sz w:val="20"/>
                <w:szCs w:val="20"/>
              </w:rPr>
              <w:t>тения (рыночная стоимость) (рублей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Общий (предельный) объем инвестиций</w:t>
            </w:r>
            <w:r w:rsidR="00AF3CA5">
              <w:rPr>
                <w:sz w:val="20"/>
                <w:szCs w:val="20"/>
              </w:rPr>
              <w:t>,</w:t>
            </w:r>
            <w:r w:rsidR="00AF3CA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руб</w:t>
            </w:r>
            <w:r w:rsidR="00AF3CA5">
              <w:rPr>
                <w:sz w:val="20"/>
                <w:szCs w:val="20"/>
              </w:rPr>
              <w:t>лей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Распределение </w:t>
            </w:r>
            <w:r w:rsidR="00AF3CA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(по годам реализации) общего (предельного) объема инвестиций, </w:t>
            </w:r>
            <w:r w:rsidR="00AF3CA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руб</w:t>
            </w:r>
            <w:r w:rsidR="00AF3CA5">
              <w:rPr>
                <w:sz w:val="20"/>
                <w:szCs w:val="20"/>
              </w:rPr>
              <w:t>лей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97779" w:rsidRPr="0039119F" w:rsidRDefault="00B97779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39119F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адресу: Челябинс</w:t>
            </w:r>
            <w:r w:rsidR="0039119F">
              <w:rPr>
                <w:sz w:val="20"/>
                <w:szCs w:val="20"/>
              </w:rPr>
              <w:t>кая область</w:t>
            </w:r>
            <w:r w:rsidRPr="00B97779">
              <w:rPr>
                <w:sz w:val="20"/>
                <w:szCs w:val="20"/>
              </w:rPr>
              <w:t>, г.</w:t>
            </w:r>
            <w:r w:rsidR="0039119F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39119F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ул. Генераторная, дом 33, квартира 6 (трехкомнатная квартира, общей площадью </w:t>
            </w:r>
            <w:r w:rsidR="0039119F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60,4 кв.</w:t>
            </w:r>
            <w:r w:rsidR="0039119F">
              <w:rPr>
                <w:sz w:val="20"/>
                <w:szCs w:val="20"/>
              </w:rPr>
              <w:t> 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39119F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39119F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60,4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39119F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97779" w:rsidRPr="00B97779">
              <w:rPr>
                <w:sz w:val="20"/>
                <w:szCs w:val="20"/>
              </w:rPr>
              <w:t>арт2023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1 141 300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39119F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г.-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1 141 300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1 141 300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39119F" w:rsidP="0039119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-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 xml:space="preserve">1 141 300 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2911C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адресу: Челябинская область, </w:t>
            </w:r>
            <w:r w:rsidR="002911C5">
              <w:rPr>
                <w:sz w:val="20"/>
                <w:szCs w:val="20"/>
              </w:rPr>
              <w:br/>
              <w:t>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2911C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ул. Генераторная, дом 43, квартира 7 </w:t>
            </w:r>
            <w:r w:rsidRPr="00B97779">
              <w:rPr>
                <w:sz w:val="20"/>
                <w:szCs w:val="20"/>
              </w:rPr>
              <w:lastRenderedPageBreak/>
              <w:t xml:space="preserve">(однокомнатная квартира, общей площадью </w:t>
            </w:r>
            <w:r w:rsidR="002911C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31,6 кв.</w:t>
            </w:r>
            <w:r w:rsidR="00F947A4">
              <w:rPr>
                <w:sz w:val="20"/>
                <w:szCs w:val="20"/>
              </w:rPr>
              <w:t> 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="002911C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2911C5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31,6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8E4240" w:rsidP="008E424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97779" w:rsidRPr="00B97779">
              <w:rPr>
                <w:sz w:val="20"/>
                <w:szCs w:val="20"/>
              </w:rPr>
              <w:t>арт2023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562 900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2911C5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–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562 900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562 900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2911C5" w:rsidP="002911C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2023г.-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562 900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0" w:name="_Hlk31207741"/>
            <w:r w:rsidRPr="00B9777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A05BB2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адресу: Челябинская область, </w:t>
            </w:r>
            <w:r w:rsidR="00A05BB2">
              <w:rPr>
                <w:sz w:val="20"/>
                <w:szCs w:val="20"/>
              </w:rPr>
              <w:br/>
              <w:t>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F947A4">
              <w:rPr>
                <w:sz w:val="20"/>
                <w:szCs w:val="20"/>
              </w:rPr>
              <w:br/>
            </w:r>
            <w:r w:rsidR="00A05BB2">
              <w:rPr>
                <w:sz w:val="20"/>
                <w:szCs w:val="20"/>
              </w:rPr>
              <w:t>ул.</w:t>
            </w:r>
            <w:r w:rsidR="00F947A4">
              <w:rPr>
                <w:sz w:val="20"/>
                <w:szCs w:val="20"/>
              </w:rPr>
              <w:t xml:space="preserve"> им.</w:t>
            </w:r>
            <w:r w:rsidR="00A05BB2">
              <w:rPr>
                <w:sz w:val="20"/>
                <w:szCs w:val="20"/>
              </w:rPr>
              <w:t> </w:t>
            </w:r>
            <w:r w:rsidR="00F947A4">
              <w:rPr>
                <w:sz w:val="20"/>
                <w:szCs w:val="20"/>
              </w:rPr>
              <w:t xml:space="preserve">Риты </w:t>
            </w:r>
            <w:r w:rsidRPr="00B97779">
              <w:rPr>
                <w:sz w:val="20"/>
                <w:szCs w:val="20"/>
              </w:rPr>
              <w:t xml:space="preserve">Сергеевой, дом 33, квартира 8 (двухкомнатная квартира, </w:t>
            </w:r>
            <w:r w:rsidR="00A05BB2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общей площадью 40,3 кв.</w:t>
            </w:r>
            <w:r w:rsidR="00A05BB2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A05BB2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A05BB2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40,3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97779" w:rsidRPr="00B97779">
              <w:rPr>
                <w:sz w:val="20"/>
                <w:szCs w:val="20"/>
              </w:rPr>
              <w:t>арт2023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802 100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A05BB2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–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802 100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802 100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05BB2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–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802 100</w:t>
            </w:r>
          </w:p>
        </w:tc>
      </w:tr>
      <w:bookmarkEnd w:id="0"/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6C5F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адресу: Челябинская область, </w:t>
            </w:r>
            <w:r w:rsidR="006C5F69">
              <w:rPr>
                <w:sz w:val="20"/>
                <w:szCs w:val="20"/>
              </w:rPr>
              <w:br/>
              <w:t>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F947A4">
              <w:rPr>
                <w:sz w:val="20"/>
                <w:szCs w:val="20"/>
              </w:rPr>
              <w:br/>
              <w:t>ул. им. А.</w:t>
            </w:r>
            <w:r w:rsidR="006C5F69">
              <w:rPr>
                <w:sz w:val="20"/>
                <w:szCs w:val="20"/>
              </w:rPr>
              <w:t>И. </w:t>
            </w:r>
            <w:r w:rsidRPr="00B97779">
              <w:rPr>
                <w:sz w:val="20"/>
                <w:szCs w:val="20"/>
              </w:rPr>
              <w:t xml:space="preserve">Герцена, дом 3, квартира 15 (трехкомнатная квартира, общей площадью </w:t>
            </w:r>
            <w:r w:rsidR="006C5F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55,2 кв.</w:t>
            </w:r>
            <w:r w:rsidR="006C5F69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6C5F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6C5F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55,2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97779" w:rsidRPr="00B97779">
              <w:rPr>
                <w:sz w:val="20"/>
                <w:szCs w:val="20"/>
              </w:rPr>
              <w:t>арт2023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892 400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6C5F6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 –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892 400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892 400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6C5F69" w:rsidP="006C5F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2023г. – </w:t>
            </w:r>
            <w:r>
              <w:rPr>
                <w:sz w:val="20"/>
                <w:szCs w:val="20"/>
              </w:rPr>
              <w:br/>
            </w:r>
            <w:r w:rsidR="00B97779" w:rsidRPr="00B97779">
              <w:rPr>
                <w:sz w:val="20"/>
                <w:szCs w:val="20"/>
              </w:rPr>
              <w:t>892 400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A05BB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E01F47" w:rsidRPr="00B97779" w:rsidRDefault="00B97779" w:rsidP="000F04F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</w:t>
            </w:r>
            <w:r w:rsidR="00C41E51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C41E51">
              <w:rPr>
                <w:sz w:val="20"/>
                <w:szCs w:val="20"/>
              </w:rPr>
              <w:br/>
              <w:t>ул. </w:t>
            </w:r>
            <w:r w:rsidRPr="00B97779">
              <w:rPr>
                <w:sz w:val="20"/>
                <w:szCs w:val="20"/>
              </w:rPr>
              <w:t xml:space="preserve">Спортивная, 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дом 103, квартира 2 (трехкомнатная квартира, общей площадью 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67,6 кв.</w:t>
            </w:r>
            <w:r w:rsidR="00F947A4">
              <w:rPr>
                <w:sz w:val="20"/>
                <w:szCs w:val="20"/>
              </w:rPr>
              <w:t> 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67,6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925 000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925 000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925 000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C41E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C41E51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925 000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</w:t>
            </w:r>
            <w:r w:rsidR="000F2C69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0F2C69">
              <w:rPr>
                <w:sz w:val="20"/>
                <w:szCs w:val="20"/>
              </w:rPr>
              <w:br/>
              <w:t>ул. им. </w:t>
            </w:r>
            <w:r w:rsidRPr="00B97779">
              <w:rPr>
                <w:sz w:val="20"/>
                <w:szCs w:val="20"/>
              </w:rPr>
              <w:t xml:space="preserve">Александра Невского, дом 40, квартира 2 (двухкомнатная квартира, общей площадью 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37,5 кв.</w:t>
            </w:r>
            <w:r w:rsidR="000F2C69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37,5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758 865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758 865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758 865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F2C69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758 865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</w:t>
            </w:r>
            <w:r w:rsidR="00D84318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D84318">
              <w:rPr>
                <w:sz w:val="20"/>
                <w:szCs w:val="20"/>
              </w:rPr>
              <w:br/>
              <w:t>ул. им. </w:t>
            </w:r>
            <w:r w:rsidRPr="00B97779">
              <w:rPr>
                <w:sz w:val="20"/>
                <w:szCs w:val="20"/>
              </w:rPr>
              <w:t>И.Н.</w:t>
            </w:r>
            <w:r w:rsidR="00D84318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 xml:space="preserve">Бушуева, дом 5, квартира 9 (шестикомнатная квартира, 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общей площадью 107,1 кв.</w:t>
            </w:r>
            <w:r w:rsidR="00D84318">
              <w:rPr>
                <w:sz w:val="20"/>
                <w:szCs w:val="20"/>
              </w:rPr>
              <w:t> 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107,1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97779" w:rsidRPr="00B97779">
              <w:rPr>
                <w:sz w:val="20"/>
                <w:szCs w:val="20"/>
              </w:rPr>
              <w:t>екабрь2023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1 717 900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1 717 900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1 717 900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D843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D84318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1 717 900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адресу: Челябинская область, </w:t>
            </w:r>
            <w:r w:rsidR="000A56EB">
              <w:rPr>
                <w:sz w:val="20"/>
                <w:szCs w:val="20"/>
              </w:rPr>
              <w:t>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0A56EB">
              <w:rPr>
                <w:sz w:val="20"/>
                <w:szCs w:val="20"/>
              </w:rPr>
              <w:br/>
              <w:t>ул. им. </w:t>
            </w:r>
            <w:r w:rsidRPr="00B97779">
              <w:rPr>
                <w:sz w:val="20"/>
                <w:szCs w:val="20"/>
              </w:rPr>
              <w:t xml:space="preserve">Александра Невского, дом 40, квартира 7 (двухкомнатная квартира, общей площадью 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37,4 кв.</w:t>
            </w:r>
            <w:r w:rsidR="000A56EB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37,4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753 065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753 065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753 065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A56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A56E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753 065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F2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lastRenderedPageBreak/>
              <w:t xml:space="preserve">по </w:t>
            </w:r>
            <w:r w:rsidR="000A6D3E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0A6D3E">
              <w:rPr>
                <w:sz w:val="20"/>
                <w:szCs w:val="20"/>
              </w:rPr>
              <w:br/>
              <w:t>ул. </w:t>
            </w:r>
            <w:r w:rsidRPr="00B97779">
              <w:rPr>
                <w:sz w:val="20"/>
                <w:szCs w:val="20"/>
              </w:rPr>
              <w:t>им</w:t>
            </w:r>
            <w:r w:rsidR="000A6D3E">
              <w:rPr>
                <w:sz w:val="20"/>
                <w:szCs w:val="20"/>
              </w:rPr>
              <w:t>. </w:t>
            </w:r>
            <w:r w:rsidRPr="00B97779">
              <w:rPr>
                <w:sz w:val="20"/>
                <w:szCs w:val="20"/>
              </w:rPr>
              <w:t>И.Н.</w:t>
            </w:r>
            <w:r w:rsidR="000A6D3E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 xml:space="preserve">Бушуева, дом 7, квартира 4 (однокомнатная квартира, общей площадью 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34,4 кв.</w:t>
            </w:r>
            <w:r w:rsidR="000A6D3E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 xml:space="preserve">Приобретение недвижимого имущества 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 xml:space="preserve">Орган местного самоуправления «Комитет 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lastRenderedPageBreak/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664 665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664 665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664 665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A6D3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</w:t>
            </w:r>
            <w:bookmarkStart w:id="1" w:name="_GoBack"/>
            <w:bookmarkEnd w:id="1"/>
            <w:r w:rsidRPr="00B97779">
              <w:rPr>
                <w:sz w:val="20"/>
                <w:szCs w:val="20"/>
              </w:rPr>
              <w:t>г. –</w:t>
            </w:r>
            <w:r w:rsidR="000A6D3E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664 665</w:t>
            </w:r>
          </w:p>
        </w:tc>
      </w:tr>
      <w:tr w:rsidR="00022AFD" w:rsidRPr="00B97779" w:rsidTr="006C5F69">
        <w:tc>
          <w:tcPr>
            <w:tcW w:w="425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</w:t>
            </w:r>
            <w:r w:rsidR="000A6DCB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0A6DCB">
              <w:rPr>
                <w:sz w:val="20"/>
                <w:szCs w:val="20"/>
              </w:rPr>
              <w:br/>
              <w:t>ул. им. </w:t>
            </w:r>
            <w:r w:rsidRPr="00B97779">
              <w:rPr>
                <w:sz w:val="20"/>
                <w:szCs w:val="20"/>
              </w:rPr>
              <w:t>И.Н.</w:t>
            </w:r>
            <w:r w:rsidR="000A6DCB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 xml:space="preserve">Бушуева, дом 7, квартира 22 (однокомнатная квартира, 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общей площадью 12.5 кв.</w:t>
            </w:r>
            <w:r w:rsidR="000A6DCB">
              <w:rPr>
                <w:sz w:val="20"/>
                <w:szCs w:val="20"/>
              </w:rPr>
              <w:t xml:space="preserve"> 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12,5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125 000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125 000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125 000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0A6DCB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125 000</w:t>
            </w:r>
          </w:p>
        </w:tc>
      </w:tr>
      <w:tr w:rsidR="00022AFD" w:rsidRPr="00B97779" w:rsidTr="006C5F69">
        <w:trPr>
          <w:trHeight w:val="2700"/>
        </w:trPr>
        <w:tc>
          <w:tcPr>
            <w:tcW w:w="425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B97779" w:rsidRPr="00B97779" w:rsidRDefault="00B97779" w:rsidP="000A6D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 xml:space="preserve">по </w:t>
            </w:r>
            <w:r w:rsidR="00AD4753">
              <w:rPr>
                <w:sz w:val="20"/>
                <w:szCs w:val="20"/>
              </w:rPr>
              <w:t>адресу: Челябинская область, г. </w:t>
            </w:r>
            <w:r w:rsidRPr="00B97779">
              <w:rPr>
                <w:sz w:val="20"/>
                <w:szCs w:val="20"/>
              </w:rPr>
              <w:t xml:space="preserve">Златоуст, </w:t>
            </w:r>
            <w:r w:rsidR="00AD4753">
              <w:rPr>
                <w:sz w:val="20"/>
                <w:szCs w:val="20"/>
              </w:rPr>
              <w:br/>
              <w:t>ул. им. </w:t>
            </w:r>
            <w:r w:rsidRPr="00B97779">
              <w:rPr>
                <w:sz w:val="20"/>
                <w:szCs w:val="20"/>
              </w:rPr>
              <w:t>И.Н.</w:t>
            </w:r>
            <w:r w:rsidR="00AD4753">
              <w:rPr>
                <w:sz w:val="20"/>
                <w:szCs w:val="20"/>
              </w:rPr>
              <w:t> </w:t>
            </w:r>
            <w:r w:rsidRPr="00B97779">
              <w:rPr>
                <w:sz w:val="20"/>
                <w:szCs w:val="20"/>
              </w:rPr>
              <w:t xml:space="preserve">Бушуева, дом 7, квартира 11 (двухкомнатная квартира, 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общей площадью 39,5 кв.</w:t>
            </w:r>
            <w:r w:rsidR="00AD4753">
              <w:rPr>
                <w:sz w:val="20"/>
                <w:szCs w:val="20"/>
              </w:rPr>
              <w:t> метра</w:t>
            </w:r>
            <w:r w:rsidRPr="00B977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Приобретение недвижимого имущества 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в собственность Златоустовского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39,5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A307F1" w:rsidP="00A307F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97779" w:rsidRPr="00B97779">
              <w:rPr>
                <w:sz w:val="20"/>
                <w:szCs w:val="20"/>
              </w:rPr>
              <w:t>вгуст2023 года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850 000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850 000</w:t>
            </w: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850 000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AD475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2023г. –</w:t>
            </w:r>
            <w:r w:rsidR="00AD4753">
              <w:rPr>
                <w:sz w:val="20"/>
                <w:szCs w:val="20"/>
              </w:rPr>
              <w:br/>
            </w:r>
            <w:r w:rsidRPr="00B97779">
              <w:rPr>
                <w:sz w:val="20"/>
                <w:szCs w:val="20"/>
              </w:rPr>
              <w:t>850 000</w:t>
            </w:r>
          </w:p>
        </w:tc>
      </w:tr>
      <w:tr w:rsidR="00022AFD" w:rsidRPr="00B97779" w:rsidTr="006C5F69">
        <w:tc>
          <w:tcPr>
            <w:tcW w:w="2410" w:type="dxa"/>
            <w:gridSpan w:val="2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523,5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9 193 195</w:t>
            </w:r>
          </w:p>
        </w:tc>
        <w:tc>
          <w:tcPr>
            <w:tcW w:w="1559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97779">
              <w:rPr>
                <w:sz w:val="20"/>
                <w:szCs w:val="20"/>
              </w:rPr>
              <w:t>9 193 195</w:t>
            </w:r>
          </w:p>
        </w:tc>
        <w:tc>
          <w:tcPr>
            <w:tcW w:w="1701" w:type="dxa"/>
            <w:shd w:val="clear" w:color="auto" w:fill="auto"/>
          </w:tcPr>
          <w:p w:rsidR="00B97779" w:rsidRPr="00B97779" w:rsidRDefault="00B97779" w:rsidP="00022AF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B97779" w:rsidRPr="00E335AA" w:rsidRDefault="00B97779" w:rsidP="00B97779">
      <w:pPr>
        <w:jc w:val="both"/>
      </w:pPr>
    </w:p>
    <w:sectPr w:rsidR="00B97779" w:rsidRPr="00E335AA" w:rsidSect="00C8759C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DC" w:rsidRDefault="00E900DC">
      <w:r>
        <w:separator/>
      </w:r>
    </w:p>
  </w:endnote>
  <w:endnote w:type="continuationSeparator" w:id="1">
    <w:p w:rsidR="00E900DC" w:rsidRDefault="00E90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D" w:rsidRPr="00FF7009" w:rsidRDefault="00022AF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Вр-356548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D" w:rsidRPr="00C9340B" w:rsidRDefault="00022AF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Вр-356548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DC" w:rsidRDefault="00E900DC">
      <w:r>
        <w:separator/>
      </w:r>
    </w:p>
  </w:footnote>
  <w:footnote w:type="continuationSeparator" w:id="1">
    <w:p w:rsidR="00E900DC" w:rsidRDefault="00E90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D" w:rsidRPr="00FF7009" w:rsidRDefault="0039711A" w:rsidP="00FF7009">
    <w:pPr>
      <w:pStyle w:val="a5"/>
      <w:jc w:val="center"/>
      <w:rPr>
        <w:lang w:val="en-US"/>
      </w:rPr>
    </w:pPr>
    <w:r>
      <w:fldChar w:fldCharType="begin"/>
    </w:r>
    <w:r w:rsidR="00022AFD">
      <w:instrText xml:space="preserve"> PAGE   \* MERGEFORMAT </w:instrText>
    </w:r>
    <w:r>
      <w:fldChar w:fldCharType="separate"/>
    </w:r>
    <w:r w:rsidR="00D76F49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FD" w:rsidRPr="00E045E8" w:rsidRDefault="00022AF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2AFD"/>
    <w:rsid w:val="00027141"/>
    <w:rsid w:val="00033532"/>
    <w:rsid w:val="00036B72"/>
    <w:rsid w:val="00060FF0"/>
    <w:rsid w:val="0007620D"/>
    <w:rsid w:val="000A56EB"/>
    <w:rsid w:val="000A6D3E"/>
    <w:rsid w:val="000A6DCB"/>
    <w:rsid w:val="000B17AD"/>
    <w:rsid w:val="000C680A"/>
    <w:rsid w:val="000D23DE"/>
    <w:rsid w:val="000F04F9"/>
    <w:rsid w:val="000F1E06"/>
    <w:rsid w:val="000F2C69"/>
    <w:rsid w:val="00110850"/>
    <w:rsid w:val="00121B20"/>
    <w:rsid w:val="00124F7B"/>
    <w:rsid w:val="0012580A"/>
    <w:rsid w:val="0013267E"/>
    <w:rsid w:val="001333E0"/>
    <w:rsid w:val="00137AA8"/>
    <w:rsid w:val="001531F1"/>
    <w:rsid w:val="00162B75"/>
    <w:rsid w:val="001653DF"/>
    <w:rsid w:val="00165801"/>
    <w:rsid w:val="00177FA2"/>
    <w:rsid w:val="00182AE0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11C5"/>
    <w:rsid w:val="00295AF1"/>
    <w:rsid w:val="002A5889"/>
    <w:rsid w:val="002B2446"/>
    <w:rsid w:val="002C0003"/>
    <w:rsid w:val="002D62C6"/>
    <w:rsid w:val="002F07F4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19F"/>
    <w:rsid w:val="00392A60"/>
    <w:rsid w:val="00392DA7"/>
    <w:rsid w:val="0039711A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4153"/>
    <w:rsid w:val="00554AAD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5F69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0BF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5613"/>
    <w:rsid w:val="008906F0"/>
    <w:rsid w:val="008A3BD8"/>
    <w:rsid w:val="008D0B4E"/>
    <w:rsid w:val="008D3FF4"/>
    <w:rsid w:val="008D448F"/>
    <w:rsid w:val="008E2021"/>
    <w:rsid w:val="008E4240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5BB2"/>
    <w:rsid w:val="00A113F9"/>
    <w:rsid w:val="00A12568"/>
    <w:rsid w:val="00A13FAB"/>
    <w:rsid w:val="00A17287"/>
    <w:rsid w:val="00A307C5"/>
    <w:rsid w:val="00A307F1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753"/>
    <w:rsid w:val="00AD6541"/>
    <w:rsid w:val="00AF3CA5"/>
    <w:rsid w:val="00AF3F0F"/>
    <w:rsid w:val="00B07659"/>
    <w:rsid w:val="00B21E55"/>
    <w:rsid w:val="00B30409"/>
    <w:rsid w:val="00B34585"/>
    <w:rsid w:val="00B4273C"/>
    <w:rsid w:val="00B44C28"/>
    <w:rsid w:val="00B5138D"/>
    <w:rsid w:val="00B57A21"/>
    <w:rsid w:val="00B706D1"/>
    <w:rsid w:val="00B7149C"/>
    <w:rsid w:val="00B83141"/>
    <w:rsid w:val="00B836CD"/>
    <w:rsid w:val="00B86562"/>
    <w:rsid w:val="00B97779"/>
    <w:rsid w:val="00BA2223"/>
    <w:rsid w:val="00BC1A1B"/>
    <w:rsid w:val="00BC386A"/>
    <w:rsid w:val="00BD1361"/>
    <w:rsid w:val="00BF6A03"/>
    <w:rsid w:val="00C20EF1"/>
    <w:rsid w:val="00C27902"/>
    <w:rsid w:val="00C30FF0"/>
    <w:rsid w:val="00C41E51"/>
    <w:rsid w:val="00C5783D"/>
    <w:rsid w:val="00C84197"/>
    <w:rsid w:val="00C85E66"/>
    <w:rsid w:val="00C86700"/>
    <w:rsid w:val="00C8759C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3565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6F49"/>
    <w:rsid w:val="00D82961"/>
    <w:rsid w:val="00D84318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F47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00DC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47A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8759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8759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2024-04-11T04:45:00Z</cp:lastPrinted>
  <dcterms:created xsi:type="dcterms:W3CDTF">2024-04-12T08:57:00Z</dcterms:created>
  <dcterms:modified xsi:type="dcterms:W3CDTF">2024-04-12T08:57:00Z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