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23220" w:rsidRDefault="00C56401">
      <w:pPr>
        <w:pStyle w:val="1"/>
        <w:rPr>
          <w:color w:val="auto"/>
        </w:rPr>
      </w:pPr>
      <w:r w:rsidRPr="00623220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623220">
        <w:rPr>
          <w:rStyle w:val="a4"/>
          <w:b w:val="0"/>
          <w:bCs w:val="0"/>
          <w:color w:val="auto"/>
        </w:rPr>
        <w:t>круга Челябинской области от 30 ноября 2007 г. N 350-п "О порядке осуществления бюджетных полномочий главных администраторов (администраторов) доходов бюджетных средств и источников финансирования дефицита бюджета Златоустовского городского округа" (с изме</w:t>
      </w:r>
      <w:r w:rsidRPr="00623220">
        <w:rPr>
          <w:rStyle w:val="a4"/>
          <w:b w:val="0"/>
          <w:bCs w:val="0"/>
          <w:color w:val="auto"/>
        </w:rPr>
        <w:t>нениями и дополнениями)</w:t>
      </w:r>
    </w:p>
    <w:p w:rsidR="00000000" w:rsidRPr="00623220" w:rsidRDefault="00C56401">
      <w:bookmarkStart w:id="0" w:name="_GoBack"/>
      <w:bookmarkEnd w:id="0"/>
    </w:p>
    <w:p w:rsidR="00000000" w:rsidRPr="00623220" w:rsidRDefault="00C56401">
      <w:r w:rsidRPr="00623220">
        <w:t xml:space="preserve">В соответствии с </w:t>
      </w:r>
      <w:r w:rsidRPr="00623220">
        <w:rPr>
          <w:rStyle w:val="a4"/>
          <w:color w:val="auto"/>
        </w:rPr>
        <w:t>Бюджетным кодексом</w:t>
      </w:r>
      <w:r w:rsidRPr="00623220">
        <w:t xml:space="preserve"> Российской Федерации от 31.07.1998 N 145-ФЗ (с изменениями </w:t>
      </w:r>
      <w:r w:rsidRPr="00623220">
        <w:rPr>
          <w:rStyle w:val="a4"/>
          <w:color w:val="auto"/>
        </w:rPr>
        <w:t>от 26.04.2007 N 63-ФЗ</w:t>
      </w:r>
      <w:r w:rsidRPr="00623220">
        <w:t xml:space="preserve">), руководствуясь </w:t>
      </w:r>
      <w:r w:rsidRPr="00623220">
        <w:rPr>
          <w:rStyle w:val="a4"/>
          <w:color w:val="auto"/>
        </w:rPr>
        <w:t>приказом</w:t>
      </w:r>
      <w:r w:rsidRPr="00623220">
        <w:t xml:space="preserve"> Ми</w:t>
      </w:r>
      <w:r w:rsidRPr="00623220">
        <w:t xml:space="preserve">нистерства финансов Российской Федерации от 24.08.2007 N 74н "Об утверждении указаний о порядке применения бюджетной классификации РФ", </w:t>
      </w:r>
      <w:r w:rsidRPr="00623220">
        <w:rPr>
          <w:rStyle w:val="a4"/>
          <w:color w:val="auto"/>
        </w:rPr>
        <w:t>Решением</w:t>
      </w:r>
      <w:r w:rsidRPr="00623220">
        <w:t xml:space="preserve"> Собрания депутатов Златоустовского горо</w:t>
      </w:r>
      <w:r w:rsidRPr="00623220">
        <w:t xml:space="preserve">дского округа от 30.10.2007 г. N 90-ЗГО "О </w:t>
      </w:r>
      <w:proofErr w:type="gramStart"/>
      <w:r w:rsidRPr="00623220">
        <w:t>Положении</w:t>
      </w:r>
      <w:proofErr w:type="gramEnd"/>
      <w:r w:rsidRPr="00623220">
        <w:t xml:space="preserve"> о бюджетном процессе муниципального образования - Златоустовский городской округ", в целях контроля за поступлениями неналоговых доходов и источников внутреннего финансирования дефицита бюджета в бюджет </w:t>
      </w:r>
      <w:r w:rsidRPr="00623220">
        <w:t>Златоустовского городского округа; постановляю:</w:t>
      </w:r>
    </w:p>
    <w:p w:rsidR="00000000" w:rsidRPr="00623220" w:rsidRDefault="00C56401">
      <w:pPr>
        <w:pStyle w:val="a6"/>
        <w:rPr>
          <w:color w:val="auto"/>
          <w:shd w:val="clear" w:color="auto" w:fill="F0F0F0"/>
        </w:rPr>
      </w:pPr>
      <w:r w:rsidRPr="00623220">
        <w:rPr>
          <w:color w:val="auto"/>
        </w:rPr>
        <w:t xml:space="preserve"> </w:t>
      </w:r>
    </w:p>
    <w:p w:rsidR="00000000" w:rsidRPr="00623220" w:rsidRDefault="00C56401">
      <w:bookmarkStart w:id="1" w:name="sub_1001"/>
      <w:r w:rsidRPr="00623220">
        <w:t>1. Утвердить бюджетные полномочия главных администраторов (администрат</w:t>
      </w:r>
      <w:r w:rsidRPr="00623220">
        <w:t>оров) доходов бюджетных средств и источников финансирования дефицита бюджета Златоустовского городского округа (</w:t>
      </w:r>
      <w:r w:rsidRPr="00623220">
        <w:rPr>
          <w:rStyle w:val="a4"/>
          <w:color w:val="auto"/>
        </w:rPr>
        <w:t>приложение 1</w:t>
      </w:r>
      <w:r w:rsidRPr="00623220">
        <w:t>).</w:t>
      </w:r>
    </w:p>
    <w:p w:rsidR="00000000" w:rsidRPr="00623220" w:rsidRDefault="00C56401">
      <w:bookmarkStart w:id="2" w:name="sub_1002"/>
      <w:bookmarkEnd w:id="1"/>
      <w:r w:rsidRPr="00623220">
        <w:t>2. Утвердить перечень администраторов доходов и источников финансирования дефицита бюджета</w:t>
      </w:r>
      <w:r w:rsidRPr="00623220">
        <w:t xml:space="preserve"> Златоустовского городского округа (</w:t>
      </w:r>
      <w:r w:rsidRPr="00623220">
        <w:rPr>
          <w:rStyle w:val="a4"/>
          <w:color w:val="auto"/>
        </w:rPr>
        <w:t>приложение 2</w:t>
      </w:r>
      <w:r w:rsidRPr="00623220">
        <w:t>).</w:t>
      </w:r>
    </w:p>
    <w:p w:rsidR="00000000" w:rsidRPr="00623220" w:rsidRDefault="00C56401">
      <w:bookmarkStart w:id="3" w:name="sub_1003"/>
      <w:bookmarkEnd w:id="2"/>
      <w:r w:rsidRPr="00623220">
        <w:t xml:space="preserve">3. </w:t>
      </w:r>
      <w:proofErr w:type="gramStart"/>
      <w:r w:rsidRPr="00623220">
        <w:t>Бюджетные полномочия администраторов доходов бюджета Златоустовского городского округа осуществляются в порядке, установленном законодательством Российской Федерац</w:t>
      </w:r>
      <w:r w:rsidRPr="00623220">
        <w:t>ии в соответствии с доведенным до них главными администраторами доходов бюджета, в ведении которых они находятся, настоящим постановлением, наделяющим их полномочиями администратора доходов бюджета.</w:t>
      </w:r>
      <w:proofErr w:type="gramEnd"/>
    </w:p>
    <w:p w:rsidR="00000000" w:rsidRPr="00623220" w:rsidRDefault="00C56401">
      <w:bookmarkStart w:id="4" w:name="sub_1004"/>
      <w:bookmarkEnd w:id="3"/>
      <w:r w:rsidRPr="00623220">
        <w:t>4. Настоящее постановление вступает в сил</w:t>
      </w:r>
      <w:r w:rsidRPr="00623220">
        <w:t>у с 1 января 2008 года</w:t>
      </w:r>
      <w:r w:rsidRPr="00623220">
        <w:rPr>
          <w:rStyle w:val="a4"/>
          <w:color w:val="auto"/>
        </w:rPr>
        <w:t>#</w:t>
      </w:r>
    </w:p>
    <w:p w:rsidR="00000000" w:rsidRPr="00623220" w:rsidRDefault="00C56401">
      <w:bookmarkStart w:id="5" w:name="sub_1005"/>
      <w:bookmarkEnd w:id="4"/>
      <w:r w:rsidRPr="00623220">
        <w:t xml:space="preserve">5. Считать утратившим силу </w:t>
      </w:r>
      <w:r w:rsidRPr="00623220">
        <w:rPr>
          <w:rStyle w:val="a4"/>
          <w:color w:val="auto"/>
        </w:rPr>
        <w:t>Постановление</w:t>
      </w:r>
      <w:r w:rsidRPr="00623220">
        <w:t xml:space="preserve"> Главы Златоустовского городског</w:t>
      </w:r>
      <w:r w:rsidRPr="00623220">
        <w:t>о округа от 22.12.2005 N 292-п "О порядке администрирования и учета неналоговых доходов и источников внутреннего финансирования дефицита бюджета Златоустовского городского" с 01.01.2008 года.</w:t>
      </w:r>
    </w:p>
    <w:p w:rsidR="00000000" w:rsidRPr="00623220" w:rsidRDefault="00C56401">
      <w:bookmarkStart w:id="6" w:name="sub_1006"/>
      <w:bookmarkEnd w:id="5"/>
      <w:r w:rsidRPr="00623220">
        <w:t xml:space="preserve">6. </w:t>
      </w:r>
      <w:proofErr w:type="gramStart"/>
      <w:r w:rsidRPr="00623220">
        <w:t>Контроль за</w:t>
      </w:r>
      <w:proofErr w:type="gramEnd"/>
      <w:r w:rsidRPr="00623220">
        <w:t xml:space="preserve"> исполнением настоящего постановле</w:t>
      </w:r>
      <w:r w:rsidRPr="00623220">
        <w:t>ния возложить на первого заместителя главы Златоустовского городского округа - руководителя финансового управления Удиванова А.В.</w:t>
      </w:r>
    </w:p>
    <w:bookmarkEnd w:id="6"/>
    <w:p w:rsidR="00000000" w:rsidRPr="00623220" w:rsidRDefault="00C56401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623220" w:rsidRPr="00C56401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</w:pP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jc w:val="right"/>
            </w:pPr>
            <w:r w:rsidRPr="00C56401">
              <w:t>Д.П. Мигашкин</w:t>
            </w:r>
          </w:p>
        </w:tc>
      </w:tr>
    </w:tbl>
    <w:p w:rsidR="00000000" w:rsidRPr="00623220" w:rsidRDefault="00C56401"/>
    <w:p w:rsidR="00000000" w:rsidRPr="00623220" w:rsidRDefault="00C56401">
      <w:pPr>
        <w:ind w:firstLine="0"/>
        <w:jc w:val="right"/>
      </w:pPr>
      <w:bookmarkStart w:id="7" w:name="sub_1"/>
      <w:r w:rsidRPr="00623220">
        <w:rPr>
          <w:rStyle w:val="a3"/>
          <w:color w:val="auto"/>
        </w:rPr>
        <w:t>Приложение 1</w:t>
      </w:r>
    </w:p>
    <w:bookmarkEnd w:id="7"/>
    <w:p w:rsidR="00000000" w:rsidRPr="00623220" w:rsidRDefault="00C56401">
      <w:pPr>
        <w:ind w:firstLine="0"/>
        <w:jc w:val="right"/>
      </w:pPr>
      <w:r w:rsidRPr="00623220">
        <w:rPr>
          <w:rStyle w:val="a3"/>
          <w:color w:val="auto"/>
        </w:rPr>
        <w:t xml:space="preserve">к </w:t>
      </w:r>
      <w:r w:rsidRPr="00623220">
        <w:rPr>
          <w:rStyle w:val="a4"/>
          <w:color w:val="auto"/>
        </w:rPr>
        <w:t>постановлению</w:t>
      </w:r>
      <w:r w:rsidRPr="00623220">
        <w:rPr>
          <w:rStyle w:val="a3"/>
          <w:color w:val="auto"/>
        </w:rPr>
        <w:t xml:space="preserve"> Главы</w:t>
      </w:r>
    </w:p>
    <w:p w:rsidR="00000000" w:rsidRPr="00623220" w:rsidRDefault="00C56401">
      <w:pPr>
        <w:ind w:firstLine="0"/>
        <w:jc w:val="right"/>
      </w:pPr>
      <w:r w:rsidRPr="00623220">
        <w:rPr>
          <w:rStyle w:val="a3"/>
          <w:color w:val="auto"/>
        </w:rPr>
        <w:t>Златоустовского городского округа</w:t>
      </w:r>
    </w:p>
    <w:p w:rsidR="00000000" w:rsidRPr="00623220" w:rsidRDefault="00C56401">
      <w:pPr>
        <w:ind w:firstLine="0"/>
        <w:jc w:val="right"/>
      </w:pPr>
      <w:r w:rsidRPr="00623220">
        <w:rPr>
          <w:rStyle w:val="a3"/>
          <w:color w:val="auto"/>
        </w:rPr>
        <w:t>от 30 ноября 2007 г. N 350-п</w:t>
      </w:r>
    </w:p>
    <w:p w:rsidR="00000000" w:rsidRPr="00623220" w:rsidRDefault="00C56401"/>
    <w:p w:rsidR="00000000" w:rsidRPr="00623220" w:rsidRDefault="00C56401">
      <w:bookmarkStart w:id="8" w:name="sub_10100"/>
      <w:r w:rsidRPr="00623220">
        <w:t>1. Бюджетные полномочия главного администратора (администратора) доходов бюджетных сре</w:t>
      </w:r>
      <w:proofErr w:type="gramStart"/>
      <w:r w:rsidRPr="00623220">
        <w:t>дств Зл</w:t>
      </w:r>
      <w:proofErr w:type="gramEnd"/>
      <w:r w:rsidRPr="00623220">
        <w:t>атоустовского городского округа:</w:t>
      </w:r>
    </w:p>
    <w:bookmarkEnd w:id="8"/>
    <w:p w:rsidR="00000000" w:rsidRPr="00623220" w:rsidRDefault="00C56401"/>
    <w:p w:rsidR="00000000" w:rsidRPr="00623220" w:rsidRDefault="00C56401">
      <w:r w:rsidRPr="00623220">
        <w:t>Главный администратор доходов бюджета обладает следующими бюджетными полномочиями:</w:t>
      </w:r>
    </w:p>
    <w:p w:rsidR="00000000" w:rsidRPr="00623220" w:rsidRDefault="00C56401">
      <w:r w:rsidRPr="00623220">
        <w:t>1) формирует перечень подведомственных ему администраторов доходов бюджета не позднее 1</w:t>
      </w:r>
      <w:r w:rsidRPr="00623220">
        <w:rPr>
          <w:rStyle w:val="a4"/>
          <w:color w:val="auto"/>
        </w:rPr>
        <w:t>#</w:t>
      </w:r>
      <w:r w:rsidRPr="00623220">
        <w:t xml:space="preserve"> месяца после</w:t>
      </w:r>
      <w:r w:rsidRPr="00623220">
        <w:t xml:space="preserve"> утверждения перечня главных администраторов доходов бюджета Решением Собрания депутатов Златоустовского городского округа о бюджете на очередной финансовый год (при отсутствии у главного администратора подведомственных ему администраторов полномочия админ</w:t>
      </w:r>
      <w:r w:rsidRPr="00623220">
        <w:t>истратора возлагаются на главного администратора);</w:t>
      </w:r>
    </w:p>
    <w:p w:rsidR="00000000" w:rsidRPr="00623220" w:rsidRDefault="00C56401">
      <w:r w:rsidRPr="00623220">
        <w:t xml:space="preserve">2) представляет финансовому управлению Златоустовского городского округа (далее по </w:t>
      </w:r>
      <w:r w:rsidRPr="00623220">
        <w:lastRenderedPageBreak/>
        <w:t>тексту Финансовое</w:t>
      </w:r>
      <w:r w:rsidRPr="00623220">
        <w:rPr>
          <w:rStyle w:val="a4"/>
          <w:color w:val="auto"/>
        </w:rPr>
        <w:t>#</w:t>
      </w:r>
      <w:r w:rsidRPr="00623220">
        <w:t xml:space="preserve"> управление):</w:t>
      </w:r>
    </w:p>
    <w:p w:rsidR="00000000" w:rsidRPr="00623220" w:rsidRDefault="00C56401">
      <w:proofErr w:type="gramStart"/>
      <w:r w:rsidRPr="00623220">
        <w:t>сведения, необходи</w:t>
      </w:r>
      <w:r w:rsidRPr="00623220">
        <w:t>мые для составления среднесрочного финансового плана в соответствии с Постановлением Главы Златоустовского городского округа N 170-п от 11.07.2006 года "Об утверждении Положения о разработке, применении и мониторинге перспективного финансового плана Златоу</w:t>
      </w:r>
      <w:r w:rsidRPr="00623220">
        <w:t>стовского городского округа" и проекта бюджета в соответствии с Постановлением Главы Златоустовского городского округа о разработке проекта решения о бюджете на очередной финансовый год;</w:t>
      </w:r>
      <w:proofErr w:type="gramEnd"/>
    </w:p>
    <w:p w:rsidR="00000000" w:rsidRPr="00623220" w:rsidRDefault="00C56401">
      <w:r w:rsidRPr="00623220">
        <w:t>прогноз поступлений бюджета в расчете на каждый квартал для составлен</w:t>
      </w:r>
      <w:r w:rsidRPr="00623220">
        <w:t>ия и ведения кассового плана</w:t>
      </w:r>
      <w:r w:rsidRPr="00623220">
        <w:rPr>
          <w:rStyle w:val="a4"/>
          <w:color w:val="auto"/>
        </w:rPr>
        <w:t>#</w:t>
      </w:r>
      <w:r w:rsidRPr="00623220">
        <w:t xml:space="preserve"> в соответствии с порядком составления и ведения кассового плана утвержденного приказом руководителя финансового управления;</w:t>
      </w:r>
    </w:p>
    <w:p w:rsidR="00000000" w:rsidRPr="00623220" w:rsidRDefault="00C56401">
      <w:r w:rsidRPr="00623220">
        <w:t>формирует и представляет бюдже</w:t>
      </w:r>
      <w:r w:rsidRPr="00623220">
        <w:t>тную отчетность главного администратора доходов бюджета в сроки, утвержденные приказом руководителя финансового управления.</w:t>
      </w:r>
    </w:p>
    <w:p w:rsidR="00000000" w:rsidRPr="00623220" w:rsidRDefault="00C56401"/>
    <w:p w:rsidR="00000000" w:rsidRPr="00623220" w:rsidRDefault="00C56401">
      <w:bookmarkStart w:id="9" w:name="sub_10200"/>
      <w:r w:rsidRPr="00623220">
        <w:t>2. Администратор доходов бюджета обладает следующими бюджетными полномочиями:</w:t>
      </w:r>
    </w:p>
    <w:bookmarkEnd w:id="9"/>
    <w:p w:rsidR="00000000" w:rsidRPr="00623220" w:rsidRDefault="00C56401">
      <w:r w:rsidRPr="00623220">
        <w:t>1) осуществляет начисление на основ</w:t>
      </w:r>
      <w:r w:rsidRPr="00623220">
        <w:t xml:space="preserve">ании документов повлекших обязательства платежей в бюджет, учет и </w:t>
      </w:r>
      <w:proofErr w:type="gramStart"/>
      <w:r w:rsidRPr="00623220">
        <w:t>контроль за</w:t>
      </w:r>
      <w:proofErr w:type="gramEnd"/>
      <w:r w:rsidRPr="00623220"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000000" w:rsidRPr="00623220" w:rsidRDefault="00C56401">
      <w:r w:rsidRPr="00623220">
        <w:t>2) осуществляет взыскание задолженности, пеней и штрафов в соответс</w:t>
      </w:r>
      <w:r w:rsidRPr="00623220">
        <w:t>твии с действующим законодательством;</w:t>
      </w:r>
    </w:p>
    <w:p w:rsidR="00000000" w:rsidRPr="00623220" w:rsidRDefault="00C56401">
      <w:r w:rsidRPr="00623220">
        <w:t>3) заключает соглашение с Управлением Федерального казначейства по Челябинской области (далее по тексту Управление</w:t>
      </w:r>
      <w:r w:rsidRPr="00623220">
        <w:rPr>
          <w:rStyle w:val="a4"/>
          <w:color w:val="auto"/>
        </w:rPr>
        <w:t>#</w:t>
      </w:r>
      <w:r w:rsidRPr="00623220">
        <w:t xml:space="preserve"> Федерального казначейства) по </w:t>
      </w:r>
      <w:r w:rsidRPr="00623220">
        <w:t>информационному взаимодействию;</w:t>
      </w:r>
    </w:p>
    <w:p w:rsidR="00000000" w:rsidRPr="00623220" w:rsidRDefault="00C56401">
      <w:proofErr w:type="gramStart"/>
      <w:r w:rsidRPr="00623220">
        <w:t>4) принимает решение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</w:t>
      </w:r>
      <w:r w:rsidRPr="00623220">
        <w:t>редставляет поручение в Управление Федерального казначейства для осуществления возврата, принимает решение о зачете (уточнении) платежей в бюджет Златоустовского городского округа и представляет уведомление в Управление Федерального казначейства в соответс</w:t>
      </w:r>
      <w:r w:rsidRPr="00623220">
        <w:t>твии с</w:t>
      </w:r>
      <w:proofErr w:type="gramEnd"/>
      <w:r w:rsidRPr="00623220">
        <w:t xml:space="preserve"> </w:t>
      </w:r>
      <w:proofErr w:type="gramStart"/>
      <w:r w:rsidRPr="00623220">
        <w:rPr>
          <w:rStyle w:val="a4"/>
          <w:color w:val="auto"/>
        </w:rPr>
        <w:t>приказом</w:t>
      </w:r>
      <w:r w:rsidRPr="00623220">
        <w:t xml:space="preserve"> Министерства финансов Российской Федерации от 16 декабря 2004 года N 116н "Об утверждении Порядка учета Федеральным казначейством поступлений в бюджетную систему Росси</w:t>
      </w:r>
      <w:r w:rsidRPr="00623220">
        <w:t>йской Федерации и их распределения между бюджетами бюджетной системы Российской Федерации" на основании заявления плательщика о возврате (зачете, уточнении) денежных средств, в произвольной форме и копии платежных документов, подтверждающих перечисление де</w:t>
      </w:r>
      <w:r w:rsidRPr="00623220">
        <w:t>нежных средств на счет по учету средств бюджета;</w:t>
      </w:r>
      <w:proofErr w:type="gramEnd"/>
    </w:p>
    <w:p w:rsidR="00000000" w:rsidRPr="00623220" w:rsidRDefault="00C56401">
      <w:proofErr w:type="gramStart"/>
      <w:r w:rsidRPr="00623220">
        <w:t>5) доводит до плательщиков реквизиты счета 40101 "доходы</w:t>
      </w:r>
      <w:r w:rsidRPr="00623220">
        <w:rPr>
          <w:rStyle w:val="a4"/>
          <w:color w:val="auto"/>
        </w:rPr>
        <w:t>#</w:t>
      </w:r>
      <w:r w:rsidRPr="00623220">
        <w:t>, распределяемые органами Федерального казначейства между уровнями бюджетной с</w:t>
      </w:r>
      <w:r w:rsidRPr="00623220">
        <w:t xml:space="preserve">истемы Российской Федерации" Управления Федерального казначейства и порядок заполнения платежных документов на зачисление платежей согласно </w:t>
      </w:r>
      <w:r w:rsidRPr="00623220">
        <w:rPr>
          <w:rStyle w:val="a4"/>
          <w:color w:val="auto"/>
        </w:rPr>
        <w:t>приказу</w:t>
      </w:r>
      <w:r w:rsidRPr="00623220">
        <w:t xml:space="preserve"> Министерства финансов Российской Фе</w:t>
      </w:r>
      <w:r w:rsidRPr="00623220">
        <w:t>дерации от 24 ноября 2004 года N 106н "Об утверждении Правил указания информации в полях расчетных документов на перечисление налогов, сборов и иных платежей в бюджетную</w:t>
      </w:r>
      <w:proofErr w:type="gramEnd"/>
      <w:r w:rsidRPr="00623220">
        <w:t xml:space="preserve"> систему Российской Федерации";</w:t>
      </w:r>
    </w:p>
    <w:p w:rsidR="00000000" w:rsidRPr="00623220" w:rsidRDefault="00C56401">
      <w:r w:rsidRPr="00623220">
        <w:t>6) осуществляет сверку данных о поступлении администрир</w:t>
      </w:r>
      <w:r w:rsidRPr="00623220">
        <w:t>уемых доходов в бюджет Златоустовского городского округа по форме и в сроки</w:t>
      </w:r>
      <w:r w:rsidRPr="00623220">
        <w:rPr>
          <w:rStyle w:val="a4"/>
          <w:color w:val="auto"/>
        </w:rPr>
        <w:t>#</w:t>
      </w:r>
      <w:r w:rsidRPr="00623220">
        <w:t xml:space="preserve"> согласованные с Управлением Федерального казначейства;</w:t>
      </w:r>
    </w:p>
    <w:p w:rsidR="00000000" w:rsidRPr="00623220" w:rsidRDefault="00C56401">
      <w:r w:rsidRPr="00623220">
        <w:t>7) в случае и порядке, установленных главным админис</w:t>
      </w:r>
      <w:r w:rsidRPr="00623220">
        <w:t>тратором доходов бюджета</w:t>
      </w:r>
      <w:r w:rsidRPr="00623220">
        <w:rPr>
          <w:rStyle w:val="a4"/>
          <w:color w:val="auto"/>
        </w:rPr>
        <w:t>#</w:t>
      </w:r>
      <w:r w:rsidRPr="00623220">
        <w:t xml:space="preserve"> формирует и представляет главному администратору доходов бюджета сведения и бюджетную отчетность, необходимые для осуществления полномочий соответствующего гл</w:t>
      </w:r>
      <w:r w:rsidRPr="00623220">
        <w:t>авного администратора доходов бюджета;</w:t>
      </w:r>
    </w:p>
    <w:p w:rsidR="00000000" w:rsidRPr="00623220" w:rsidRDefault="00C56401">
      <w:r w:rsidRPr="00623220">
        <w:t xml:space="preserve">8) разрабатывает мероприятия по привлечению дополнительных доходов бюджета Златоустовского городского округа и ежеквартально составляет отчетность по исполнению данных </w:t>
      </w:r>
      <w:r w:rsidRPr="00623220">
        <w:lastRenderedPageBreak/>
        <w:t>мероприятий;</w:t>
      </w:r>
    </w:p>
    <w:p w:rsidR="00000000" w:rsidRPr="00623220" w:rsidRDefault="00C56401">
      <w:r w:rsidRPr="00623220">
        <w:t>9) предоставляет финансовому управле</w:t>
      </w:r>
      <w:r w:rsidRPr="00623220">
        <w:t>нию:</w:t>
      </w:r>
    </w:p>
    <w:p w:rsidR="00000000" w:rsidRPr="00623220" w:rsidRDefault="00C56401">
      <w:r w:rsidRPr="00623220">
        <w:t>прогноз помесячного поступления доходов на очередной квартал ежеквартально до 10 числа месяца, предшествующего первому месяцу квартала;</w:t>
      </w:r>
    </w:p>
    <w:p w:rsidR="00000000" w:rsidRPr="00623220" w:rsidRDefault="00C56401">
      <w:r w:rsidRPr="00623220">
        <w:t>отчетность о начисленных и перечисленных неналоговых доходах с пояснением отклонений фактических поступлений от пок</w:t>
      </w:r>
      <w:r w:rsidRPr="00623220">
        <w:t>азателей, предусмотренных кассовым планом, соответствующим периодом прошлого года;</w:t>
      </w:r>
    </w:p>
    <w:p w:rsidR="00000000" w:rsidRPr="00623220" w:rsidRDefault="00C56401">
      <w:r w:rsidRPr="00623220">
        <w:t>расшифровку поступлений по коду бюджетной классификации " Невыясненные</w:t>
      </w:r>
      <w:r w:rsidRPr="00623220">
        <w:rPr>
          <w:rStyle w:val="a4"/>
          <w:color w:val="auto"/>
        </w:rPr>
        <w:t>#</w:t>
      </w:r>
      <w:r w:rsidRPr="00623220">
        <w:t xml:space="preserve"> поступления, зачисляемые в бю</w:t>
      </w:r>
      <w:r w:rsidRPr="00623220">
        <w:t>джет городских округов" ежеквартально, до 10 числа месяца, следующего за отчетным кварталом;</w:t>
      </w:r>
    </w:p>
    <w:p w:rsidR="00000000" w:rsidRPr="00623220" w:rsidRDefault="00C56401">
      <w:r w:rsidRPr="00623220">
        <w:t>информацию о поступлении и возврате сумм отдельных видов доходов в разрезе плательщиков и по кодам бюджетной классификации (по запросу);</w:t>
      </w:r>
    </w:p>
    <w:p w:rsidR="00000000" w:rsidRPr="00623220" w:rsidRDefault="00C56401">
      <w:r w:rsidRPr="00623220">
        <w:t>ведения</w:t>
      </w:r>
      <w:r w:rsidRPr="00623220">
        <w:rPr>
          <w:rStyle w:val="a4"/>
          <w:color w:val="auto"/>
        </w:rPr>
        <w:t>#</w:t>
      </w:r>
      <w:r w:rsidRPr="00623220">
        <w:t xml:space="preserve"> о суммах задолженности по платежам в бюджет в разрезе плательщиков до 10 числа месяца, следующего за отчетным кварталом;</w:t>
      </w:r>
    </w:p>
    <w:p w:rsidR="00000000" w:rsidRPr="00623220" w:rsidRDefault="00C56401">
      <w:r w:rsidRPr="00623220">
        <w:t>и</w:t>
      </w:r>
      <w:r w:rsidRPr="00623220">
        <w:rPr>
          <w:rStyle w:val="a4"/>
          <w:color w:val="auto"/>
        </w:rPr>
        <w:t>#</w:t>
      </w:r>
      <w:r w:rsidRPr="00623220">
        <w:t xml:space="preserve"> другу</w:t>
      </w:r>
      <w:r w:rsidRPr="00623220">
        <w:t>ю информацию по запросу.</w:t>
      </w:r>
    </w:p>
    <w:p w:rsidR="00000000" w:rsidRPr="00623220" w:rsidRDefault="00C56401"/>
    <w:p w:rsidR="00000000" w:rsidRPr="00623220" w:rsidRDefault="00C56401">
      <w:pPr>
        <w:pStyle w:val="a7"/>
        <w:rPr>
          <w:color w:val="auto"/>
          <w:shd w:val="clear" w:color="auto" w:fill="F0F0F0"/>
        </w:rPr>
      </w:pPr>
      <w:r w:rsidRPr="00623220">
        <w:rPr>
          <w:color w:val="auto"/>
        </w:rPr>
        <w:t xml:space="preserve"> </w:t>
      </w:r>
    </w:p>
    <w:p w:rsidR="00000000" w:rsidRPr="00623220" w:rsidRDefault="00C56401">
      <w:r w:rsidRPr="00623220">
        <w:t>3. Бюджетные полномочия главного администратора (администратора) источников финансирования дефицита бюджета</w:t>
      </w:r>
    </w:p>
    <w:p w:rsidR="00000000" w:rsidRPr="00623220" w:rsidRDefault="00C56401"/>
    <w:p w:rsidR="00000000" w:rsidRPr="00623220" w:rsidRDefault="00C56401">
      <w:r w:rsidRPr="00623220">
        <w:t xml:space="preserve">Главный администратор </w:t>
      </w:r>
      <w:proofErr w:type="gramStart"/>
      <w:r w:rsidRPr="00623220">
        <w:t>источников финансирования дефицита бюджета городского ок</w:t>
      </w:r>
      <w:r w:rsidRPr="00623220">
        <w:t>руга</w:t>
      </w:r>
      <w:proofErr w:type="gramEnd"/>
      <w:r w:rsidRPr="00623220">
        <w:t xml:space="preserve"> одновременно является администратором источников финансирования дефицита бюджета и обладает следующими бюджетными полномочиями:</w:t>
      </w:r>
    </w:p>
    <w:p w:rsidR="00000000" w:rsidRPr="00623220" w:rsidRDefault="00C56401">
      <w:r w:rsidRPr="00623220">
        <w:t>1) представляет финансовому управлению:</w:t>
      </w:r>
    </w:p>
    <w:p w:rsidR="00000000" w:rsidRPr="00623220" w:rsidRDefault="00C56401">
      <w:proofErr w:type="gramStart"/>
      <w:r w:rsidRPr="00623220">
        <w:t>сведения, необходимые для составления среднесрочного финансового плана в соответств</w:t>
      </w:r>
      <w:r w:rsidRPr="00623220">
        <w:t>ии с Постановлением Главы Златоустовского городского округа N 170-п от 11.07.2006 года "Об утверждении Положения о разработке, применении и мониторинге перспективного финансового плана Златоустовского городского округа" и проекта бюджета в соответствии с П</w:t>
      </w:r>
      <w:r w:rsidRPr="00623220">
        <w:t>остановлением Главы Златоустовского городского округа о разработке проекта решения о бюджете на очередной финансовый год;</w:t>
      </w:r>
      <w:proofErr w:type="gramEnd"/>
    </w:p>
    <w:p w:rsidR="00000000" w:rsidRPr="00623220" w:rsidRDefault="00C56401">
      <w:r w:rsidRPr="00623220">
        <w:t>прогноз поступлений бюджета в расчете на каждый квартал для составления и ведения кассового плана</w:t>
      </w:r>
      <w:r w:rsidRPr="00623220">
        <w:rPr>
          <w:rStyle w:val="a4"/>
          <w:color w:val="auto"/>
        </w:rPr>
        <w:t>#</w:t>
      </w:r>
      <w:r w:rsidRPr="00623220">
        <w:t xml:space="preserve"> в соответствии с порядком составления и ведения кассового плана утвержденного приказом руководителя финансового управления;</w:t>
      </w:r>
    </w:p>
    <w:p w:rsidR="00000000" w:rsidRPr="00623220" w:rsidRDefault="00C56401">
      <w:r w:rsidRPr="00623220">
        <w:t xml:space="preserve">прогноз помесячного </w:t>
      </w:r>
      <w:proofErr w:type="gramStart"/>
      <w:r w:rsidRPr="00623220">
        <w:t>поступления источников финансирования дефицита бюджета</w:t>
      </w:r>
      <w:proofErr w:type="gramEnd"/>
      <w:r w:rsidRPr="00623220">
        <w:t xml:space="preserve"> на очередной квартал</w:t>
      </w:r>
      <w:r w:rsidRPr="00623220">
        <w:t xml:space="preserve"> ежеквартально до 10 числа месяца, предшествующего первому месяцу квартала;</w:t>
      </w:r>
    </w:p>
    <w:p w:rsidR="00000000" w:rsidRPr="00623220" w:rsidRDefault="00C56401">
      <w:r w:rsidRPr="00623220">
        <w:t xml:space="preserve">отчетность </w:t>
      </w:r>
      <w:proofErr w:type="gramStart"/>
      <w:r w:rsidRPr="00623220">
        <w:t>о</w:t>
      </w:r>
      <w:proofErr w:type="gramEnd"/>
      <w:r w:rsidRPr="00623220">
        <w:t xml:space="preserve"> </w:t>
      </w:r>
      <w:proofErr w:type="gramStart"/>
      <w:r w:rsidRPr="00623220">
        <w:t>начисленных</w:t>
      </w:r>
      <w:proofErr w:type="gramEnd"/>
      <w:r w:rsidRPr="00623220">
        <w:t xml:space="preserve"> и перечисленных источников</w:t>
      </w:r>
      <w:r w:rsidRPr="00623220">
        <w:rPr>
          <w:rStyle w:val="a4"/>
          <w:color w:val="auto"/>
        </w:rPr>
        <w:t>#</w:t>
      </w:r>
      <w:r w:rsidRPr="00623220">
        <w:t xml:space="preserve"> финансирования дефицита бюджета с пояснением отклонений</w:t>
      </w:r>
      <w:r w:rsidRPr="00623220">
        <w:t xml:space="preserve"> фактических поступлений от показателей, предусмотренных кассовым планом, соответствующим периодом прошлого года;</w:t>
      </w:r>
    </w:p>
    <w:p w:rsidR="00000000" w:rsidRPr="00623220" w:rsidRDefault="00C56401">
      <w:r w:rsidRPr="00623220">
        <w:t>бюджетную отчетность в сроки, установленные приказом руководителя финансового управления;</w:t>
      </w:r>
    </w:p>
    <w:p w:rsidR="00000000" w:rsidRPr="00623220" w:rsidRDefault="00C56401">
      <w:r w:rsidRPr="00623220">
        <w:t>и</w:t>
      </w:r>
      <w:r w:rsidRPr="00623220">
        <w:rPr>
          <w:rStyle w:val="a4"/>
          <w:color w:val="auto"/>
        </w:rPr>
        <w:t>#</w:t>
      </w:r>
      <w:r w:rsidRPr="00623220">
        <w:t xml:space="preserve"> другую информацию по запросу.</w:t>
      </w:r>
    </w:p>
    <w:p w:rsidR="00000000" w:rsidRPr="00623220" w:rsidRDefault="00C56401">
      <w:r w:rsidRPr="00623220">
        <w:t xml:space="preserve">2) осуществляет контроль за полнотой и своевременностью поступлений в бюджет </w:t>
      </w:r>
      <w:proofErr w:type="gramStart"/>
      <w:r w:rsidRPr="00623220">
        <w:t>источников финансирования дефицита бюджета городского округа</w:t>
      </w:r>
      <w:proofErr w:type="gramEnd"/>
      <w:r w:rsidRPr="00623220">
        <w:t>;</w:t>
      </w:r>
    </w:p>
    <w:p w:rsidR="00000000" w:rsidRPr="00623220" w:rsidRDefault="00C56401">
      <w:r w:rsidRPr="00623220">
        <w:t>3) обеспечивает адресность и целевой характер использования выде</w:t>
      </w:r>
      <w:r w:rsidRPr="00623220">
        <w:t xml:space="preserve">ленных в их распоряжение ассигнований, предназначенных для погашения </w:t>
      </w:r>
      <w:proofErr w:type="gramStart"/>
      <w:r w:rsidRPr="00623220">
        <w:t>источников финансирования дефицита бюджета городского округа</w:t>
      </w:r>
      <w:proofErr w:type="gramEnd"/>
      <w:r w:rsidRPr="00623220">
        <w:t>;</w:t>
      </w:r>
    </w:p>
    <w:p w:rsidR="00000000" w:rsidRPr="00623220" w:rsidRDefault="00C56401">
      <w:bookmarkStart w:id="10" w:name="sub_10304"/>
      <w:r w:rsidRPr="00623220">
        <w:t xml:space="preserve">4) </w:t>
      </w:r>
      <w:r w:rsidRPr="00623220">
        <w:rPr>
          <w:rStyle w:val="a4"/>
          <w:color w:val="auto"/>
        </w:rPr>
        <w:t>исключен</w:t>
      </w:r>
      <w:r w:rsidRPr="00623220">
        <w:t>;</w:t>
      </w:r>
    </w:p>
    <w:p w:rsidR="00000000" w:rsidRPr="00623220" w:rsidRDefault="00C56401">
      <w:bookmarkStart w:id="11" w:name="sub_10305"/>
      <w:bookmarkEnd w:id="10"/>
      <w:r w:rsidRPr="00623220">
        <w:t>5) принимает решение о возврате (уточнении) денежных средств и представляет заключение (уведомление)</w:t>
      </w:r>
      <w:r w:rsidRPr="00623220">
        <w:t xml:space="preserve"> в Финансовое управление Златоустовского городского округа для осуществления возврата (уточнения) платежей на основании заявления плательщика о возврате (уточнении) </w:t>
      </w:r>
      <w:r w:rsidRPr="00623220">
        <w:lastRenderedPageBreak/>
        <w:t>денежных средств, в произвольной форме и копии платежных документов, подтверждающих перечис</w:t>
      </w:r>
      <w:r w:rsidRPr="00623220">
        <w:t>ление денежных средств на счет бюджета Златоустовского городского округа;</w:t>
      </w:r>
    </w:p>
    <w:p w:rsidR="00000000" w:rsidRPr="00623220" w:rsidRDefault="00C56401">
      <w:bookmarkStart w:id="12" w:name="sub_10306"/>
      <w:bookmarkEnd w:id="11"/>
      <w:r w:rsidRPr="00623220">
        <w:t>6) доводит до плательщиков реквизиты счета бюджета Златоустовского городского округа и порядок заполнения платежных документов на зачисление платежей;</w:t>
      </w:r>
    </w:p>
    <w:p w:rsidR="00000000" w:rsidRPr="00623220" w:rsidRDefault="00C56401">
      <w:bookmarkStart w:id="13" w:name="sub_10307"/>
      <w:bookmarkEnd w:id="12"/>
      <w:r w:rsidRPr="00623220">
        <w:t>7) осуществляет сверку данных о поступлении администрируемых источников финансирования дефицита бюджета в бюджет Златоустовского городского округа по форме и в сроки согласованные с финансовым управлением Златоустовского городского округа;</w:t>
      </w:r>
    </w:p>
    <w:bookmarkEnd w:id="13"/>
    <w:p w:rsidR="00000000" w:rsidRPr="00623220" w:rsidRDefault="00C56401">
      <w:r w:rsidRPr="00623220">
        <w:t>8)</w:t>
      </w:r>
      <w:r w:rsidRPr="00623220">
        <w:t xml:space="preserve"> разрабатывает мероприятия по привлечению дополнительных </w:t>
      </w:r>
      <w:proofErr w:type="gramStart"/>
      <w:r w:rsidRPr="00623220">
        <w:t>поступлений источников финансирования дефицита бюджета Златоустовского городского округа</w:t>
      </w:r>
      <w:proofErr w:type="gramEnd"/>
      <w:r w:rsidRPr="00623220">
        <w:t xml:space="preserve"> и ежеквартально составляет отчетность по исполнению данных мероприятий.</w:t>
      </w:r>
    </w:p>
    <w:p w:rsidR="00000000" w:rsidRPr="00623220" w:rsidRDefault="00C56401">
      <w:pPr>
        <w:pStyle w:val="a7"/>
        <w:rPr>
          <w:color w:val="auto"/>
          <w:shd w:val="clear" w:color="auto" w:fill="F0F0F0"/>
        </w:rPr>
      </w:pPr>
      <w:r w:rsidRPr="00623220">
        <w:rPr>
          <w:color w:val="auto"/>
        </w:rPr>
        <w:t xml:space="preserve"> </w:t>
      </w:r>
    </w:p>
    <w:p w:rsidR="00000000" w:rsidRPr="00623220" w:rsidRDefault="00C56401">
      <w:pPr>
        <w:ind w:firstLine="0"/>
        <w:jc w:val="right"/>
      </w:pPr>
      <w:r w:rsidRPr="00623220">
        <w:rPr>
          <w:rStyle w:val="a3"/>
          <w:color w:val="auto"/>
        </w:rPr>
        <w:t>Приложение 2</w:t>
      </w:r>
    </w:p>
    <w:p w:rsidR="00000000" w:rsidRPr="00623220" w:rsidRDefault="00C56401">
      <w:pPr>
        <w:ind w:firstLine="0"/>
        <w:jc w:val="right"/>
      </w:pPr>
      <w:r w:rsidRPr="00623220">
        <w:rPr>
          <w:rStyle w:val="a3"/>
          <w:color w:val="auto"/>
        </w:rPr>
        <w:t xml:space="preserve">к </w:t>
      </w:r>
      <w:r w:rsidRPr="00623220">
        <w:rPr>
          <w:rStyle w:val="a4"/>
          <w:color w:val="auto"/>
        </w:rPr>
        <w:t>постановлению</w:t>
      </w:r>
      <w:r w:rsidRPr="00623220">
        <w:rPr>
          <w:rStyle w:val="a3"/>
          <w:color w:val="auto"/>
        </w:rPr>
        <w:t xml:space="preserve"> Главы</w:t>
      </w:r>
    </w:p>
    <w:p w:rsidR="00000000" w:rsidRPr="00623220" w:rsidRDefault="00C56401">
      <w:pPr>
        <w:ind w:firstLine="0"/>
        <w:jc w:val="right"/>
      </w:pPr>
      <w:r w:rsidRPr="00623220">
        <w:rPr>
          <w:rStyle w:val="a3"/>
          <w:color w:val="auto"/>
        </w:rPr>
        <w:t>Златоустовского городского округа</w:t>
      </w:r>
    </w:p>
    <w:p w:rsidR="00000000" w:rsidRPr="00623220" w:rsidRDefault="00C56401">
      <w:pPr>
        <w:ind w:firstLine="0"/>
        <w:jc w:val="right"/>
      </w:pPr>
      <w:r w:rsidRPr="00623220">
        <w:rPr>
          <w:rStyle w:val="a3"/>
          <w:color w:val="auto"/>
        </w:rPr>
        <w:t>от 30 ноября 2007 г. N 350-п</w:t>
      </w:r>
    </w:p>
    <w:p w:rsidR="00000000" w:rsidRPr="00623220" w:rsidRDefault="00C56401"/>
    <w:p w:rsidR="00000000" w:rsidRPr="00623220" w:rsidRDefault="00C56401">
      <w:pPr>
        <w:pStyle w:val="1"/>
        <w:rPr>
          <w:color w:val="auto"/>
        </w:rPr>
      </w:pPr>
      <w:r w:rsidRPr="00623220">
        <w:rPr>
          <w:color w:val="auto"/>
        </w:rPr>
        <w:t>Перечень</w:t>
      </w:r>
      <w:r w:rsidRPr="00623220">
        <w:rPr>
          <w:color w:val="auto"/>
        </w:rPr>
        <w:br/>
        <w:t>администраторов доходов Златоустовск</w:t>
      </w:r>
      <w:r w:rsidRPr="00623220">
        <w:rPr>
          <w:color w:val="auto"/>
        </w:rPr>
        <w:t>ого городского округа</w:t>
      </w:r>
    </w:p>
    <w:p w:rsidR="00000000" w:rsidRPr="00623220" w:rsidRDefault="00C56401">
      <w:pPr>
        <w:pStyle w:val="ac"/>
        <w:rPr>
          <w:color w:val="auto"/>
        </w:rPr>
      </w:pPr>
      <w:r w:rsidRPr="00623220">
        <w:rPr>
          <w:color w:val="auto"/>
        </w:rPr>
        <w:t xml:space="preserve">С изменениями и дополнениями </w:t>
      </w:r>
      <w:proofErr w:type="gramStart"/>
      <w:r w:rsidRPr="00623220">
        <w:rPr>
          <w:color w:val="auto"/>
        </w:rPr>
        <w:t>от</w:t>
      </w:r>
      <w:proofErr w:type="gramEnd"/>
      <w:r w:rsidRPr="00623220">
        <w:rPr>
          <w:color w:val="auto"/>
        </w:rPr>
        <w:t>:</w:t>
      </w:r>
    </w:p>
    <w:p w:rsidR="00000000" w:rsidRPr="00623220" w:rsidRDefault="00C56401"/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>┌───────────────────────────┬───────────────────────────────────────────┐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>│Код бюджетной классификации│    Наименование администратора доходов    │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>│   Российской Федерац</w:t>
      </w:r>
      <w:r w:rsidRPr="00623220">
        <w:rPr>
          <w:sz w:val="22"/>
          <w:szCs w:val="22"/>
        </w:rPr>
        <w:t>ии    │         бюджета городского округа         │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>├────┬──────────────────────┤                                           │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>│а</w:t>
      </w:r>
      <w:proofErr w:type="gramStart"/>
      <w:r w:rsidRPr="00623220">
        <w:rPr>
          <w:sz w:val="22"/>
          <w:szCs w:val="22"/>
        </w:rPr>
        <w:t>д-</w:t>
      </w:r>
      <w:proofErr w:type="gramEnd"/>
      <w:r w:rsidRPr="00623220">
        <w:rPr>
          <w:sz w:val="22"/>
          <w:szCs w:val="22"/>
        </w:rPr>
        <w:t xml:space="preserve"> │   Доходов</w:t>
      </w:r>
      <w:r w:rsidRPr="00623220">
        <w:rPr>
          <w:rStyle w:val="a4"/>
          <w:color w:val="auto"/>
          <w:sz w:val="22"/>
          <w:szCs w:val="22"/>
        </w:rPr>
        <w:t>#</w:t>
      </w:r>
      <w:r w:rsidRPr="00623220">
        <w:rPr>
          <w:sz w:val="22"/>
          <w:szCs w:val="22"/>
        </w:rPr>
        <w:t xml:space="preserve"> бюджета   │                             </w:t>
      </w:r>
      <w:r w:rsidRPr="00623220">
        <w:rPr>
          <w:sz w:val="22"/>
          <w:szCs w:val="22"/>
        </w:rPr>
        <w:t xml:space="preserve">              │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>│м</w:t>
      </w:r>
      <w:proofErr w:type="gramStart"/>
      <w:r w:rsidRPr="00623220">
        <w:rPr>
          <w:sz w:val="22"/>
          <w:szCs w:val="22"/>
        </w:rPr>
        <w:t>и-</w:t>
      </w:r>
      <w:proofErr w:type="gramEnd"/>
      <w:r w:rsidRPr="00623220">
        <w:rPr>
          <w:sz w:val="22"/>
          <w:szCs w:val="22"/>
        </w:rPr>
        <w:t xml:space="preserve"> │  городского округа   │                                           │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>│ни- │                      │                                           │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>│стра│                      │                                           │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│тора│            </w:t>
      </w:r>
      <w:r w:rsidRPr="00623220">
        <w:rPr>
          <w:sz w:val="22"/>
          <w:szCs w:val="22"/>
        </w:rPr>
        <w:t xml:space="preserve">          │                                           │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>│до- │                      │                                           │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>│хо- │                      │                                           │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│дов │                      │                       </w:t>
      </w:r>
      <w:r w:rsidRPr="00623220">
        <w:rPr>
          <w:sz w:val="22"/>
          <w:szCs w:val="22"/>
        </w:rPr>
        <w:t xml:space="preserve">                    │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>├────┼──────────────────────┼───────────────────────────────────────────┤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>│ 1  │          2           │                     3                     │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>└────┴──────────────────────┴───────────────────────────────────────────┘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111        </w:t>
      </w:r>
      <w:r w:rsidRPr="00623220">
        <w:rPr>
          <w:sz w:val="22"/>
          <w:szCs w:val="22"/>
        </w:rPr>
        <w:t xml:space="preserve">                 Собрание     депутатов      Златоустовского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городского округа</w:t>
      </w:r>
    </w:p>
    <w:p w:rsidR="00000000" w:rsidRPr="00623220" w:rsidRDefault="00C56401"/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111  1 13 03040 04 0000 130</w:t>
      </w:r>
      <w:proofErr w:type="gramStart"/>
      <w:r w:rsidRPr="00623220">
        <w:rPr>
          <w:sz w:val="22"/>
          <w:szCs w:val="22"/>
        </w:rPr>
        <w:t xml:space="preserve"> П</w:t>
      </w:r>
      <w:proofErr w:type="gramEnd"/>
      <w:r w:rsidRPr="00623220">
        <w:rPr>
          <w:sz w:val="22"/>
          <w:szCs w:val="22"/>
        </w:rPr>
        <w:t>рочие доходы  от  оказания  платных  услуг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получателями  средств  бюджетов   городских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</w:t>
      </w:r>
      <w:r w:rsidRPr="00623220">
        <w:rPr>
          <w:sz w:val="22"/>
          <w:szCs w:val="22"/>
        </w:rPr>
        <w:t xml:space="preserve">                            округов  и  компенсации   затрат   бюджетов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городских округов</w:t>
      </w:r>
    </w:p>
    <w:p w:rsidR="00000000" w:rsidRPr="00623220" w:rsidRDefault="00C56401"/>
    <w:p w:rsidR="00000000" w:rsidRPr="00623220" w:rsidRDefault="00C56401">
      <w:pPr>
        <w:pStyle w:val="ab"/>
        <w:rPr>
          <w:sz w:val="22"/>
          <w:szCs w:val="22"/>
        </w:rPr>
      </w:pPr>
      <w:bookmarkStart w:id="14" w:name="sub_112"/>
      <w:r w:rsidRPr="00623220">
        <w:rPr>
          <w:sz w:val="22"/>
          <w:szCs w:val="22"/>
        </w:rPr>
        <w:t xml:space="preserve"> 112                         Администрация  Златоустовского   городского</w:t>
      </w:r>
    </w:p>
    <w:bookmarkEnd w:id="14"/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округа</w:t>
      </w:r>
    </w:p>
    <w:p w:rsidR="00000000" w:rsidRPr="00623220" w:rsidRDefault="00C56401"/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112  1 08 0</w:t>
      </w:r>
      <w:r w:rsidRPr="00623220">
        <w:rPr>
          <w:sz w:val="22"/>
          <w:szCs w:val="22"/>
        </w:rPr>
        <w:t>7150 01 0000 110 Государственная    пошлина    за     выдачу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разрешения     на    установку    </w:t>
      </w:r>
      <w:proofErr w:type="gramStart"/>
      <w:r w:rsidRPr="00623220">
        <w:rPr>
          <w:sz w:val="22"/>
          <w:szCs w:val="22"/>
        </w:rPr>
        <w:t>рекламной</w:t>
      </w:r>
      <w:proofErr w:type="gramEnd"/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конструкции</w:t>
      </w:r>
    </w:p>
    <w:p w:rsidR="00000000" w:rsidRPr="00623220" w:rsidRDefault="00C56401"/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112  1 11 09044 04 0000 120</w:t>
      </w:r>
      <w:proofErr w:type="gramStart"/>
      <w:r w:rsidRPr="00623220">
        <w:rPr>
          <w:sz w:val="22"/>
          <w:szCs w:val="22"/>
        </w:rPr>
        <w:t xml:space="preserve"> П</w:t>
      </w:r>
      <w:proofErr w:type="gramEnd"/>
      <w:r w:rsidRPr="00623220">
        <w:rPr>
          <w:sz w:val="22"/>
          <w:szCs w:val="22"/>
        </w:rPr>
        <w:t>рочие   поступления    от    использования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</w:t>
      </w:r>
      <w:r w:rsidRPr="00623220">
        <w:rPr>
          <w:sz w:val="22"/>
          <w:szCs w:val="22"/>
        </w:rPr>
        <w:t xml:space="preserve">                      имущества,  находящегося  в   собственности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lastRenderedPageBreak/>
        <w:t xml:space="preserve">                             </w:t>
      </w:r>
      <w:proofErr w:type="gramStart"/>
      <w:r w:rsidRPr="00623220">
        <w:rPr>
          <w:sz w:val="22"/>
          <w:szCs w:val="22"/>
        </w:rPr>
        <w:t>городских округов (за исключением имущества</w:t>
      </w:r>
      <w:proofErr w:type="gramEnd"/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муниципальных  автономных     учреждений, а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также  имуществ</w:t>
      </w:r>
      <w:r w:rsidRPr="00623220">
        <w:rPr>
          <w:sz w:val="22"/>
          <w:szCs w:val="22"/>
        </w:rPr>
        <w:t xml:space="preserve">а  </w:t>
      </w:r>
      <w:proofErr w:type="gramStart"/>
      <w:r w:rsidRPr="00623220">
        <w:rPr>
          <w:sz w:val="22"/>
          <w:szCs w:val="22"/>
        </w:rPr>
        <w:t>муниципальных</w:t>
      </w:r>
      <w:proofErr w:type="gramEnd"/>
      <w:r w:rsidRPr="00623220">
        <w:rPr>
          <w:sz w:val="22"/>
          <w:szCs w:val="22"/>
        </w:rPr>
        <w:t xml:space="preserve">   унитарных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предприятий, в том числе казенных)</w:t>
      </w:r>
    </w:p>
    <w:p w:rsidR="00000000" w:rsidRPr="00623220" w:rsidRDefault="00C56401"/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112  1 13 03040 04 0000 130</w:t>
      </w:r>
      <w:proofErr w:type="gramStart"/>
      <w:r w:rsidRPr="00623220">
        <w:rPr>
          <w:sz w:val="22"/>
          <w:szCs w:val="22"/>
        </w:rPr>
        <w:t xml:space="preserve"> П</w:t>
      </w:r>
      <w:proofErr w:type="gramEnd"/>
      <w:r w:rsidRPr="00623220">
        <w:rPr>
          <w:sz w:val="22"/>
          <w:szCs w:val="22"/>
        </w:rPr>
        <w:t>рочие доходы  от  оказания  платных  услуг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получателями  средств  бюджетов   городских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</w:t>
      </w:r>
      <w:r w:rsidRPr="00623220">
        <w:rPr>
          <w:sz w:val="22"/>
          <w:szCs w:val="22"/>
        </w:rPr>
        <w:t xml:space="preserve">             округов  и  компенсации   затрат   бюджетов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городских округов</w:t>
      </w:r>
    </w:p>
    <w:p w:rsidR="00000000" w:rsidRPr="00623220" w:rsidRDefault="00C56401"/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112  1 16 33040 04 0000 140 Денежные взыскания  (штрафы)  за  нарушение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законодательства  Российской    Федерации о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</w:t>
      </w:r>
      <w:r w:rsidRPr="00623220">
        <w:rPr>
          <w:sz w:val="22"/>
          <w:szCs w:val="22"/>
        </w:rPr>
        <w:t xml:space="preserve">                        </w:t>
      </w:r>
      <w:proofErr w:type="gramStart"/>
      <w:r w:rsidRPr="00623220">
        <w:rPr>
          <w:sz w:val="22"/>
          <w:szCs w:val="22"/>
        </w:rPr>
        <w:t>размещении</w:t>
      </w:r>
      <w:proofErr w:type="gramEnd"/>
      <w:r w:rsidRPr="00623220">
        <w:rPr>
          <w:sz w:val="22"/>
          <w:szCs w:val="22"/>
        </w:rPr>
        <w:t xml:space="preserve">  заказов  на  поставки  товаров,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выполнение работ, оказание услуг  для  нужд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городских округов</w:t>
      </w:r>
    </w:p>
    <w:p w:rsidR="00000000" w:rsidRPr="00623220" w:rsidRDefault="00C56401"/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112  1 17 01040 04 0000 180 Невыясненные  поступления,    зачисляе</w:t>
      </w:r>
      <w:r w:rsidRPr="00623220">
        <w:rPr>
          <w:sz w:val="22"/>
          <w:szCs w:val="22"/>
        </w:rPr>
        <w:t xml:space="preserve">мые </w:t>
      </w:r>
      <w:proofErr w:type="gramStart"/>
      <w:r w:rsidRPr="00623220">
        <w:rPr>
          <w:sz w:val="22"/>
          <w:szCs w:val="22"/>
        </w:rPr>
        <w:t>в</w:t>
      </w:r>
      <w:proofErr w:type="gramEnd"/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бюджеты городских округов</w:t>
      </w:r>
    </w:p>
    <w:p w:rsidR="00000000" w:rsidRPr="00623220" w:rsidRDefault="00C56401"/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112  1 17 05040 04 0000 180</w:t>
      </w:r>
      <w:proofErr w:type="gramStart"/>
      <w:r w:rsidRPr="00623220">
        <w:rPr>
          <w:sz w:val="22"/>
          <w:szCs w:val="22"/>
        </w:rPr>
        <w:t xml:space="preserve"> П</w:t>
      </w:r>
      <w:proofErr w:type="gramEnd"/>
      <w:r w:rsidRPr="00623220">
        <w:rPr>
          <w:sz w:val="22"/>
          <w:szCs w:val="22"/>
        </w:rPr>
        <w:t>рочие    неналоговые    доходы    бюджетов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городских округов</w:t>
      </w:r>
    </w:p>
    <w:p w:rsidR="00000000" w:rsidRPr="00623220" w:rsidRDefault="00C56401"/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113                         МУ "Городское управление образования"</w:t>
      </w:r>
    </w:p>
    <w:p w:rsidR="00000000" w:rsidRPr="00623220" w:rsidRDefault="00C56401"/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113 </w:t>
      </w:r>
      <w:r w:rsidRPr="00623220">
        <w:rPr>
          <w:sz w:val="22"/>
          <w:szCs w:val="22"/>
        </w:rPr>
        <w:t xml:space="preserve"> 1 13 03040 04 0000 130</w:t>
      </w:r>
      <w:proofErr w:type="gramStart"/>
      <w:r w:rsidRPr="00623220">
        <w:rPr>
          <w:sz w:val="22"/>
          <w:szCs w:val="22"/>
        </w:rPr>
        <w:t xml:space="preserve"> П</w:t>
      </w:r>
      <w:proofErr w:type="gramEnd"/>
      <w:r w:rsidRPr="00623220">
        <w:rPr>
          <w:sz w:val="22"/>
          <w:szCs w:val="22"/>
        </w:rPr>
        <w:t>рочие доходы  от  оказания  платных  услуг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получателями  средств  бюджетов   городских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округов  и  компенсации   затрат   бюджетов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городских окр</w:t>
      </w:r>
      <w:r w:rsidRPr="00623220">
        <w:rPr>
          <w:sz w:val="22"/>
          <w:szCs w:val="22"/>
        </w:rPr>
        <w:t>угов</w:t>
      </w:r>
    </w:p>
    <w:p w:rsidR="00000000" w:rsidRPr="00623220" w:rsidRDefault="00C56401"/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113  1 17 05040 04 0000 180</w:t>
      </w:r>
      <w:proofErr w:type="gramStart"/>
      <w:r w:rsidRPr="00623220">
        <w:rPr>
          <w:sz w:val="22"/>
          <w:szCs w:val="22"/>
        </w:rPr>
        <w:t xml:space="preserve"> П</w:t>
      </w:r>
      <w:proofErr w:type="gramEnd"/>
      <w:r w:rsidRPr="00623220">
        <w:rPr>
          <w:sz w:val="22"/>
          <w:szCs w:val="22"/>
        </w:rPr>
        <w:t>рочие    неналоговые    доходы    бюджетов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городских округов</w:t>
      </w:r>
    </w:p>
    <w:p w:rsidR="00000000" w:rsidRPr="00623220" w:rsidRDefault="00C56401"/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114                         Управление  здравоохранения   администрации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Златоустовского городского </w:t>
      </w:r>
      <w:r w:rsidRPr="00623220">
        <w:rPr>
          <w:sz w:val="22"/>
          <w:szCs w:val="22"/>
        </w:rPr>
        <w:t>округа</w:t>
      </w:r>
    </w:p>
    <w:p w:rsidR="00000000" w:rsidRPr="00623220" w:rsidRDefault="00C56401"/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114  1 13 03040 04 0000 130</w:t>
      </w:r>
      <w:proofErr w:type="gramStart"/>
      <w:r w:rsidRPr="00623220">
        <w:rPr>
          <w:sz w:val="22"/>
          <w:szCs w:val="22"/>
        </w:rPr>
        <w:t xml:space="preserve"> П</w:t>
      </w:r>
      <w:proofErr w:type="gramEnd"/>
      <w:r w:rsidRPr="00623220">
        <w:rPr>
          <w:sz w:val="22"/>
          <w:szCs w:val="22"/>
        </w:rPr>
        <w:t>рочие доходы  от  оказания  платных  услуг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получателями  средств  бюджетов   городских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округов  и  компенсации   затрат   бюджетов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</w:t>
      </w:r>
      <w:r w:rsidRPr="00623220">
        <w:rPr>
          <w:sz w:val="22"/>
          <w:szCs w:val="22"/>
        </w:rPr>
        <w:t>городских округов</w:t>
      </w:r>
    </w:p>
    <w:p w:rsidR="00000000" w:rsidRPr="00623220" w:rsidRDefault="00C56401"/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114  1 17 05040 04 0000 180</w:t>
      </w:r>
      <w:proofErr w:type="gramStart"/>
      <w:r w:rsidRPr="00623220">
        <w:rPr>
          <w:sz w:val="22"/>
          <w:szCs w:val="22"/>
        </w:rPr>
        <w:t xml:space="preserve"> П</w:t>
      </w:r>
      <w:proofErr w:type="gramEnd"/>
      <w:r w:rsidRPr="00623220">
        <w:rPr>
          <w:sz w:val="22"/>
          <w:szCs w:val="22"/>
        </w:rPr>
        <w:t>рочие    неналоговые    доходы    бюджетов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городских округов</w:t>
      </w:r>
    </w:p>
    <w:p w:rsidR="00000000" w:rsidRPr="00623220" w:rsidRDefault="00C56401"/>
    <w:p w:rsidR="00000000" w:rsidRPr="00623220" w:rsidRDefault="00C56401">
      <w:pPr>
        <w:pStyle w:val="ab"/>
        <w:rPr>
          <w:sz w:val="22"/>
          <w:szCs w:val="22"/>
        </w:rPr>
      </w:pPr>
      <w:bookmarkStart w:id="15" w:name="sub_115"/>
      <w:r w:rsidRPr="00623220">
        <w:rPr>
          <w:sz w:val="22"/>
          <w:szCs w:val="22"/>
        </w:rPr>
        <w:t xml:space="preserve"> 115                         Финансовое    управление    Златоустовского</w:t>
      </w:r>
    </w:p>
    <w:bookmarkEnd w:id="15"/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</w:t>
      </w:r>
      <w:r w:rsidRPr="00623220">
        <w:rPr>
          <w:sz w:val="22"/>
          <w:szCs w:val="22"/>
        </w:rPr>
        <w:t>городского округа</w:t>
      </w:r>
    </w:p>
    <w:p w:rsidR="00000000" w:rsidRPr="00623220" w:rsidRDefault="00C56401"/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115  1 11 03040 04 0000 120 Проценты,  полученные   от   предоставления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бюджетных кредитов внутри  страны  за  счет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средств бюджетов городских округов</w:t>
      </w:r>
    </w:p>
    <w:p w:rsidR="00000000" w:rsidRPr="00623220" w:rsidRDefault="00C56401"/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115  1 13 03040 04 0000 1</w:t>
      </w:r>
      <w:r w:rsidRPr="00623220">
        <w:rPr>
          <w:sz w:val="22"/>
          <w:szCs w:val="22"/>
        </w:rPr>
        <w:t>30</w:t>
      </w:r>
      <w:proofErr w:type="gramStart"/>
      <w:r w:rsidRPr="00623220">
        <w:rPr>
          <w:sz w:val="22"/>
          <w:szCs w:val="22"/>
        </w:rPr>
        <w:t xml:space="preserve"> П</w:t>
      </w:r>
      <w:proofErr w:type="gramEnd"/>
      <w:r w:rsidRPr="00623220">
        <w:rPr>
          <w:sz w:val="22"/>
          <w:szCs w:val="22"/>
        </w:rPr>
        <w:t>рочие доходы  от  оказания  платных  услуг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получателями  средств  бюджетов   городских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округов  и  компенсации   затрат   бюджетов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городских округов</w:t>
      </w:r>
    </w:p>
    <w:p w:rsidR="00000000" w:rsidRPr="00623220" w:rsidRDefault="00C56401"/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115  1 16 1804</w:t>
      </w:r>
      <w:r w:rsidRPr="00623220">
        <w:rPr>
          <w:sz w:val="22"/>
          <w:szCs w:val="22"/>
        </w:rPr>
        <w:t>0 04 0000 140 Денежные взыскания  (штрафы)  за  нарушение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</w:t>
      </w:r>
      <w:proofErr w:type="gramStart"/>
      <w:r w:rsidRPr="00623220">
        <w:rPr>
          <w:sz w:val="22"/>
          <w:szCs w:val="22"/>
        </w:rPr>
        <w:t>бюджетного   законодательства   (в    части</w:t>
      </w:r>
      <w:proofErr w:type="gramEnd"/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бюджетов городских округов)</w:t>
      </w:r>
    </w:p>
    <w:p w:rsidR="00000000" w:rsidRPr="00623220" w:rsidRDefault="00C56401"/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115  1 16 32040 04 0000 140 Возмещение сумм, израсходованных  неза</w:t>
      </w:r>
      <w:r w:rsidRPr="00623220">
        <w:rPr>
          <w:sz w:val="22"/>
          <w:szCs w:val="22"/>
        </w:rPr>
        <w:t>конно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или не  по  целевому  назначению,  а  также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</w:t>
      </w:r>
      <w:proofErr w:type="gramStart"/>
      <w:r w:rsidRPr="00623220">
        <w:rPr>
          <w:sz w:val="22"/>
          <w:szCs w:val="22"/>
        </w:rPr>
        <w:t>доходов, полученных от  их использования (в</w:t>
      </w:r>
      <w:proofErr w:type="gramEnd"/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части бюджетов городских округов)</w:t>
      </w:r>
    </w:p>
    <w:p w:rsidR="00000000" w:rsidRPr="00623220" w:rsidRDefault="00C56401"/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115  1 17 01040 04 0000 180 Невыясненны</w:t>
      </w:r>
      <w:r w:rsidRPr="00623220">
        <w:rPr>
          <w:sz w:val="22"/>
          <w:szCs w:val="22"/>
        </w:rPr>
        <w:t xml:space="preserve">е  поступления,    зачисляемые </w:t>
      </w:r>
      <w:proofErr w:type="gramStart"/>
      <w:r w:rsidRPr="00623220">
        <w:rPr>
          <w:sz w:val="22"/>
          <w:szCs w:val="22"/>
        </w:rPr>
        <w:t>в</w:t>
      </w:r>
      <w:proofErr w:type="gramEnd"/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бюджеты городских округов</w:t>
      </w:r>
    </w:p>
    <w:p w:rsidR="00000000" w:rsidRPr="00623220" w:rsidRDefault="00C56401"/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115  1 17 05040 04 0000 180</w:t>
      </w:r>
      <w:proofErr w:type="gramStart"/>
      <w:r w:rsidRPr="00623220">
        <w:rPr>
          <w:sz w:val="22"/>
          <w:szCs w:val="22"/>
        </w:rPr>
        <w:t xml:space="preserve"> П</w:t>
      </w:r>
      <w:proofErr w:type="gramEnd"/>
      <w:r w:rsidRPr="00623220">
        <w:rPr>
          <w:sz w:val="22"/>
          <w:szCs w:val="22"/>
        </w:rPr>
        <w:t>рочие    неналоговые    доходы    бюджетов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городских округов</w:t>
      </w:r>
    </w:p>
    <w:p w:rsidR="00000000" w:rsidRPr="00623220" w:rsidRDefault="00C56401"/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115  1 18 04010 04 0000 180 Доходы  бюджетов </w:t>
      </w:r>
      <w:r w:rsidRPr="00623220">
        <w:rPr>
          <w:sz w:val="22"/>
          <w:szCs w:val="22"/>
        </w:rPr>
        <w:t xml:space="preserve">  городских     округов </w:t>
      </w:r>
      <w:proofErr w:type="gramStart"/>
      <w:r w:rsidRPr="00623220">
        <w:rPr>
          <w:sz w:val="22"/>
          <w:szCs w:val="22"/>
        </w:rPr>
        <w:t>от</w:t>
      </w:r>
      <w:proofErr w:type="gramEnd"/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возврата  остатков  субсидий  и   субвенций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прошлых лет внебюджетными организациями</w:t>
      </w:r>
    </w:p>
    <w:p w:rsidR="00000000" w:rsidRPr="00623220" w:rsidRDefault="00C56401"/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115  2 02 01001 04 0000 151 Дотации   бюджетам   городских  округов  </w:t>
      </w:r>
      <w:proofErr w:type="gramStart"/>
      <w:r w:rsidRPr="00623220">
        <w:rPr>
          <w:sz w:val="22"/>
          <w:szCs w:val="22"/>
        </w:rPr>
        <w:t>на</w:t>
      </w:r>
      <w:proofErr w:type="gramEnd"/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</w:t>
      </w:r>
      <w:r w:rsidRPr="00623220">
        <w:rPr>
          <w:sz w:val="22"/>
          <w:szCs w:val="22"/>
        </w:rPr>
        <w:t xml:space="preserve">                выравнивание бюджетной обеспеченности</w:t>
      </w:r>
    </w:p>
    <w:p w:rsidR="00000000" w:rsidRPr="00623220" w:rsidRDefault="00C56401"/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115  2 02 01003 04 0000 151 Дотации   бюджетам   городских  округов  </w:t>
      </w:r>
      <w:proofErr w:type="gramStart"/>
      <w:r w:rsidRPr="00623220">
        <w:rPr>
          <w:sz w:val="22"/>
          <w:szCs w:val="22"/>
        </w:rPr>
        <w:t>на</w:t>
      </w:r>
      <w:proofErr w:type="gramEnd"/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поддержку      мер      по      обеспечению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сбалансированности бюджето</w:t>
      </w:r>
      <w:r w:rsidRPr="00623220">
        <w:rPr>
          <w:sz w:val="22"/>
          <w:szCs w:val="22"/>
        </w:rPr>
        <w:t>в</w:t>
      </w:r>
    </w:p>
    <w:p w:rsidR="00000000" w:rsidRPr="00623220" w:rsidRDefault="00C56401"/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115  2 08 04000 04 0000 180 Перечисления  из бюджетов городских округов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(в    бюджеты    городских   округов)   </w:t>
      </w:r>
      <w:proofErr w:type="gramStart"/>
      <w:r w:rsidRPr="00623220">
        <w:rPr>
          <w:sz w:val="22"/>
          <w:szCs w:val="22"/>
        </w:rPr>
        <w:t>для</w:t>
      </w:r>
      <w:proofErr w:type="gramEnd"/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осуществления   возврата  (зачета)  излишне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уплач</w:t>
      </w:r>
      <w:r w:rsidRPr="00623220">
        <w:rPr>
          <w:sz w:val="22"/>
          <w:szCs w:val="22"/>
        </w:rPr>
        <w:t>енных   или  излишне  взысканных  сумм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налогов,  сборов  и  иных платежей, а также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сумм     процентов    за    </w:t>
      </w:r>
      <w:proofErr w:type="gramStart"/>
      <w:r w:rsidRPr="00623220">
        <w:rPr>
          <w:sz w:val="22"/>
          <w:szCs w:val="22"/>
        </w:rPr>
        <w:t>несвоевременное</w:t>
      </w:r>
      <w:proofErr w:type="gramEnd"/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осуществление  такого возврата и процентов</w:t>
      </w:r>
      <w:r w:rsidRPr="00623220">
        <w:rPr>
          <w:sz w:val="22"/>
          <w:szCs w:val="22"/>
        </w:rPr>
        <w:t>,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</w:t>
      </w:r>
      <w:proofErr w:type="gramStart"/>
      <w:r w:rsidRPr="00623220">
        <w:rPr>
          <w:sz w:val="22"/>
          <w:szCs w:val="22"/>
        </w:rPr>
        <w:t>начисленных</w:t>
      </w:r>
      <w:proofErr w:type="gramEnd"/>
      <w:r w:rsidRPr="00623220">
        <w:rPr>
          <w:sz w:val="22"/>
          <w:szCs w:val="22"/>
        </w:rPr>
        <w:t xml:space="preserve"> на излишне взысканные суммы</w:t>
      </w:r>
    </w:p>
    <w:p w:rsidR="00000000" w:rsidRPr="00623220" w:rsidRDefault="00C56401"/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116                         Управление     культуры     Златоустовского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городского округа</w:t>
      </w:r>
    </w:p>
    <w:p w:rsidR="00000000" w:rsidRPr="00623220" w:rsidRDefault="00C56401"/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116  1 13 03040 04 0000 130</w:t>
      </w:r>
      <w:proofErr w:type="gramStart"/>
      <w:r w:rsidRPr="00623220">
        <w:rPr>
          <w:sz w:val="22"/>
          <w:szCs w:val="22"/>
        </w:rPr>
        <w:t xml:space="preserve"> П</w:t>
      </w:r>
      <w:proofErr w:type="gramEnd"/>
      <w:r w:rsidRPr="00623220">
        <w:rPr>
          <w:sz w:val="22"/>
          <w:szCs w:val="22"/>
        </w:rPr>
        <w:t>рочие доходы  от  оказания  платн</w:t>
      </w:r>
      <w:r w:rsidRPr="00623220">
        <w:rPr>
          <w:sz w:val="22"/>
          <w:szCs w:val="22"/>
        </w:rPr>
        <w:t>ых  услуг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получателями  средств  бюджетов   городских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округов  и  компенсации   затрат   бюджетов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городских округов</w:t>
      </w:r>
    </w:p>
    <w:p w:rsidR="00000000" w:rsidRPr="00623220" w:rsidRDefault="00C56401"/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116  1 17 05040 04 0000 180</w:t>
      </w:r>
      <w:proofErr w:type="gramStart"/>
      <w:r w:rsidRPr="00623220">
        <w:rPr>
          <w:sz w:val="22"/>
          <w:szCs w:val="22"/>
        </w:rPr>
        <w:t xml:space="preserve"> П</w:t>
      </w:r>
      <w:proofErr w:type="gramEnd"/>
      <w:r w:rsidRPr="00623220">
        <w:rPr>
          <w:sz w:val="22"/>
          <w:szCs w:val="22"/>
        </w:rPr>
        <w:t xml:space="preserve">рочие    неналоговые  </w:t>
      </w:r>
      <w:r w:rsidRPr="00623220">
        <w:rPr>
          <w:sz w:val="22"/>
          <w:szCs w:val="22"/>
        </w:rPr>
        <w:t xml:space="preserve">  доходы    бюджетов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городских округов</w:t>
      </w:r>
    </w:p>
    <w:p w:rsidR="00000000" w:rsidRPr="00623220" w:rsidRDefault="00C56401"/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117                         Управление социальной защиты населения</w:t>
      </w:r>
    </w:p>
    <w:p w:rsidR="00000000" w:rsidRPr="00623220" w:rsidRDefault="00C56401"/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117  1 13 03040 04 0000 130</w:t>
      </w:r>
      <w:proofErr w:type="gramStart"/>
      <w:r w:rsidRPr="00623220">
        <w:rPr>
          <w:sz w:val="22"/>
          <w:szCs w:val="22"/>
        </w:rPr>
        <w:t xml:space="preserve"> П</w:t>
      </w:r>
      <w:proofErr w:type="gramEnd"/>
      <w:r w:rsidRPr="00623220">
        <w:rPr>
          <w:sz w:val="22"/>
          <w:szCs w:val="22"/>
        </w:rPr>
        <w:t>рочие доходы  от  оказания  платных  услуг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получателями  ср</w:t>
      </w:r>
      <w:r w:rsidRPr="00623220">
        <w:rPr>
          <w:sz w:val="22"/>
          <w:szCs w:val="22"/>
        </w:rPr>
        <w:t>едств  бюджетов   городских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округов  и  компенсации   затрат   бюджетов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городских округов</w:t>
      </w:r>
    </w:p>
    <w:p w:rsidR="00000000" w:rsidRPr="00623220" w:rsidRDefault="00C56401"/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lastRenderedPageBreak/>
        <w:t xml:space="preserve"> 117  1 17 01040 04 0000 180 Невыясненные  поступления,    зачисляемые </w:t>
      </w:r>
      <w:proofErr w:type="gramStart"/>
      <w:r w:rsidRPr="00623220">
        <w:rPr>
          <w:sz w:val="22"/>
          <w:szCs w:val="22"/>
        </w:rPr>
        <w:t>в</w:t>
      </w:r>
      <w:proofErr w:type="gramEnd"/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бюдже</w:t>
      </w:r>
      <w:r w:rsidRPr="00623220">
        <w:rPr>
          <w:sz w:val="22"/>
          <w:szCs w:val="22"/>
        </w:rPr>
        <w:t>ты городских округов</w:t>
      </w:r>
    </w:p>
    <w:p w:rsidR="00000000" w:rsidRPr="00623220" w:rsidRDefault="00C56401"/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117  1 17 05040 04 0000 180</w:t>
      </w:r>
      <w:proofErr w:type="gramStart"/>
      <w:r w:rsidRPr="00623220">
        <w:rPr>
          <w:sz w:val="22"/>
          <w:szCs w:val="22"/>
        </w:rPr>
        <w:t xml:space="preserve"> П</w:t>
      </w:r>
      <w:proofErr w:type="gramEnd"/>
      <w:r w:rsidRPr="00623220">
        <w:rPr>
          <w:sz w:val="22"/>
          <w:szCs w:val="22"/>
        </w:rPr>
        <w:t>рочие    неналоговые    доходы    бюджетов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городских округов</w:t>
      </w:r>
    </w:p>
    <w:p w:rsidR="00000000" w:rsidRPr="00623220" w:rsidRDefault="00C5640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3018"/>
        <w:gridCol w:w="5682"/>
      </w:tblGrid>
      <w:tr w:rsidR="00623220" w:rsidRPr="00C56401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jc w:val="center"/>
              <w:rPr>
                <w:sz w:val="22"/>
                <w:szCs w:val="22"/>
              </w:rPr>
            </w:pPr>
            <w:bookmarkStart w:id="16" w:name="sub_118"/>
            <w:r w:rsidRPr="00C56401">
              <w:rPr>
                <w:sz w:val="22"/>
                <w:szCs w:val="22"/>
              </w:rPr>
              <w:t>118</w:t>
            </w:r>
            <w:bookmarkEnd w:id="16"/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rPr>
                <w:sz w:val="22"/>
                <w:szCs w:val="22"/>
              </w:rPr>
            </w:pPr>
            <w:r w:rsidRPr="00C56401">
              <w:rPr>
                <w:sz w:val="22"/>
                <w:szCs w:val="22"/>
              </w:rPr>
              <w:t>МУ "Комитет по управлению имуществом Златоустовского городского округа"</w:t>
            </w:r>
          </w:p>
        </w:tc>
      </w:tr>
      <w:tr w:rsidR="00623220" w:rsidRPr="00C56401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jc w:val="center"/>
              <w:rPr>
                <w:sz w:val="22"/>
                <w:szCs w:val="22"/>
              </w:rPr>
            </w:pPr>
            <w:r w:rsidRPr="00C56401">
              <w:rPr>
                <w:sz w:val="22"/>
                <w:szCs w:val="22"/>
              </w:rPr>
              <w:t>118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jc w:val="center"/>
              <w:rPr>
                <w:sz w:val="22"/>
                <w:szCs w:val="22"/>
              </w:rPr>
            </w:pPr>
            <w:r w:rsidRPr="00C56401">
              <w:rPr>
                <w:sz w:val="22"/>
                <w:szCs w:val="22"/>
              </w:rPr>
              <w:t>1 11 01040 04 000</w:t>
            </w:r>
            <w:r w:rsidRPr="00C56401">
              <w:rPr>
                <w:sz w:val="22"/>
                <w:szCs w:val="22"/>
              </w:rPr>
              <w:t>0 120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rPr>
                <w:sz w:val="22"/>
                <w:szCs w:val="22"/>
              </w:rPr>
            </w:pPr>
            <w:r w:rsidRPr="00C56401">
              <w:rPr>
                <w:sz w:val="22"/>
                <w:szCs w:val="22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623220" w:rsidRPr="00C56401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jc w:val="center"/>
              <w:rPr>
                <w:sz w:val="22"/>
                <w:szCs w:val="22"/>
              </w:rPr>
            </w:pPr>
            <w:r w:rsidRPr="00C56401">
              <w:rPr>
                <w:sz w:val="22"/>
                <w:szCs w:val="22"/>
              </w:rPr>
              <w:t>118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jc w:val="center"/>
              <w:rPr>
                <w:sz w:val="22"/>
                <w:szCs w:val="22"/>
              </w:rPr>
            </w:pPr>
            <w:r w:rsidRPr="00C56401">
              <w:rPr>
                <w:sz w:val="22"/>
                <w:szCs w:val="22"/>
              </w:rPr>
              <w:t>1 11 02084 04 0000 120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rPr>
                <w:sz w:val="22"/>
                <w:szCs w:val="22"/>
              </w:rPr>
            </w:pPr>
            <w:r w:rsidRPr="00C56401">
              <w:rPr>
                <w:sz w:val="22"/>
                <w:szCs w:val="22"/>
              </w:rPr>
              <w:t>Доходы от размещения сумм, аккумулируемых в ходе проведения аукционов по продаже акций, находящихся в собственности городских округов</w:t>
            </w:r>
          </w:p>
        </w:tc>
      </w:tr>
      <w:tr w:rsidR="00623220" w:rsidRPr="00C56401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jc w:val="center"/>
              <w:rPr>
                <w:sz w:val="22"/>
                <w:szCs w:val="22"/>
              </w:rPr>
            </w:pPr>
            <w:r w:rsidRPr="00C56401">
              <w:rPr>
                <w:sz w:val="22"/>
                <w:szCs w:val="22"/>
              </w:rPr>
              <w:t>118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jc w:val="center"/>
              <w:rPr>
                <w:sz w:val="22"/>
                <w:szCs w:val="22"/>
              </w:rPr>
            </w:pPr>
            <w:r w:rsidRPr="00C56401">
              <w:rPr>
                <w:sz w:val="22"/>
                <w:szCs w:val="22"/>
              </w:rPr>
              <w:t>1 11 05010 04 0000 120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rPr>
                <w:sz w:val="22"/>
                <w:szCs w:val="22"/>
              </w:rPr>
            </w:pPr>
            <w:r w:rsidRPr="00C56401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</w:t>
            </w:r>
            <w:r w:rsidRPr="00C56401">
              <w:rPr>
                <w:sz w:val="22"/>
                <w:szCs w:val="22"/>
              </w:rPr>
              <w:t>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623220" w:rsidRPr="00C56401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jc w:val="center"/>
              <w:rPr>
                <w:sz w:val="22"/>
                <w:szCs w:val="22"/>
              </w:rPr>
            </w:pPr>
            <w:r w:rsidRPr="00C56401">
              <w:rPr>
                <w:sz w:val="22"/>
                <w:szCs w:val="22"/>
              </w:rPr>
              <w:t>118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jc w:val="center"/>
              <w:rPr>
                <w:sz w:val="22"/>
                <w:szCs w:val="22"/>
              </w:rPr>
            </w:pPr>
            <w:r w:rsidRPr="00C56401">
              <w:rPr>
                <w:sz w:val="22"/>
                <w:szCs w:val="22"/>
              </w:rPr>
              <w:t>1 11 05024 04 0000 120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rPr>
                <w:sz w:val="22"/>
                <w:szCs w:val="22"/>
              </w:rPr>
            </w:pPr>
            <w:r w:rsidRPr="00C56401">
              <w:rPr>
                <w:sz w:val="22"/>
                <w:szCs w:val="22"/>
              </w:rPr>
              <w:t>Доходы, получаемые в виде арендной платы, а также средст</w:t>
            </w:r>
            <w:r w:rsidRPr="00C56401">
              <w:rPr>
                <w:sz w:val="22"/>
                <w:szCs w:val="22"/>
              </w:rPr>
              <w:t>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автономных учреждений)</w:t>
            </w:r>
          </w:p>
        </w:tc>
      </w:tr>
      <w:tr w:rsidR="00623220" w:rsidRPr="00C56401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jc w:val="center"/>
              <w:rPr>
                <w:sz w:val="22"/>
                <w:szCs w:val="22"/>
              </w:rPr>
            </w:pPr>
            <w:r w:rsidRPr="00C56401">
              <w:rPr>
                <w:sz w:val="22"/>
                <w:szCs w:val="22"/>
              </w:rPr>
              <w:t>118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jc w:val="center"/>
              <w:rPr>
                <w:sz w:val="22"/>
                <w:szCs w:val="22"/>
              </w:rPr>
            </w:pPr>
            <w:r w:rsidRPr="00C56401">
              <w:rPr>
                <w:sz w:val="22"/>
                <w:szCs w:val="22"/>
              </w:rPr>
              <w:t>1 11 05034 04 0000 120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rPr>
                <w:sz w:val="22"/>
                <w:szCs w:val="22"/>
              </w:rPr>
            </w:pPr>
            <w:r w:rsidRPr="00C56401">
              <w:rPr>
                <w:sz w:val="22"/>
                <w:szCs w:val="22"/>
              </w:rPr>
              <w:t xml:space="preserve">Доходы от сдачи в аренду имущества, находящегося </w:t>
            </w:r>
            <w:r w:rsidRPr="00C56401">
              <w:rPr>
                <w:sz w:val="22"/>
                <w:szCs w:val="22"/>
              </w:rPr>
              <w:t>в оперативном управлении органов управления городских округов и созданных ими учреждений (за исключением имущества муниципальных автономных учреждений)</w:t>
            </w:r>
          </w:p>
        </w:tc>
      </w:tr>
      <w:tr w:rsidR="00623220" w:rsidRPr="00C56401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jc w:val="center"/>
              <w:rPr>
                <w:sz w:val="22"/>
                <w:szCs w:val="22"/>
              </w:rPr>
            </w:pPr>
            <w:r w:rsidRPr="00C56401">
              <w:rPr>
                <w:sz w:val="22"/>
                <w:szCs w:val="22"/>
              </w:rPr>
              <w:t>118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jc w:val="center"/>
              <w:rPr>
                <w:sz w:val="22"/>
                <w:szCs w:val="22"/>
              </w:rPr>
            </w:pPr>
            <w:r w:rsidRPr="00C56401">
              <w:rPr>
                <w:sz w:val="22"/>
                <w:szCs w:val="22"/>
              </w:rPr>
              <w:t>1 11 07014 04 0000 120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rPr>
                <w:sz w:val="22"/>
                <w:szCs w:val="22"/>
              </w:rPr>
            </w:pPr>
            <w:r w:rsidRPr="00C56401">
              <w:rPr>
                <w:sz w:val="22"/>
                <w:szCs w:val="22"/>
              </w:rPr>
              <w:t>Доходы от перечисления части прибыли, остающейся после уплаты налогов и иных</w:t>
            </w:r>
            <w:r w:rsidRPr="00C56401">
              <w:rPr>
                <w:sz w:val="22"/>
                <w:szCs w:val="22"/>
              </w:rPr>
              <w:t xml:space="preserve"> обязательных платежей муниципальных унитарных предприятий, созданных городскими округами</w:t>
            </w:r>
          </w:p>
        </w:tc>
      </w:tr>
      <w:tr w:rsidR="00623220" w:rsidRPr="00C56401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jc w:val="center"/>
              <w:rPr>
                <w:sz w:val="22"/>
                <w:szCs w:val="22"/>
              </w:rPr>
            </w:pPr>
            <w:r w:rsidRPr="00C56401">
              <w:rPr>
                <w:sz w:val="22"/>
                <w:szCs w:val="22"/>
              </w:rPr>
              <w:t>118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jc w:val="center"/>
              <w:rPr>
                <w:sz w:val="22"/>
                <w:szCs w:val="22"/>
              </w:rPr>
            </w:pPr>
            <w:r w:rsidRPr="00C56401">
              <w:rPr>
                <w:sz w:val="22"/>
                <w:szCs w:val="22"/>
              </w:rPr>
              <w:t>1 11 08040 04 0000 120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rPr>
                <w:sz w:val="22"/>
                <w:szCs w:val="22"/>
              </w:rPr>
            </w:pPr>
            <w:r w:rsidRPr="00C56401">
              <w:rPr>
                <w:sz w:val="22"/>
                <w:szCs w:val="22"/>
              </w:rPr>
              <w:t>Средства, получаемые от передачи имущества, находящегося в собственности городских округов (за исключением имущества муниципальных автономных учреждений, а также имущества муниципальных унитарных предприятий, в том числе казённых), в залог, в доверительное</w:t>
            </w:r>
            <w:r w:rsidRPr="00C56401">
              <w:rPr>
                <w:sz w:val="22"/>
                <w:szCs w:val="22"/>
              </w:rPr>
              <w:t xml:space="preserve"> управление</w:t>
            </w:r>
          </w:p>
        </w:tc>
      </w:tr>
      <w:tr w:rsidR="00623220" w:rsidRPr="00C56401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jc w:val="center"/>
              <w:rPr>
                <w:sz w:val="22"/>
                <w:szCs w:val="22"/>
              </w:rPr>
            </w:pPr>
            <w:r w:rsidRPr="00C56401">
              <w:rPr>
                <w:sz w:val="22"/>
                <w:szCs w:val="22"/>
              </w:rPr>
              <w:t>118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jc w:val="center"/>
              <w:rPr>
                <w:sz w:val="22"/>
                <w:szCs w:val="22"/>
              </w:rPr>
            </w:pPr>
            <w:r w:rsidRPr="00C56401">
              <w:rPr>
                <w:sz w:val="22"/>
                <w:szCs w:val="22"/>
              </w:rPr>
              <w:t>1 11 09014 04 0000 120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rPr>
                <w:sz w:val="22"/>
                <w:szCs w:val="22"/>
              </w:rPr>
            </w:pPr>
            <w:r w:rsidRPr="00C56401">
              <w:rPr>
                <w:sz w:val="22"/>
                <w:szCs w:val="22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городских округов</w:t>
            </w:r>
          </w:p>
        </w:tc>
      </w:tr>
      <w:tr w:rsidR="00623220" w:rsidRPr="00C56401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jc w:val="center"/>
              <w:rPr>
                <w:sz w:val="22"/>
                <w:szCs w:val="22"/>
              </w:rPr>
            </w:pPr>
            <w:r w:rsidRPr="00C56401">
              <w:rPr>
                <w:sz w:val="22"/>
                <w:szCs w:val="22"/>
              </w:rPr>
              <w:t>118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jc w:val="center"/>
              <w:rPr>
                <w:sz w:val="22"/>
                <w:szCs w:val="22"/>
              </w:rPr>
            </w:pPr>
            <w:r w:rsidRPr="00C56401">
              <w:rPr>
                <w:sz w:val="22"/>
                <w:szCs w:val="22"/>
              </w:rPr>
              <w:t>1 11 09024 04 0000 120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rPr>
                <w:sz w:val="22"/>
                <w:szCs w:val="22"/>
              </w:rPr>
            </w:pPr>
            <w:r w:rsidRPr="00C56401">
              <w:rPr>
                <w:sz w:val="22"/>
                <w:szCs w:val="22"/>
              </w:rPr>
              <w:t>Доходы от распоряжен</w:t>
            </w:r>
            <w:r w:rsidRPr="00C56401">
              <w:rPr>
                <w:sz w:val="22"/>
                <w:szCs w:val="22"/>
              </w:rPr>
              <w:t>ия правами на результаты научно - технической деятельности, находящимися в собственности городских округов</w:t>
            </w:r>
          </w:p>
        </w:tc>
      </w:tr>
      <w:tr w:rsidR="00623220" w:rsidRPr="00C56401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jc w:val="center"/>
              <w:rPr>
                <w:sz w:val="22"/>
                <w:szCs w:val="22"/>
              </w:rPr>
            </w:pPr>
            <w:r w:rsidRPr="00C56401">
              <w:rPr>
                <w:sz w:val="22"/>
                <w:szCs w:val="22"/>
              </w:rPr>
              <w:t>118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jc w:val="center"/>
              <w:rPr>
                <w:sz w:val="22"/>
                <w:szCs w:val="22"/>
              </w:rPr>
            </w:pPr>
            <w:r w:rsidRPr="00C56401">
              <w:rPr>
                <w:sz w:val="22"/>
                <w:szCs w:val="22"/>
              </w:rPr>
              <w:t>1 11 09034 04 0000 120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rPr>
                <w:sz w:val="22"/>
                <w:szCs w:val="22"/>
              </w:rPr>
            </w:pPr>
            <w:r w:rsidRPr="00C56401">
              <w:rPr>
                <w:sz w:val="22"/>
                <w:szCs w:val="22"/>
              </w:rPr>
              <w:t xml:space="preserve">Доходы от эксплуатации и использования </w:t>
            </w:r>
            <w:proofErr w:type="gramStart"/>
            <w:r w:rsidRPr="00C56401">
              <w:rPr>
                <w:sz w:val="22"/>
                <w:szCs w:val="22"/>
              </w:rPr>
              <w:t>имущества</w:t>
            </w:r>
            <w:proofErr w:type="gramEnd"/>
            <w:r w:rsidRPr="00C56401">
              <w:rPr>
                <w:sz w:val="22"/>
                <w:szCs w:val="22"/>
              </w:rPr>
              <w:t xml:space="preserve"> автомобильных дорог, находящихся в собственности городских округов</w:t>
            </w:r>
          </w:p>
        </w:tc>
      </w:tr>
      <w:tr w:rsidR="00623220" w:rsidRPr="00C56401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jc w:val="center"/>
              <w:rPr>
                <w:sz w:val="22"/>
                <w:szCs w:val="22"/>
              </w:rPr>
            </w:pPr>
            <w:r w:rsidRPr="00C56401">
              <w:rPr>
                <w:sz w:val="22"/>
                <w:szCs w:val="22"/>
              </w:rPr>
              <w:t>118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jc w:val="center"/>
              <w:rPr>
                <w:sz w:val="22"/>
                <w:szCs w:val="22"/>
              </w:rPr>
            </w:pPr>
            <w:r w:rsidRPr="00C56401">
              <w:rPr>
                <w:sz w:val="22"/>
                <w:szCs w:val="22"/>
              </w:rPr>
              <w:t>1 11 09044 04 0000 120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rPr>
                <w:sz w:val="22"/>
                <w:szCs w:val="22"/>
              </w:rPr>
            </w:pPr>
            <w:r w:rsidRPr="00C56401">
              <w:rPr>
                <w:sz w:val="22"/>
                <w:szCs w:val="22"/>
              </w:rPr>
              <w:t>Прочие поступления от использования имущества,</w:t>
            </w:r>
          </w:p>
          <w:p w:rsidR="00000000" w:rsidRPr="00C56401" w:rsidRDefault="00C56401">
            <w:pPr>
              <w:pStyle w:val="aa"/>
              <w:rPr>
                <w:sz w:val="22"/>
                <w:szCs w:val="22"/>
              </w:rPr>
            </w:pPr>
            <w:r w:rsidRPr="00C56401">
              <w:rPr>
                <w:sz w:val="22"/>
                <w:szCs w:val="22"/>
              </w:rPr>
              <w:t xml:space="preserve">находящегося в собственности городских округов (за исключением имущества муниципальных автономных учреждений, а также имущества муниципальных </w:t>
            </w:r>
            <w:r w:rsidRPr="00C56401">
              <w:rPr>
                <w:sz w:val="22"/>
                <w:szCs w:val="22"/>
              </w:rPr>
              <w:lastRenderedPageBreak/>
              <w:t>унитарных предприятий, в том числе казённых)</w:t>
            </w:r>
          </w:p>
        </w:tc>
      </w:tr>
      <w:tr w:rsidR="00623220" w:rsidRPr="00C56401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jc w:val="center"/>
              <w:rPr>
                <w:sz w:val="22"/>
                <w:szCs w:val="22"/>
              </w:rPr>
            </w:pPr>
            <w:r w:rsidRPr="00C56401">
              <w:rPr>
                <w:sz w:val="22"/>
                <w:szCs w:val="22"/>
              </w:rPr>
              <w:lastRenderedPageBreak/>
              <w:t>118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jc w:val="center"/>
              <w:rPr>
                <w:sz w:val="22"/>
                <w:szCs w:val="22"/>
              </w:rPr>
            </w:pPr>
            <w:r w:rsidRPr="00C56401">
              <w:rPr>
                <w:sz w:val="22"/>
                <w:szCs w:val="22"/>
              </w:rPr>
              <w:t>1 13 03040 04 0000 130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rPr>
                <w:sz w:val="22"/>
                <w:szCs w:val="22"/>
              </w:rPr>
            </w:pPr>
            <w:r w:rsidRPr="00C56401">
              <w:rPr>
                <w:sz w:val="22"/>
                <w:szCs w:val="22"/>
              </w:rPr>
              <w:t>Прочие доходы от оказания платных услуг получателями средств бюджетов городских округов и компенсации затрат бюджетов городских округов</w:t>
            </w:r>
          </w:p>
        </w:tc>
      </w:tr>
      <w:tr w:rsidR="00623220" w:rsidRPr="00C56401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jc w:val="center"/>
              <w:rPr>
                <w:sz w:val="22"/>
                <w:szCs w:val="22"/>
              </w:rPr>
            </w:pPr>
            <w:r w:rsidRPr="00C56401">
              <w:rPr>
                <w:sz w:val="22"/>
                <w:szCs w:val="22"/>
              </w:rPr>
              <w:t>118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jc w:val="center"/>
              <w:rPr>
                <w:sz w:val="22"/>
                <w:szCs w:val="22"/>
              </w:rPr>
            </w:pPr>
            <w:r w:rsidRPr="00C56401">
              <w:rPr>
                <w:sz w:val="22"/>
                <w:szCs w:val="22"/>
              </w:rPr>
              <w:t>1 14 01040 04 0000 410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rPr>
                <w:sz w:val="22"/>
                <w:szCs w:val="22"/>
              </w:rPr>
            </w:pPr>
            <w:r w:rsidRPr="00C56401">
              <w:rPr>
                <w:sz w:val="22"/>
                <w:szCs w:val="22"/>
              </w:rPr>
              <w:t>Доходы от продажи квартир, находящихся в собственности городских округов</w:t>
            </w:r>
          </w:p>
        </w:tc>
      </w:tr>
      <w:tr w:rsidR="00623220" w:rsidRPr="00C56401">
        <w:tblPrEx>
          <w:tblCellMar>
            <w:top w:w="0" w:type="dxa"/>
            <w:bottom w:w="0" w:type="dxa"/>
          </w:tblCellMar>
        </w:tblPrEx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jc w:val="center"/>
              <w:rPr>
                <w:sz w:val="22"/>
                <w:szCs w:val="22"/>
              </w:rPr>
            </w:pPr>
            <w:r w:rsidRPr="00C56401">
              <w:rPr>
                <w:sz w:val="22"/>
                <w:szCs w:val="22"/>
              </w:rPr>
              <w:t>118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jc w:val="center"/>
              <w:rPr>
                <w:sz w:val="22"/>
                <w:szCs w:val="22"/>
              </w:rPr>
            </w:pPr>
            <w:r w:rsidRPr="00C56401">
              <w:rPr>
                <w:sz w:val="22"/>
                <w:szCs w:val="22"/>
              </w:rPr>
              <w:t>1 14 02032 04 0000 410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56401" w:rsidRDefault="00C56401">
            <w:pPr>
              <w:pStyle w:val="aa"/>
              <w:rPr>
                <w:sz w:val="22"/>
                <w:szCs w:val="22"/>
              </w:rPr>
            </w:pPr>
            <w:r w:rsidRPr="00C56401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</w:t>
            </w:r>
            <w:r w:rsidRPr="00C56401">
              <w:rPr>
                <w:sz w:val="22"/>
                <w:szCs w:val="22"/>
              </w:rPr>
              <w:t>м имущества муниципальных автономных учреждений), в части реализации основных средств по указанному имуществу</w:t>
            </w:r>
          </w:p>
        </w:tc>
      </w:tr>
    </w:tbl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119                         МУ "Комитет городского хозяйства"</w:t>
      </w:r>
    </w:p>
    <w:p w:rsidR="00000000" w:rsidRPr="00623220" w:rsidRDefault="00C56401"/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119  1 16 90040 04 0000 140</w:t>
      </w:r>
      <w:proofErr w:type="gramStart"/>
      <w:r w:rsidRPr="00623220">
        <w:rPr>
          <w:sz w:val="22"/>
          <w:szCs w:val="22"/>
        </w:rPr>
        <w:t xml:space="preserve"> П</w:t>
      </w:r>
      <w:proofErr w:type="gramEnd"/>
      <w:r w:rsidRPr="00623220">
        <w:rPr>
          <w:sz w:val="22"/>
          <w:szCs w:val="22"/>
        </w:rPr>
        <w:t>рочие поступления  от  денежных  взысканий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</w:t>
      </w:r>
      <w:r w:rsidRPr="00623220">
        <w:rPr>
          <w:sz w:val="22"/>
          <w:szCs w:val="22"/>
        </w:rPr>
        <w:t xml:space="preserve">                     (штрафов) и иных сумм в возмещение  ущерба,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</w:t>
      </w:r>
      <w:proofErr w:type="gramStart"/>
      <w:r w:rsidRPr="00623220">
        <w:rPr>
          <w:sz w:val="22"/>
          <w:szCs w:val="22"/>
        </w:rPr>
        <w:t>зачисляемые в бюджеты городских округов</w:t>
      </w:r>
      <w:proofErr w:type="gramEnd"/>
    </w:p>
    <w:p w:rsidR="00000000" w:rsidRPr="00623220" w:rsidRDefault="00C56401"/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Иные  доходы  бюджета  городского   округа,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</w:t>
      </w:r>
      <w:proofErr w:type="gramStart"/>
      <w:r w:rsidRPr="00623220">
        <w:rPr>
          <w:sz w:val="22"/>
          <w:szCs w:val="22"/>
        </w:rPr>
        <w:t>администрирование</w:t>
      </w:r>
      <w:proofErr w:type="gramEnd"/>
      <w:r w:rsidRPr="00623220">
        <w:rPr>
          <w:sz w:val="22"/>
          <w:szCs w:val="22"/>
        </w:rPr>
        <w:t xml:space="preserve">  </w:t>
      </w:r>
      <w:r w:rsidRPr="00623220">
        <w:rPr>
          <w:sz w:val="22"/>
          <w:szCs w:val="22"/>
        </w:rPr>
        <w:t xml:space="preserve">           которых может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осуществляться администраторами доходов,  </w:t>
      </w:r>
      <w:proofErr w:type="gramStart"/>
      <w:r w:rsidRPr="00623220">
        <w:rPr>
          <w:sz w:val="22"/>
          <w:szCs w:val="22"/>
        </w:rPr>
        <w:t>в</w:t>
      </w:r>
      <w:proofErr w:type="gramEnd"/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</w:t>
      </w:r>
      <w:proofErr w:type="gramStart"/>
      <w:r w:rsidRPr="00623220">
        <w:rPr>
          <w:sz w:val="22"/>
          <w:szCs w:val="22"/>
        </w:rPr>
        <w:t>пределах</w:t>
      </w:r>
      <w:proofErr w:type="gramEnd"/>
      <w:r w:rsidRPr="00623220">
        <w:rPr>
          <w:sz w:val="22"/>
          <w:szCs w:val="22"/>
        </w:rPr>
        <w:t xml:space="preserve"> их компетенции:</w:t>
      </w:r>
    </w:p>
    <w:p w:rsidR="00000000" w:rsidRPr="00623220" w:rsidRDefault="00C56401"/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1 16 90040 04 0000 140</w:t>
      </w:r>
      <w:proofErr w:type="gramStart"/>
      <w:r w:rsidRPr="00623220">
        <w:rPr>
          <w:sz w:val="22"/>
          <w:szCs w:val="22"/>
        </w:rPr>
        <w:t xml:space="preserve"> П</w:t>
      </w:r>
      <w:proofErr w:type="gramEnd"/>
      <w:r w:rsidRPr="00623220">
        <w:rPr>
          <w:sz w:val="22"/>
          <w:szCs w:val="22"/>
        </w:rPr>
        <w:t>рочие поступления  от  денежных  взысканий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(</w:t>
      </w:r>
      <w:r w:rsidRPr="00623220">
        <w:rPr>
          <w:sz w:val="22"/>
          <w:szCs w:val="22"/>
        </w:rPr>
        <w:t>штрафов) и иных сумм в возмещение  ущерба,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</w:t>
      </w:r>
      <w:proofErr w:type="gramStart"/>
      <w:r w:rsidRPr="00623220">
        <w:rPr>
          <w:sz w:val="22"/>
          <w:szCs w:val="22"/>
        </w:rPr>
        <w:t>зачисляемые в бюджеты городских округов</w:t>
      </w:r>
      <w:proofErr w:type="gramEnd"/>
    </w:p>
    <w:p w:rsidR="00000000" w:rsidRPr="00623220" w:rsidRDefault="00C56401"/>
    <w:p w:rsidR="00000000" w:rsidRPr="00623220" w:rsidRDefault="00C56401">
      <w:pPr>
        <w:pStyle w:val="1"/>
        <w:rPr>
          <w:color w:val="auto"/>
        </w:rPr>
      </w:pPr>
      <w:bookmarkStart w:id="17" w:name="sub_102"/>
      <w:r w:rsidRPr="00623220">
        <w:rPr>
          <w:color w:val="auto"/>
        </w:rPr>
        <w:t>Перечень</w:t>
      </w:r>
      <w:r w:rsidRPr="00623220">
        <w:rPr>
          <w:color w:val="auto"/>
        </w:rPr>
        <w:br/>
      </w:r>
      <w:proofErr w:type="gramStart"/>
      <w:r w:rsidRPr="00623220">
        <w:rPr>
          <w:color w:val="auto"/>
        </w:rPr>
        <w:t>администраторов источников финансирования дефицита бюджета Златоустовского городского округа</w:t>
      </w:r>
      <w:proofErr w:type="gramEnd"/>
    </w:p>
    <w:bookmarkEnd w:id="17"/>
    <w:p w:rsidR="00000000" w:rsidRPr="00623220" w:rsidRDefault="00C56401"/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>┌─────────────────────────</w:t>
      </w:r>
      <w:r w:rsidRPr="00623220">
        <w:rPr>
          <w:sz w:val="22"/>
          <w:szCs w:val="22"/>
        </w:rPr>
        <w:t>──┬───────────────────────────────────────────┐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>│Код бюджетной классификации│        Наименование администратора        │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>│   Российской Федерации    │     источников финансирования дефицита    │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├────┬──────────────────────┤                               </w:t>
      </w:r>
      <w:r w:rsidRPr="00623220">
        <w:rPr>
          <w:sz w:val="22"/>
          <w:szCs w:val="22"/>
        </w:rPr>
        <w:t xml:space="preserve">            │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>│а</w:t>
      </w:r>
      <w:proofErr w:type="gramStart"/>
      <w:r w:rsidRPr="00623220">
        <w:rPr>
          <w:sz w:val="22"/>
          <w:szCs w:val="22"/>
        </w:rPr>
        <w:t>д-</w:t>
      </w:r>
      <w:proofErr w:type="gramEnd"/>
      <w:r w:rsidRPr="00623220">
        <w:rPr>
          <w:sz w:val="22"/>
          <w:szCs w:val="22"/>
        </w:rPr>
        <w:t xml:space="preserve"> │       Источников</w:t>
      </w:r>
      <w:r w:rsidRPr="00623220">
        <w:rPr>
          <w:rStyle w:val="a4"/>
          <w:color w:val="auto"/>
          <w:sz w:val="22"/>
          <w:szCs w:val="22"/>
        </w:rPr>
        <w:t xml:space="preserve">#    </w:t>
      </w:r>
      <w:r w:rsidRPr="00623220">
        <w:rPr>
          <w:sz w:val="22"/>
          <w:szCs w:val="22"/>
        </w:rPr>
        <w:t>│                                           │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>│м</w:t>
      </w:r>
      <w:proofErr w:type="gramStart"/>
      <w:r w:rsidRPr="00623220">
        <w:rPr>
          <w:sz w:val="22"/>
          <w:szCs w:val="22"/>
        </w:rPr>
        <w:t>и-</w:t>
      </w:r>
      <w:proofErr w:type="gramEnd"/>
      <w:r w:rsidRPr="00623220">
        <w:rPr>
          <w:sz w:val="22"/>
          <w:szCs w:val="22"/>
        </w:rPr>
        <w:t xml:space="preserve"> │     финансирования   │                                           │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>│н</w:t>
      </w:r>
      <w:proofErr w:type="gramStart"/>
      <w:r w:rsidRPr="00623220">
        <w:rPr>
          <w:sz w:val="22"/>
          <w:szCs w:val="22"/>
        </w:rPr>
        <w:t>и-</w:t>
      </w:r>
      <w:proofErr w:type="gramEnd"/>
      <w:r w:rsidRPr="00623220">
        <w:rPr>
          <w:sz w:val="22"/>
          <w:szCs w:val="22"/>
        </w:rPr>
        <w:t xml:space="preserve"> │    дефицита бюд</w:t>
      </w:r>
      <w:r w:rsidRPr="00623220">
        <w:rPr>
          <w:sz w:val="22"/>
          <w:szCs w:val="22"/>
        </w:rPr>
        <w:t>жета  │                                           │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>│стра│   городского округа  │                                           │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>│тора│                      │                                           │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>├────┼──────────────────────┼───────────────────────────</w:t>
      </w:r>
      <w:r w:rsidRPr="00623220">
        <w:rPr>
          <w:sz w:val="22"/>
          <w:szCs w:val="22"/>
        </w:rPr>
        <w:t>────────────────┤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>│ 1  │          2           │                     3                     │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>└────┴──────────────────────┴───────────────────────────────────────────┘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118                         МУ  "Комитет   по   управлению   имуществом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</w:t>
      </w:r>
      <w:r w:rsidRPr="00623220">
        <w:rPr>
          <w:sz w:val="22"/>
          <w:szCs w:val="22"/>
        </w:rPr>
        <w:t xml:space="preserve">            Златоустовского городского округа"</w:t>
      </w:r>
    </w:p>
    <w:p w:rsidR="00000000" w:rsidRPr="00623220" w:rsidRDefault="00C56401"/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118  01 06 01 00 040000 630 Средства  от  продажи  акций  и   иных форм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участия    в    капитале,  </w:t>
      </w:r>
      <w:proofErr w:type="gramStart"/>
      <w:r w:rsidRPr="00623220">
        <w:rPr>
          <w:sz w:val="22"/>
          <w:szCs w:val="22"/>
        </w:rPr>
        <w:t>находящихся</w:t>
      </w:r>
      <w:proofErr w:type="gramEnd"/>
      <w:r w:rsidRPr="00623220">
        <w:rPr>
          <w:sz w:val="22"/>
          <w:szCs w:val="22"/>
        </w:rPr>
        <w:t xml:space="preserve">    в</w:t>
      </w:r>
    </w:p>
    <w:p w:rsidR="00000000" w:rsidRPr="00623220" w:rsidRDefault="00C56401">
      <w:pPr>
        <w:pStyle w:val="ab"/>
        <w:rPr>
          <w:sz w:val="22"/>
          <w:szCs w:val="22"/>
        </w:rPr>
      </w:pPr>
      <w:r w:rsidRPr="00623220">
        <w:rPr>
          <w:sz w:val="22"/>
          <w:szCs w:val="22"/>
        </w:rPr>
        <w:t xml:space="preserve">                             собственности городских округов</w:t>
      </w:r>
    </w:p>
    <w:p w:rsidR="00C56401" w:rsidRPr="00623220" w:rsidRDefault="00C56401"/>
    <w:sectPr w:rsidR="00C56401" w:rsidRPr="00623220">
      <w:head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401" w:rsidRDefault="00C56401">
      <w:r>
        <w:separator/>
      </w:r>
    </w:p>
  </w:endnote>
  <w:endnote w:type="continuationSeparator" w:id="0">
    <w:p w:rsidR="00C56401" w:rsidRDefault="00C5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401" w:rsidRDefault="00C56401">
      <w:r>
        <w:separator/>
      </w:r>
    </w:p>
  </w:footnote>
  <w:footnote w:type="continuationSeparator" w:id="0">
    <w:p w:rsidR="00C56401" w:rsidRDefault="00C564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56401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3220"/>
    <w:rsid w:val="00623220"/>
    <w:rsid w:val="00C5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3488</Words>
  <Characters>19888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2022-08-09T08:56:00Z</dcterms:created>
  <dcterms:modified xsi:type="dcterms:W3CDTF">2022-08-09T08:56:00Z</dcterms:modified>
</cp:coreProperties>
</file>