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42D" w:rsidRPr="00DC242D" w:rsidRDefault="0072414F" w:rsidP="00DC242D">
      <w:pPr>
        <w:jc w:val="center"/>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46.15pt;height:50.4pt;z-index:251657728;visibility:visible;mso-wrap-edited:f;mso-position-horizontal:center;mso-position-horizontal-relative:margin;mso-position-vertical:top;mso-position-vertical-relative:margin">
            <v:imagedata r:id="rId6" o:title=""/>
            <w10:wrap type="topAndBottom" anchorx="margin" anchory="margin"/>
          </v:shape>
          <o:OLEObject Type="Embed" ProgID="Word.Picture.8" ShapeID="_x0000_s1030" DrawAspect="Content" ObjectID="_1796717897" r:id="rId7"/>
        </w:pict>
      </w:r>
      <w:r w:rsidR="00DC242D" w:rsidRPr="00DC242D">
        <w:rPr>
          <w:sz w:val="20"/>
          <w:szCs w:val="20"/>
        </w:rPr>
        <w:t>ЧЕЛЯБИНСКАЯ ОБЛАСТЬ</w:t>
      </w:r>
    </w:p>
    <w:p w:rsidR="00DC242D" w:rsidRDefault="00DC242D" w:rsidP="00CC4E26">
      <w:pPr>
        <w:jc w:val="center"/>
        <w:rPr>
          <w:b/>
          <w:sz w:val="32"/>
          <w:szCs w:val="32"/>
        </w:rPr>
      </w:pPr>
    </w:p>
    <w:p w:rsidR="00DC242D" w:rsidRPr="00E855A1" w:rsidRDefault="00DC242D" w:rsidP="00CC4E26">
      <w:pPr>
        <w:jc w:val="center"/>
        <w:rPr>
          <w:b/>
          <w:sz w:val="32"/>
          <w:szCs w:val="32"/>
        </w:rPr>
      </w:pPr>
      <w:r w:rsidRPr="00E855A1">
        <w:rPr>
          <w:b/>
          <w:sz w:val="32"/>
          <w:szCs w:val="32"/>
        </w:rPr>
        <w:t>АДМИНИСТРАЦИЯ</w:t>
      </w:r>
    </w:p>
    <w:p w:rsidR="00DC242D" w:rsidRPr="00E855A1" w:rsidRDefault="00DC242D" w:rsidP="00CC4E26">
      <w:pPr>
        <w:jc w:val="center"/>
        <w:rPr>
          <w:b/>
          <w:sz w:val="32"/>
          <w:szCs w:val="32"/>
        </w:rPr>
      </w:pPr>
      <w:r w:rsidRPr="00E855A1">
        <w:rPr>
          <w:b/>
          <w:sz w:val="32"/>
          <w:szCs w:val="32"/>
        </w:rPr>
        <w:t>ЗЛАТОУСТОВСКОГО ГОРОДСКОГО ОКРУГА</w:t>
      </w:r>
    </w:p>
    <w:p w:rsidR="0034630A" w:rsidRPr="007E46AF" w:rsidRDefault="0034630A" w:rsidP="0034630A">
      <w:pPr>
        <w:jc w:val="center"/>
        <w:rPr>
          <w:b/>
          <w:sz w:val="36"/>
          <w:szCs w:val="36"/>
        </w:rPr>
      </w:pPr>
      <w:r w:rsidRPr="007E46AF">
        <w:rPr>
          <w:b/>
          <w:sz w:val="36"/>
          <w:szCs w:val="36"/>
        </w:rPr>
        <w:t>ПОСТАНОВЛЕНИЕ</w:t>
      </w:r>
    </w:p>
    <w:p w:rsidR="00DC242D" w:rsidRPr="00DC242D" w:rsidRDefault="00DC242D" w:rsidP="00DC242D">
      <w:pPr>
        <w:rPr>
          <w:sz w:val="20"/>
          <w:szCs w:val="20"/>
        </w:rPr>
      </w:pPr>
    </w:p>
    <w:p w:rsidR="00DC242D" w:rsidRPr="00CC4E26" w:rsidRDefault="00DC242D" w:rsidP="00DC242D">
      <w:pPr>
        <w:pBdr>
          <w:top w:val="thickThinSmallGap" w:sz="24" w:space="3" w:color="auto"/>
        </w:pBdr>
        <w:jc w:val="both"/>
        <w:rPr>
          <w:sz w:val="20"/>
          <w:szCs w:val="20"/>
        </w:rPr>
      </w:pPr>
    </w:p>
    <w:tbl>
      <w:tblPr>
        <w:tblW w:w="4796" w:type="pct"/>
        <w:tblInd w:w="170" w:type="dxa"/>
        <w:tblLayout w:type="fixed"/>
        <w:tblCellMar>
          <w:left w:w="170" w:type="dxa"/>
          <w:right w:w="0" w:type="dxa"/>
        </w:tblCellMar>
        <w:tblLook w:val="01E0"/>
      </w:tblPr>
      <w:tblGrid>
        <w:gridCol w:w="1589"/>
        <w:gridCol w:w="723"/>
        <w:gridCol w:w="1517"/>
        <w:gridCol w:w="140"/>
        <w:gridCol w:w="852"/>
        <w:gridCol w:w="3595"/>
        <w:gridCol w:w="140"/>
        <w:gridCol w:w="852"/>
      </w:tblGrid>
      <w:tr w:rsidR="009416DA" w:rsidRPr="00E335AA" w:rsidTr="00A41DDF">
        <w:trPr>
          <w:gridAfter w:val="1"/>
          <w:wAfter w:w="852" w:type="dxa"/>
          <w:trHeight w:val="446"/>
        </w:trPr>
        <w:tc>
          <w:tcPr>
            <w:tcW w:w="1589" w:type="dxa"/>
            <w:tcBorders>
              <w:bottom w:val="single" w:sz="4" w:space="0" w:color="auto"/>
            </w:tcBorders>
          </w:tcPr>
          <w:p w:rsidR="009416DA" w:rsidRPr="009416DA" w:rsidRDefault="0072414F" w:rsidP="009341F4">
            <w:pPr>
              <w:ind w:left="-170" w:right="-170"/>
            </w:pPr>
            <w:fldSimple w:instr=" DOCPROPERTY  Рег.дата  \* MERGEFORMAT ">
              <w:r w:rsidR="009416DA" w:rsidRPr="009416DA">
                <w:t>24.12.2024 г.</w:t>
              </w:r>
            </w:fldSimple>
          </w:p>
        </w:tc>
        <w:tc>
          <w:tcPr>
            <w:tcW w:w="723" w:type="dxa"/>
          </w:tcPr>
          <w:p w:rsidR="009416DA" w:rsidRPr="009416DA" w:rsidRDefault="009416DA" w:rsidP="00E4076D">
            <w:pPr>
              <w:jc w:val="center"/>
            </w:pPr>
            <w:r w:rsidRPr="009416DA">
              <w:t>№</w:t>
            </w:r>
          </w:p>
        </w:tc>
        <w:tc>
          <w:tcPr>
            <w:tcW w:w="1657" w:type="dxa"/>
            <w:gridSpan w:val="2"/>
            <w:tcBorders>
              <w:bottom w:val="single" w:sz="4" w:space="0" w:color="auto"/>
            </w:tcBorders>
          </w:tcPr>
          <w:p w:rsidR="009416DA" w:rsidRPr="009416DA" w:rsidRDefault="0072414F" w:rsidP="00E4076D">
            <w:fldSimple w:instr=" DOCPROPERTY  Рег.№  \* MERGEFORMAT ">
              <w:r w:rsidR="009416DA" w:rsidRPr="009416DA">
                <w:t>692-П/АДМ</w:t>
              </w:r>
            </w:fldSimple>
          </w:p>
        </w:tc>
        <w:tc>
          <w:tcPr>
            <w:tcW w:w="4587" w:type="dxa"/>
            <w:gridSpan w:val="3"/>
          </w:tcPr>
          <w:p w:rsidR="009416DA" w:rsidRDefault="009416DA" w:rsidP="007C7191">
            <w:pPr>
              <w:ind w:left="-170" w:right="-170"/>
              <w:jc w:val="center"/>
            </w:pPr>
          </w:p>
        </w:tc>
      </w:tr>
      <w:tr w:rsidR="009416DA" w:rsidRPr="00E335AA" w:rsidTr="00A41DDF">
        <w:trPr>
          <w:gridAfter w:val="2"/>
          <w:wAfter w:w="992" w:type="dxa"/>
          <w:trHeight w:val="446"/>
        </w:trPr>
        <w:tc>
          <w:tcPr>
            <w:tcW w:w="3829" w:type="dxa"/>
            <w:gridSpan w:val="3"/>
          </w:tcPr>
          <w:p w:rsidR="009416DA" w:rsidRPr="00E4076D" w:rsidRDefault="00E4076D" w:rsidP="00E4076D">
            <w:pPr>
              <w:jc w:val="center"/>
              <w:rPr>
                <w:sz w:val="20"/>
                <w:szCs w:val="20"/>
              </w:rPr>
            </w:pPr>
            <w:r w:rsidRPr="00E4076D">
              <w:rPr>
                <w:sz w:val="20"/>
                <w:szCs w:val="20"/>
              </w:rPr>
              <w:t>г.Златоуст</w:t>
            </w:r>
          </w:p>
        </w:tc>
        <w:tc>
          <w:tcPr>
            <w:tcW w:w="4587" w:type="dxa"/>
            <w:gridSpan w:val="3"/>
          </w:tcPr>
          <w:p w:rsidR="009416DA" w:rsidRPr="00E335AA" w:rsidRDefault="009416DA" w:rsidP="0065508B"/>
        </w:tc>
      </w:tr>
      <w:tr w:rsidR="00D96BA1" w:rsidRPr="00E335AA" w:rsidTr="00A41DDF">
        <w:trPr>
          <w:trHeight w:val="446"/>
        </w:trPr>
        <w:tc>
          <w:tcPr>
            <w:tcW w:w="4821" w:type="dxa"/>
            <w:gridSpan w:val="5"/>
            <w:tcMar>
              <w:left w:w="0" w:type="dxa"/>
            </w:tcMar>
          </w:tcPr>
          <w:p w:rsidR="00D96BA1" w:rsidRDefault="00D96BA1" w:rsidP="00F2042D">
            <w:pPr>
              <w:jc w:val="both"/>
            </w:pPr>
            <w:r>
              <w:t>О внесении изменений в постановление администрации Зл</w:t>
            </w:r>
            <w:bookmarkStart w:id="0" w:name="_GoBack"/>
            <w:bookmarkEnd w:id="0"/>
            <w:r>
              <w:t xml:space="preserve">атоустовского </w:t>
            </w:r>
            <w:r w:rsidR="00F2042D">
              <w:t>городского округа от 14.11.2023 </w:t>
            </w:r>
            <w:r>
              <w:t xml:space="preserve">г. </w:t>
            </w:r>
            <w:r w:rsidR="00F2042D">
              <w:br/>
              <w:t>№ </w:t>
            </w:r>
            <w:r>
              <w:t xml:space="preserve">421-П/АДМ «Об установлении размера платы за содержание жилого помещения для нанимателей жилых помещений, занимаемых по договорам социального найма, договорам найма жилых помещений государственного или муниципального жилищного фонда, собственников жилых помещений, которые не приняли решение о выборе способа управления многоквартирным домом, решение </w:t>
            </w:r>
            <w:r w:rsidR="00F2042D">
              <w:br/>
            </w:r>
            <w:r>
              <w:t xml:space="preserve">об установлении размера платы </w:t>
            </w:r>
            <w:r w:rsidR="00F2042D">
              <w:br/>
            </w:r>
            <w:r>
              <w:t>за содержание жилого помещения»</w:t>
            </w:r>
            <w:r w:rsidR="00F2042D">
              <w:br/>
            </w:r>
          </w:p>
        </w:tc>
        <w:tc>
          <w:tcPr>
            <w:tcW w:w="4587" w:type="dxa"/>
            <w:gridSpan w:val="3"/>
            <w:tcMar>
              <w:left w:w="0" w:type="dxa"/>
            </w:tcMar>
          </w:tcPr>
          <w:p w:rsidR="00D96BA1" w:rsidRDefault="00D96BA1" w:rsidP="006850AD"/>
        </w:tc>
      </w:tr>
    </w:tbl>
    <w:p w:rsidR="009416DA" w:rsidRDefault="009416DA" w:rsidP="009416DA">
      <w:pPr>
        <w:widowControl w:val="0"/>
        <w:ind w:firstLine="709"/>
        <w:jc w:val="both"/>
      </w:pPr>
    </w:p>
    <w:p w:rsidR="009416DA" w:rsidRPr="00E4076D" w:rsidRDefault="00F2042D" w:rsidP="009416DA">
      <w:pPr>
        <w:widowControl w:val="0"/>
        <w:ind w:firstLine="709"/>
        <w:jc w:val="both"/>
      </w:pPr>
      <w:r w:rsidRPr="00F2042D">
        <w:t>В целях уточнения муниципального правового акта,</w:t>
      </w:r>
    </w:p>
    <w:p w:rsidR="00F2042D" w:rsidRDefault="00F12903" w:rsidP="00F2042D">
      <w:pPr>
        <w:widowControl w:val="0"/>
        <w:ind w:firstLine="708"/>
        <w:jc w:val="both"/>
      </w:pPr>
      <w:r>
        <w:t>ПОСТАНОВЛЯЮ:</w:t>
      </w:r>
    </w:p>
    <w:p w:rsidR="00F2042D" w:rsidRDefault="00BE1234" w:rsidP="00F2042D">
      <w:pPr>
        <w:widowControl w:val="0"/>
        <w:ind w:firstLine="708"/>
        <w:jc w:val="both"/>
      </w:pPr>
      <w:r>
        <w:t>1. </w:t>
      </w:r>
      <w:r w:rsidR="00F2042D">
        <w:t xml:space="preserve">В постановление администрации Златоустовского городского округа </w:t>
      </w:r>
      <w:r>
        <w:br/>
        <w:t>от 14.11.2023 г. № 421-П/АДМ</w:t>
      </w:r>
      <w:r w:rsidR="00F2042D">
        <w:t xml:space="preserve">«Об установлении размера платы за содержание жилого помещения для нанимателей жилых помещений, занимаемых </w:t>
      </w:r>
      <w:r>
        <w:br/>
      </w:r>
      <w:r w:rsidR="00F2042D">
        <w:t xml:space="preserve">по договорам социального найма, договорам найма жилых помещений государственного или муниципального жилищного фонда, собственников жилых помещений, которые не приняли решение о выборе способа управления многоквартирным домом, решение об установлении размера платы </w:t>
      </w:r>
      <w:r>
        <w:br/>
      </w:r>
      <w:r w:rsidR="00F2042D">
        <w:t>за содержание жилого помещения» внести следующие изменения:</w:t>
      </w:r>
    </w:p>
    <w:p w:rsidR="00F2042D" w:rsidRDefault="00BE1234" w:rsidP="00F2042D">
      <w:pPr>
        <w:widowControl w:val="0"/>
        <w:ind w:firstLine="708"/>
        <w:jc w:val="both"/>
      </w:pPr>
      <w:r>
        <w:t>1) </w:t>
      </w:r>
      <w:r w:rsidR="00F2042D">
        <w:t>приложение 1 изложить в новой редакции (приложение 1);</w:t>
      </w:r>
    </w:p>
    <w:p w:rsidR="00F2042D" w:rsidRDefault="00BE1234" w:rsidP="00F2042D">
      <w:pPr>
        <w:widowControl w:val="0"/>
        <w:ind w:firstLine="708"/>
        <w:jc w:val="both"/>
      </w:pPr>
      <w:r>
        <w:t>2) </w:t>
      </w:r>
      <w:r w:rsidR="00F2042D">
        <w:t>приложение 2 изложить в новой редакции (приложение 2);</w:t>
      </w:r>
    </w:p>
    <w:p w:rsidR="00F2042D" w:rsidRDefault="00BE1234" w:rsidP="00F2042D">
      <w:pPr>
        <w:widowControl w:val="0"/>
        <w:ind w:firstLine="708"/>
        <w:jc w:val="both"/>
      </w:pPr>
      <w:r>
        <w:t>3) </w:t>
      </w:r>
      <w:r w:rsidR="00F2042D">
        <w:t>приложение 3 изложить в новой редакции (приложение 3);</w:t>
      </w:r>
    </w:p>
    <w:p w:rsidR="00F2042D" w:rsidRDefault="00BE1234" w:rsidP="00F2042D">
      <w:pPr>
        <w:widowControl w:val="0"/>
        <w:ind w:firstLine="708"/>
        <w:jc w:val="both"/>
      </w:pPr>
      <w:r>
        <w:t>4) </w:t>
      </w:r>
      <w:r w:rsidR="00F2042D">
        <w:t>приложение 4 изложить в новой редакции (приложение 4);</w:t>
      </w:r>
    </w:p>
    <w:p w:rsidR="00F2042D" w:rsidRDefault="00BE1234" w:rsidP="00F2042D">
      <w:pPr>
        <w:widowControl w:val="0"/>
        <w:ind w:firstLine="708"/>
        <w:jc w:val="both"/>
      </w:pPr>
      <w:r>
        <w:t>5) </w:t>
      </w:r>
      <w:r w:rsidR="00F2042D">
        <w:t>приложение 5 изложить в новой редакции (приложение 5);</w:t>
      </w:r>
    </w:p>
    <w:p w:rsidR="00F2042D" w:rsidRDefault="00BE1234" w:rsidP="00F2042D">
      <w:pPr>
        <w:widowControl w:val="0"/>
        <w:ind w:firstLine="708"/>
        <w:jc w:val="both"/>
      </w:pPr>
      <w:r>
        <w:t>6) </w:t>
      </w:r>
      <w:r w:rsidR="00F2042D">
        <w:t>приложение 6 изложить в новой редакции (приложение 6);</w:t>
      </w:r>
    </w:p>
    <w:p w:rsidR="00F2042D" w:rsidRDefault="00BE1234" w:rsidP="00F2042D">
      <w:pPr>
        <w:widowControl w:val="0"/>
        <w:ind w:firstLine="708"/>
        <w:jc w:val="both"/>
      </w:pPr>
      <w:r>
        <w:t>7) </w:t>
      </w:r>
      <w:r w:rsidR="00F2042D">
        <w:t>приложение 7 изложить в новой редакции (приложение 7);</w:t>
      </w:r>
    </w:p>
    <w:p w:rsidR="00F2042D" w:rsidRDefault="00BE1234" w:rsidP="00F2042D">
      <w:pPr>
        <w:widowControl w:val="0"/>
        <w:ind w:firstLine="708"/>
        <w:jc w:val="both"/>
      </w:pPr>
      <w:r>
        <w:lastRenderedPageBreak/>
        <w:t>8) </w:t>
      </w:r>
      <w:r w:rsidR="00F2042D">
        <w:t>приложение 8 изложить в новой редакции (приложение 8);</w:t>
      </w:r>
    </w:p>
    <w:p w:rsidR="00F2042D" w:rsidRDefault="00BE1234" w:rsidP="00F2042D">
      <w:pPr>
        <w:widowControl w:val="0"/>
        <w:ind w:firstLine="708"/>
        <w:jc w:val="both"/>
      </w:pPr>
      <w:r>
        <w:t>9) </w:t>
      </w:r>
      <w:r w:rsidR="00F2042D">
        <w:t xml:space="preserve">приложение 9 изложить </w:t>
      </w:r>
      <w:r>
        <w:t>в новой редакции (приложение 9).</w:t>
      </w:r>
    </w:p>
    <w:p w:rsidR="00BE1234" w:rsidRDefault="00BE1234" w:rsidP="00F2042D">
      <w:pPr>
        <w:widowControl w:val="0"/>
        <w:ind w:firstLine="708"/>
        <w:jc w:val="both"/>
      </w:pPr>
      <w:r>
        <w:t>2. Пресс-службе а</w:t>
      </w:r>
      <w:r w:rsidR="00F2042D">
        <w:t xml:space="preserve">дминистрации Златоустовского городского округа (Валова И.А.) </w:t>
      </w:r>
      <w:r w:rsidRPr="00BE1234">
        <w:t>опубликовать настоящее постановление в газете «Златоустовский рабочий» и разместить на официальном сайте Златоустовского городского округа в сети «Интернет».</w:t>
      </w:r>
    </w:p>
    <w:p w:rsidR="009416DA" w:rsidRDefault="00BE1234" w:rsidP="00F2042D">
      <w:pPr>
        <w:widowControl w:val="0"/>
        <w:ind w:firstLine="708"/>
        <w:jc w:val="both"/>
      </w:pPr>
      <w:r>
        <w:t>3. </w:t>
      </w:r>
      <w:r w:rsidR="00F2042D">
        <w:t xml:space="preserve">Организацию </w:t>
      </w:r>
      <w:r>
        <w:t xml:space="preserve">и контроль </w:t>
      </w:r>
      <w:r w:rsidR="00F2042D">
        <w:t>выполнения настоящего постанов</w:t>
      </w:r>
      <w:r>
        <w:t>ления возложить на заместителя г</w:t>
      </w:r>
      <w:r w:rsidR="00F2042D">
        <w:t xml:space="preserve">лавы Златоустовского городского округа </w:t>
      </w:r>
      <w:r>
        <w:br/>
        <w:t>по инфраструктуре Бобылева В.</w:t>
      </w:r>
      <w:r w:rsidR="00F2042D">
        <w:t>В.</w:t>
      </w:r>
    </w:p>
    <w:p w:rsidR="00BE1234" w:rsidRDefault="00BE1234" w:rsidP="00F2042D">
      <w:pPr>
        <w:widowControl w:val="0"/>
        <w:ind w:firstLine="708"/>
        <w:jc w:val="both"/>
      </w:pPr>
      <w:r>
        <w:t>4. </w:t>
      </w:r>
      <w:r w:rsidRPr="00BE1234">
        <w:t>Настоящее постановлен</w:t>
      </w:r>
      <w:r>
        <w:t>ие вступает в силу с 01.01.2025 </w:t>
      </w:r>
      <w:r w:rsidRPr="00BE1234">
        <w:t>г.</w:t>
      </w:r>
    </w:p>
    <w:p w:rsidR="00406295" w:rsidRPr="00E335AA" w:rsidRDefault="00406295" w:rsidP="008A3BD8">
      <w:pPr>
        <w:widowControl w:val="0"/>
      </w:pPr>
    </w:p>
    <w:tbl>
      <w:tblPr>
        <w:tblW w:w="5074" w:type="pct"/>
        <w:tblCellMar>
          <w:left w:w="0" w:type="dxa"/>
          <w:right w:w="0" w:type="dxa"/>
        </w:tblCellMar>
        <w:tblLook w:val="04A0"/>
      </w:tblPr>
      <w:tblGrid>
        <w:gridCol w:w="4254"/>
        <w:gridCol w:w="3260"/>
        <w:gridCol w:w="2267"/>
      </w:tblGrid>
      <w:tr w:rsidR="00347398" w:rsidRPr="00E335AA" w:rsidTr="00F2042D">
        <w:trPr>
          <w:trHeight w:val="1570"/>
        </w:trPr>
        <w:tc>
          <w:tcPr>
            <w:tcW w:w="4254" w:type="dxa"/>
            <w:vAlign w:val="bottom"/>
          </w:tcPr>
          <w:p w:rsidR="00347398" w:rsidRPr="00E335AA" w:rsidRDefault="00347398" w:rsidP="00392DA7">
            <w:r>
              <w:t xml:space="preserve">Глава </w:t>
            </w:r>
            <w:r w:rsidR="00F2042D">
              <w:br/>
            </w:r>
            <w:r>
              <w:t>Златоустовского городского округа</w:t>
            </w:r>
          </w:p>
        </w:tc>
        <w:tc>
          <w:tcPr>
            <w:tcW w:w="3260" w:type="dxa"/>
            <w:vAlign w:val="center"/>
          </w:tcPr>
          <w:p w:rsidR="00347398" w:rsidRDefault="007D5BE3" w:rsidP="00112032">
            <w:pPr>
              <w:jc w:val="center"/>
            </w:pPr>
            <w:r w:rsidRPr="007D5BE3">
              <w:rPr>
                <w:noProof/>
              </w:rPr>
              <w:drawing>
                <wp:inline distT="0" distB="0" distL="0" distR="0">
                  <wp:extent cx="1903745" cy="997200"/>
                  <wp:effectExtent l="19050" t="0" r="1255" b="0"/>
                  <wp:docPr id="1" name="Рисунок 1" descr="C:\Users\Dvkochanr\Desktop\Бланки\поменять\ЭП.jpg"/>
                  <wp:cNvGraphicFramePr/>
                  <a:graphic xmlns:a="http://schemas.openxmlformats.org/drawingml/2006/main">
                    <a:graphicData uri="http://schemas.openxmlformats.org/drawingml/2006/picture">
                      <pic:pic xmlns:pic="http://schemas.openxmlformats.org/drawingml/2006/picture">
                        <pic:nvPicPr>
                          <pic:cNvPr id="0" name="Picture 1" descr="C:\Users\Dvkochanr\Desktop\Бланки\поменять\ЭП.jpg"/>
                          <pic:cNvPicPr>
                            <a:picLocks noChangeAspect="1" noChangeArrowheads="1"/>
                          </pic:cNvPicPr>
                        </pic:nvPicPr>
                        <pic:blipFill>
                          <a:blip r:embed="rId8" cstate="print"/>
                          <a:srcRect/>
                          <a:stretch>
                            <a:fillRect/>
                          </a:stretch>
                        </pic:blipFill>
                        <pic:spPr bwMode="auto">
                          <a:xfrm>
                            <a:off x="0" y="0"/>
                            <a:ext cx="1903745" cy="997200"/>
                          </a:xfrm>
                          <a:prstGeom prst="rect">
                            <a:avLst/>
                          </a:prstGeom>
                          <a:noFill/>
                          <a:ln w="9525">
                            <a:noFill/>
                            <a:miter lim="800000"/>
                            <a:headEnd/>
                            <a:tailEnd/>
                          </a:ln>
                        </pic:spPr>
                      </pic:pic>
                    </a:graphicData>
                  </a:graphic>
                </wp:inline>
              </w:drawing>
            </w:r>
          </w:p>
        </w:tc>
        <w:tc>
          <w:tcPr>
            <w:tcW w:w="2267" w:type="dxa"/>
            <w:vAlign w:val="bottom"/>
          </w:tcPr>
          <w:p w:rsidR="00347398" w:rsidRPr="00E335AA" w:rsidRDefault="00347398" w:rsidP="00112032">
            <w:pPr>
              <w:jc w:val="right"/>
            </w:pPr>
            <w:r>
              <w:t>О.Ю. Решетников</w:t>
            </w:r>
          </w:p>
        </w:tc>
      </w:tr>
    </w:tbl>
    <w:p w:rsidR="00CF1C4C" w:rsidRPr="00E335AA" w:rsidRDefault="00CF1C4C" w:rsidP="004574CC"/>
    <w:sectPr w:rsidR="00CF1C4C" w:rsidRPr="00E335AA" w:rsidSect="00235227">
      <w:headerReference w:type="default" r:id="rId9"/>
      <w:footerReference w:type="default" r:id="rId10"/>
      <w:headerReference w:type="first" r:id="rId11"/>
      <w:footerReference w:type="first" r:id="rId12"/>
      <w:pgSz w:w="11906" w:h="16838"/>
      <w:pgMar w:top="567" w:right="567" w:bottom="567" w:left="1701" w:header="283" w:footer="283"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4D99" w:rsidRDefault="00124D99">
      <w:r>
        <w:separator/>
      </w:r>
    </w:p>
  </w:endnote>
  <w:endnote w:type="continuationSeparator" w:id="1">
    <w:p w:rsidR="00124D99" w:rsidRDefault="00124D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238" w:rsidRPr="00FF7009" w:rsidRDefault="00CA6046" w:rsidP="00E26238">
    <w:pPr>
      <w:pStyle w:val="a7"/>
      <w:jc w:val="right"/>
      <w:rPr>
        <w:sz w:val="20"/>
        <w:szCs w:val="20"/>
        <w:lang w:val="en-US"/>
      </w:rPr>
    </w:pPr>
    <w:r>
      <w:rPr>
        <w:sz w:val="20"/>
        <w:szCs w:val="20"/>
      </w:rPr>
      <w:t>Вр-396962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238" w:rsidRPr="00C9340B" w:rsidRDefault="002D62C6" w:rsidP="00E26238">
    <w:pPr>
      <w:pStyle w:val="a7"/>
      <w:jc w:val="right"/>
      <w:rPr>
        <w:sz w:val="20"/>
        <w:szCs w:val="20"/>
      </w:rPr>
    </w:pPr>
    <w:r>
      <w:rPr>
        <w:sz w:val="20"/>
        <w:szCs w:val="20"/>
      </w:rPr>
      <w:t>Вр-396962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4D99" w:rsidRDefault="00124D99">
      <w:r>
        <w:separator/>
      </w:r>
    </w:p>
  </w:footnote>
  <w:footnote w:type="continuationSeparator" w:id="1">
    <w:p w:rsidR="00124D99" w:rsidRDefault="00124D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238" w:rsidRPr="00FF7009" w:rsidRDefault="0072414F" w:rsidP="00FF7009">
    <w:pPr>
      <w:pStyle w:val="a5"/>
      <w:jc w:val="center"/>
      <w:rPr>
        <w:lang w:val="en-US"/>
      </w:rPr>
    </w:pPr>
    <w:r>
      <w:fldChar w:fldCharType="begin"/>
    </w:r>
    <w:r w:rsidR="004B7759">
      <w:instrText xml:space="preserve"> PAGE   \* MERGEFORMAT </w:instrText>
    </w:r>
    <w:r>
      <w:fldChar w:fldCharType="separate"/>
    </w:r>
    <w:r w:rsidR="00175717">
      <w:rPr>
        <w:noProof/>
      </w:rPr>
      <w:t>2</w:t>
    </w:r>
    <w: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5E8" w:rsidRPr="00E045E8" w:rsidRDefault="00E045E8" w:rsidP="00E045E8">
    <w:pPr>
      <w:pStyle w:val="a5"/>
      <w:jc w:val="center"/>
      <w:rPr>
        <w:lang w:val="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characterSpacingControl w:val="doNotCompress"/>
  <w:hdrShapeDefaults>
    <o:shapedefaults v:ext="edit" spidmax="38914"/>
  </w:hdrShapeDefaults>
  <w:footnotePr>
    <w:footnote w:id="0"/>
    <w:footnote w:id="1"/>
  </w:footnotePr>
  <w:endnotePr>
    <w:endnote w:id="0"/>
    <w:endnote w:id="1"/>
  </w:endnotePr>
  <w:compat/>
  <w:rsids>
    <w:rsidRoot w:val="00E7790B"/>
    <w:rsid w:val="000130F6"/>
    <w:rsid w:val="0001379C"/>
    <w:rsid w:val="00016AE3"/>
    <w:rsid w:val="00027141"/>
    <w:rsid w:val="00033532"/>
    <w:rsid w:val="00060FF0"/>
    <w:rsid w:val="0007620D"/>
    <w:rsid w:val="000B17AD"/>
    <w:rsid w:val="000C680A"/>
    <w:rsid w:val="000D23DE"/>
    <w:rsid w:val="000F1E06"/>
    <w:rsid w:val="00110850"/>
    <w:rsid w:val="00121B20"/>
    <w:rsid w:val="00124D99"/>
    <w:rsid w:val="00124F7B"/>
    <w:rsid w:val="0012580A"/>
    <w:rsid w:val="001333E0"/>
    <w:rsid w:val="00137AA8"/>
    <w:rsid w:val="001531F1"/>
    <w:rsid w:val="00162B75"/>
    <w:rsid w:val="001653DF"/>
    <w:rsid w:val="00165801"/>
    <w:rsid w:val="00175717"/>
    <w:rsid w:val="00177FA2"/>
    <w:rsid w:val="001838ED"/>
    <w:rsid w:val="001868B1"/>
    <w:rsid w:val="00190EA5"/>
    <w:rsid w:val="001A23F8"/>
    <w:rsid w:val="001A2C0F"/>
    <w:rsid w:val="001A2CD3"/>
    <w:rsid w:val="001A305B"/>
    <w:rsid w:val="001C1A94"/>
    <w:rsid w:val="001E53B4"/>
    <w:rsid w:val="00200670"/>
    <w:rsid w:val="002141BD"/>
    <w:rsid w:val="00235227"/>
    <w:rsid w:val="002532AF"/>
    <w:rsid w:val="0025570C"/>
    <w:rsid w:val="00256E1C"/>
    <w:rsid w:val="00283F4E"/>
    <w:rsid w:val="00295AF1"/>
    <w:rsid w:val="002A5889"/>
    <w:rsid w:val="002B2446"/>
    <w:rsid w:val="002C0003"/>
    <w:rsid w:val="002D62C6"/>
    <w:rsid w:val="00304C55"/>
    <w:rsid w:val="00312884"/>
    <w:rsid w:val="00323C28"/>
    <w:rsid w:val="0033219B"/>
    <w:rsid w:val="00333372"/>
    <w:rsid w:val="00341B0C"/>
    <w:rsid w:val="00344CA8"/>
    <w:rsid w:val="0034630A"/>
    <w:rsid w:val="00347398"/>
    <w:rsid w:val="00361EC7"/>
    <w:rsid w:val="003678C6"/>
    <w:rsid w:val="0037267D"/>
    <w:rsid w:val="00384F5B"/>
    <w:rsid w:val="00390123"/>
    <w:rsid w:val="00392A60"/>
    <w:rsid w:val="00392DA7"/>
    <w:rsid w:val="003A18C7"/>
    <w:rsid w:val="003A5C1B"/>
    <w:rsid w:val="003A79F7"/>
    <w:rsid w:val="003B66B4"/>
    <w:rsid w:val="003C1DC8"/>
    <w:rsid w:val="003E30CF"/>
    <w:rsid w:val="003F2713"/>
    <w:rsid w:val="00406295"/>
    <w:rsid w:val="004122F1"/>
    <w:rsid w:val="004140E6"/>
    <w:rsid w:val="00425AA9"/>
    <w:rsid w:val="00432C1A"/>
    <w:rsid w:val="00433397"/>
    <w:rsid w:val="0045049D"/>
    <w:rsid w:val="0045701A"/>
    <w:rsid w:val="004574CC"/>
    <w:rsid w:val="00466761"/>
    <w:rsid w:val="00475A38"/>
    <w:rsid w:val="004933A9"/>
    <w:rsid w:val="00496E14"/>
    <w:rsid w:val="0049722E"/>
    <w:rsid w:val="004B0CE3"/>
    <w:rsid w:val="004B22EE"/>
    <w:rsid w:val="004B7759"/>
    <w:rsid w:val="004C09B4"/>
    <w:rsid w:val="00506A57"/>
    <w:rsid w:val="00513E4F"/>
    <w:rsid w:val="0052371C"/>
    <w:rsid w:val="00527A5C"/>
    <w:rsid w:val="00562567"/>
    <w:rsid w:val="0056766F"/>
    <w:rsid w:val="0057186F"/>
    <w:rsid w:val="00587709"/>
    <w:rsid w:val="00600481"/>
    <w:rsid w:val="006049CB"/>
    <w:rsid w:val="00610324"/>
    <w:rsid w:val="00610D41"/>
    <w:rsid w:val="00611367"/>
    <w:rsid w:val="00616E34"/>
    <w:rsid w:val="00621AA5"/>
    <w:rsid w:val="00635691"/>
    <w:rsid w:val="0065508B"/>
    <w:rsid w:val="006562B9"/>
    <w:rsid w:val="006571E1"/>
    <w:rsid w:val="00662C99"/>
    <w:rsid w:val="00671F24"/>
    <w:rsid w:val="006850AD"/>
    <w:rsid w:val="00686C95"/>
    <w:rsid w:val="0069777A"/>
    <w:rsid w:val="006A33E9"/>
    <w:rsid w:val="006B18C3"/>
    <w:rsid w:val="006C1107"/>
    <w:rsid w:val="006D180A"/>
    <w:rsid w:val="006D447B"/>
    <w:rsid w:val="006D5FED"/>
    <w:rsid w:val="006F54F4"/>
    <w:rsid w:val="00702791"/>
    <w:rsid w:val="00705CC3"/>
    <w:rsid w:val="00717977"/>
    <w:rsid w:val="00721E76"/>
    <w:rsid w:val="0072414F"/>
    <w:rsid w:val="007307DD"/>
    <w:rsid w:val="00765B23"/>
    <w:rsid w:val="00772510"/>
    <w:rsid w:val="007856A4"/>
    <w:rsid w:val="00790B33"/>
    <w:rsid w:val="007A692C"/>
    <w:rsid w:val="007A7C68"/>
    <w:rsid w:val="007B06C8"/>
    <w:rsid w:val="007C5489"/>
    <w:rsid w:val="007C6B6A"/>
    <w:rsid w:val="007C7191"/>
    <w:rsid w:val="007D5BE3"/>
    <w:rsid w:val="007F6F0C"/>
    <w:rsid w:val="00803DE9"/>
    <w:rsid w:val="00806DCB"/>
    <w:rsid w:val="00816D2A"/>
    <w:rsid w:val="00822B31"/>
    <w:rsid w:val="00830C98"/>
    <w:rsid w:val="00832A4B"/>
    <w:rsid w:val="0083338B"/>
    <w:rsid w:val="00833AC7"/>
    <w:rsid w:val="00836954"/>
    <w:rsid w:val="00845228"/>
    <w:rsid w:val="00846174"/>
    <w:rsid w:val="00855F2D"/>
    <w:rsid w:val="00864FCB"/>
    <w:rsid w:val="0087178B"/>
    <w:rsid w:val="00883C4E"/>
    <w:rsid w:val="008906F0"/>
    <w:rsid w:val="008A3BD8"/>
    <w:rsid w:val="008D0B4E"/>
    <w:rsid w:val="008D3FF4"/>
    <w:rsid w:val="008D448F"/>
    <w:rsid w:val="008E2021"/>
    <w:rsid w:val="008E711D"/>
    <w:rsid w:val="008F6496"/>
    <w:rsid w:val="009341F4"/>
    <w:rsid w:val="00936B2D"/>
    <w:rsid w:val="009416DA"/>
    <w:rsid w:val="00941FDB"/>
    <w:rsid w:val="00954AFE"/>
    <w:rsid w:val="00970691"/>
    <w:rsid w:val="00975C03"/>
    <w:rsid w:val="00977F4D"/>
    <w:rsid w:val="009A488B"/>
    <w:rsid w:val="009A64D2"/>
    <w:rsid w:val="009A7228"/>
    <w:rsid w:val="009B139A"/>
    <w:rsid w:val="009B47F1"/>
    <w:rsid w:val="009C6040"/>
    <w:rsid w:val="009C7CCB"/>
    <w:rsid w:val="009D0171"/>
    <w:rsid w:val="009D0542"/>
    <w:rsid w:val="009D6D74"/>
    <w:rsid w:val="009D7E33"/>
    <w:rsid w:val="00A030CE"/>
    <w:rsid w:val="00A04D7A"/>
    <w:rsid w:val="00A113F9"/>
    <w:rsid w:val="00A12568"/>
    <w:rsid w:val="00A13FAB"/>
    <w:rsid w:val="00A17287"/>
    <w:rsid w:val="00A307C5"/>
    <w:rsid w:val="00A32B7B"/>
    <w:rsid w:val="00A41DDF"/>
    <w:rsid w:val="00A45F88"/>
    <w:rsid w:val="00A56DF8"/>
    <w:rsid w:val="00A6182D"/>
    <w:rsid w:val="00A70879"/>
    <w:rsid w:val="00A81394"/>
    <w:rsid w:val="00A90265"/>
    <w:rsid w:val="00A916EE"/>
    <w:rsid w:val="00A92410"/>
    <w:rsid w:val="00A94FC2"/>
    <w:rsid w:val="00A95797"/>
    <w:rsid w:val="00AA4632"/>
    <w:rsid w:val="00AC2608"/>
    <w:rsid w:val="00AD21C5"/>
    <w:rsid w:val="00AD6541"/>
    <w:rsid w:val="00AF3F0F"/>
    <w:rsid w:val="00B07659"/>
    <w:rsid w:val="00B21E55"/>
    <w:rsid w:val="00B30409"/>
    <w:rsid w:val="00B34585"/>
    <w:rsid w:val="00B37CE2"/>
    <w:rsid w:val="00B4273C"/>
    <w:rsid w:val="00B5138D"/>
    <w:rsid w:val="00B57A21"/>
    <w:rsid w:val="00B706D1"/>
    <w:rsid w:val="00B7149C"/>
    <w:rsid w:val="00B836CD"/>
    <w:rsid w:val="00B86562"/>
    <w:rsid w:val="00BA2223"/>
    <w:rsid w:val="00BC1A1B"/>
    <w:rsid w:val="00BC386A"/>
    <w:rsid w:val="00BD1361"/>
    <w:rsid w:val="00BE1234"/>
    <w:rsid w:val="00BF6A03"/>
    <w:rsid w:val="00C20EF1"/>
    <w:rsid w:val="00C27902"/>
    <w:rsid w:val="00C30FF0"/>
    <w:rsid w:val="00C5783D"/>
    <w:rsid w:val="00C84197"/>
    <w:rsid w:val="00C86700"/>
    <w:rsid w:val="00C9340B"/>
    <w:rsid w:val="00C948E3"/>
    <w:rsid w:val="00CA2918"/>
    <w:rsid w:val="00CA6046"/>
    <w:rsid w:val="00CB4F7A"/>
    <w:rsid w:val="00CB5E6C"/>
    <w:rsid w:val="00CC4E26"/>
    <w:rsid w:val="00CC7BDA"/>
    <w:rsid w:val="00CD25AA"/>
    <w:rsid w:val="00CF1C4C"/>
    <w:rsid w:val="00CF7C54"/>
    <w:rsid w:val="00D30D37"/>
    <w:rsid w:val="00D425CC"/>
    <w:rsid w:val="00D43709"/>
    <w:rsid w:val="00D47CBD"/>
    <w:rsid w:val="00D5364D"/>
    <w:rsid w:val="00D55976"/>
    <w:rsid w:val="00D650D1"/>
    <w:rsid w:val="00D74830"/>
    <w:rsid w:val="00D82961"/>
    <w:rsid w:val="00D96BA1"/>
    <w:rsid w:val="00D97CF1"/>
    <w:rsid w:val="00DB1693"/>
    <w:rsid w:val="00DB1EF8"/>
    <w:rsid w:val="00DC242D"/>
    <w:rsid w:val="00DC4985"/>
    <w:rsid w:val="00DC562F"/>
    <w:rsid w:val="00DC6028"/>
    <w:rsid w:val="00DD2279"/>
    <w:rsid w:val="00DE4816"/>
    <w:rsid w:val="00DF657A"/>
    <w:rsid w:val="00E03738"/>
    <w:rsid w:val="00E045E8"/>
    <w:rsid w:val="00E07736"/>
    <w:rsid w:val="00E16222"/>
    <w:rsid w:val="00E20771"/>
    <w:rsid w:val="00E26238"/>
    <w:rsid w:val="00E278FA"/>
    <w:rsid w:val="00E30F71"/>
    <w:rsid w:val="00E335AA"/>
    <w:rsid w:val="00E34893"/>
    <w:rsid w:val="00E4076D"/>
    <w:rsid w:val="00E6233F"/>
    <w:rsid w:val="00E73EEE"/>
    <w:rsid w:val="00E7790B"/>
    <w:rsid w:val="00E80F2B"/>
    <w:rsid w:val="00E831A2"/>
    <w:rsid w:val="00E84B0E"/>
    <w:rsid w:val="00E85FEA"/>
    <w:rsid w:val="00E87A65"/>
    <w:rsid w:val="00E93CD1"/>
    <w:rsid w:val="00EA0F42"/>
    <w:rsid w:val="00EB5D64"/>
    <w:rsid w:val="00EC20D3"/>
    <w:rsid w:val="00ED1AE3"/>
    <w:rsid w:val="00ED3308"/>
    <w:rsid w:val="00ED3D66"/>
    <w:rsid w:val="00EE79CA"/>
    <w:rsid w:val="00EF1225"/>
    <w:rsid w:val="00EF59E8"/>
    <w:rsid w:val="00F02D5B"/>
    <w:rsid w:val="00F123DE"/>
    <w:rsid w:val="00F12903"/>
    <w:rsid w:val="00F2042D"/>
    <w:rsid w:val="00F22728"/>
    <w:rsid w:val="00F26FAC"/>
    <w:rsid w:val="00F30BD1"/>
    <w:rsid w:val="00F3455C"/>
    <w:rsid w:val="00F61C0E"/>
    <w:rsid w:val="00F643D0"/>
    <w:rsid w:val="00F64558"/>
    <w:rsid w:val="00F7651C"/>
    <w:rsid w:val="00F769FC"/>
    <w:rsid w:val="00FA56C2"/>
    <w:rsid w:val="00FC7F15"/>
    <w:rsid w:val="00FD032E"/>
    <w:rsid w:val="00FD233E"/>
    <w:rsid w:val="00FD516E"/>
    <w:rsid w:val="00FD5A59"/>
    <w:rsid w:val="00FF7009"/>
  </w:rsids>
  <m:mathPr>
    <m:mathFont m:val="Cambria Math"/>
    <m:brkBin m:val="before"/>
    <m:brkBinSub m:val="--"/>
    <m:smallFrac/>
    <m:dispDef/>
    <m:lMargin m:val="0"/>
    <m:rMargin m:val="0"/>
    <m:defJc m:val="centerGroup"/>
    <m:wrapIndent m:val="1440"/>
    <m:intLim m:val="subSup"/>
    <m:naryLim m:val="undOvr"/>
  </m:mathPr>
  <w:attachedSchema w:val="http://schemas.microsoft.com/office/drawing/2014/chartex"/>
  <w:attachedSchema w:val="http://schemas.microsoft.com/office/drawing/2015/9/8/chartex"/>
  <w:attachedSchema w:val="http://schemas.microsoft.com/office/drawing/2015/10/21/chartex"/>
  <w:attachedSchema w:val="http://schemas.microsoft.com/office/drawing/2016/5/9/chartex"/>
  <w:attachedSchema w:val="http://schemas.microsoft.com/office/drawing/2016/5/10/chartex"/>
  <w:attachedSchema w:val="http://schemas.microsoft.com/office/drawing/2016/5/11/chartex"/>
  <w:attachedSchema w:val="http://schemas.microsoft.com/office/drawing/2016/5/12/chartex"/>
  <w:attachedSchema w:val="http://schemas.microsoft.com/office/drawing/2016/5/13/chartex"/>
  <w:attachedSchema w:val="http://schemas.microsoft.com/office/drawing/2016/5/14/chartex"/>
  <w:attachedSchema w:val="http://schemas.microsoft.com/office/drawing/2016/ink"/>
  <w:attachedSchema w:val="http://schemas.microsoft.com/office/drawing/2017/model3d"/>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s>
</file>

<file path=word/webSettings.xml><?xml version="1.0" encoding="utf-8"?>
<w:webSettings xmlns:r="http://schemas.openxmlformats.org/officeDocument/2006/relationships" xmlns:w="http://schemas.openxmlformats.org/wordprocessingml/2006/main">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2008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2356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gtihaa</cp:lastModifiedBy>
  <cp:revision>2</cp:revision>
  <cp:lastPrinted>2010-08-02T08:59:00Z</cp:lastPrinted>
  <dcterms:created xsi:type="dcterms:W3CDTF">2024-12-26T06:32:00Z</dcterms:created>
  <dcterms:modified xsi:type="dcterms:W3CDTF">2024-12-26T06:32:00Z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