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C1BD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86664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0D48E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402"/>
        <w:gridCol w:w="3724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1260-р/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D48E0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8D4E9E" w:rsidP="00155E97">
            <w:pPr>
              <w:ind w:right="142"/>
              <w:jc w:val="both"/>
            </w:pPr>
            <w:r>
              <w:t xml:space="preserve">О внесении изменений в </w:t>
            </w:r>
            <w:r w:rsidR="00155E97">
              <w:t>У</w:t>
            </w:r>
            <w:r>
              <w:t>став муниципального казенного учреждения «Управление лесами Златоустовского городского округа»</w:t>
            </w:r>
            <w:r w:rsidR="000D48E0">
              <w:br/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0D48E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D48E0" w:rsidRDefault="000D48E0" w:rsidP="000D48E0">
      <w:pPr>
        <w:widowControl w:val="0"/>
        <w:ind w:firstLine="709"/>
        <w:jc w:val="both"/>
      </w:pPr>
      <w:r>
        <w:t xml:space="preserve">В соответствии с Гражданским кодексом Российской Федерации, Федеральным законом от 14 ноября 2002 года № 161-ФЗ «О государственных </w:t>
      </w:r>
      <w:r>
        <w:br/>
        <w:t>и муниципальных предприятиях»:</w:t>
      </w:r>
    </w:p>
    <w:p w:rsidR="000D48E0" w:rsidRDefault="000D48E0" w:rsidP="000D48E0">
      <w:pPr>
        <w:widowControl w:val="0"/>
        <w:ind w:firstLine="709"/>
        <w:jc w:val="both"/>
      </w:pPr>
      <w:r>
        <w:t>1. Утвердить изменения в Устав муниципального казенного учреждения «Управление лесами Златоустовского городского округа» (приложение).</w:t>
      </w:r>
    </w:p>
    <w:p w:rsidR="000D48E0" w:rsidRDefault="000D48E0" w:rsidP="000D48E0">
      <w:pPr>
        <w:widowControl w:val="0"/>
        <w:ind w:firstLine="709"/>
        <w:jc w:val="both"/>
      </w:pPr>
      <w:r>
        <w:t>2. Предоставить руководителю муниципального казенного учреждения «Управление лесами Златоустовского городского округа» Кононовой Наталье Юрьевне полномочия заявителя для проведения государственной регистрации изменений в Устав муниципального казенного учреждения «Управление лесами Златоустовского городского округа».</w:t>
      </w:r>
    </w:p>
    <w:p w:rsidR="000D48E0" w:rsidRDefault="000D48E0" w:rsidP="000D48E0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0D48E0" w:rsidRDefault="000D48E0" w:rsidP="000D48E0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муниципального казенного учреждения «Управление лесами Златоустовского городского округа» Кононову Н.Ю.</w:t>
      </w:r>
    </w:p>
    <w:p w:rsidR="009416DA" w:rsidRDefault="000D48E0" w:rsidP="000D48E0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</w:t>
      </w:r>
      <w:r>
        <w:br/>
        <w:t xml:space="preserve">на заместителя главы Златоустовского городского округа по строительству </w:t>
      </w:r>
      <w:proofErr w:type="spellStart"/>
      <w:r>
        <w:t>Сабанова</w:t>
      </w:r>
      <w:proofErr w:type="spellEnd"/>
      <w:r>
        <w:t xml:space="preserve"> О.В.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0D48E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0D48E0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2B3647C" wp14:editId="5722AD7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0D48E0" w:rsidRDefault="000D48E0" w:rsidP="000D48E0">
      <w:pPr>
        <w:tabs>
          <w:tab w:val="left" w:pos="5529"/>
        </w:tabs>
        <w:suppressAutoHyphens/>
        <w:ind w:left="5103"/>
        <w:jc w:val="center"/>
      </w:pPr>
    </w:p>
    <w:p w:rsidR="000D48E0" w:rsidRDefault="000D48E0" w:rsidP="000D48E0">
      <w:pPr>
        <w:tabs>
          <w:tab w:val="left" w:pos="5529"/>
        </w:tabs>
        <w:suppressAutoHyphens/>
        <w:ind w:left="5103"/>
        <w:jc w:val="center"/>
      </w:pPr>
    </w:p>
    <w:p w:rsidR="000D48E0" w:rsidRDefault="000D48E0" w:rsidP="000D48E0">
      <w:pPr>
        <w:tabs>
          <w:tab w:val="left" w:pos="5529"/>
        </w:tabs>
        <w:suppressAutoHyphens/>
        <w:ind w:left="5103"/>
        <w:jc w:val="center"/>
      </w:pPr>
    </w:p>
    <w:p w:rsidR="000D48E0" w:rsidRDefault="000D48E0" w:rsidP="000D48E0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0D48E0" w:rsidRDefault="000D48E0" w:rsidP="000D48E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D48E0" w:rsidRDefault="000D48E0" w:rsidP="000D48E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0D48E0" w:rsidRDefault="000D48E0" w:rsidP="000D48E0">
      <w:pPr>
        <w:ind w:left="5103"/>
        <w:jc w:val="center"/>
      </w:pPr>
      <w:r>
        <w:t>Златоустовского городского округа</w:t>
      </w:r>
    </w:p>
    <w:p w:rsidR="000D48E0" w:rsidRDefault="000D48E0" w:rsidP="000D48E0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C1BD6">
        <w:rPr>
          <w:rFonts w:ascii="Times New Roman" w:hAnsi="Times New Roman"/>
          <w:sz w:val="28"/>
          <w:szCs w:val="28"/>
        </w:rPr>
        <w:t>10.04.2025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DC1BD6">
        <w:rPr>
          <w:rFonts w:ascii="Times New Roman" w:hAnsi="Times New Roman"/>
          <w:sz w:val="28"/>
          <w:szCs w:val="28"/>
        </w:rPr>
        <w:t>1260-р/АДМ</w:t>
      </w:r>
      <w:bookmarkStart w:id="0" w:name="_GoBack"/>
      <w:bookmarkEnd w:id="0"/>
    </w:p>
    <w:p w:rsidR="000D48E0" w:rsidRDefault="000D48E0" w:rsidP="000D48E0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D48E0" w:rsidRDefault="000D48E0" w:rsidP="004574CC"/>
    <w:p w:rsidR="000D48E0" w:rsidRDefault="000D48E0" w:rsidP="004574CC"/>
    <w:p w:rsidR="000D48E0" w:rsidRDefault="000D48E0" w:rsidP="004574CC"/>
    <w:p w:rsidR="000D48E0" w:rsidRDefault="000D48E0" w:rsidP="004574CC"/>
    <w:p w:rsidR="000D48E0" w:rsidRDefault="000D48E0" w:rsidP="004574CC"/>
    <w:p w:rsidR="000D48E0" w:rsidRDefault="000D48E0" w:rsidP="000D48E0">
      <w:pPr>
        <w:pStyle w:val="Standard"/>
        <w:ind w:left="4535"/>
        <w:rPr>
          <w:rFonts w:ascii="Times New Roman" w:hAnsi="Times New Roman"/>
          <w:sz w:val="28"/>
          <w:szCs w:val="28"/>
        </w:rPr>
      </w:pPr>
    </w:p>
    <w:p w:rsidR="000D48E0" w:rsidRDefault="000D48E0" w:rsidP="000D48E0">
      <w:pPr>
        <w:pStyle w:val="Standard"/>
        <w:ind w:left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в Устав</w:t>
      </w:r>
    </w:p>
    <w:p w:rsidR="000D48E0" w:rsidRDefault="000D48E0" w:rsidP="000D48E0">
      <w:pPr>
        <w:pStyle w:val="Standard"/>
        <w:ind w:left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казенного учреждения «Управление лесами</w:t>
      </w:r>
    </w:p>
    <w:p w:rsidR="000D48E0" w:rsidRDefault="000D48E0" w:rsidP="000D48E0">
      <w:pPr>
        <w:pStyle w:val="Standard"/>
        <w:ind w:left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Златоустовского городского округа»</w:t>
      </w:r>
    </w:p>
    <w:p w:rsidR="000D48E0" w:rsidRDefault="000D48E0" w:rsidP="000D48E0">
      <w:pPr>
        <w:pStyle w:val="Standard"/>
        <w:ind w:left="57"/>
        <w:jc w:val="center"/>
        <w:rPr>
          <w:rFonts w:ascii="Times New Roman" w:hAnsi="Times New Roman"/>
          <w:sz w:val="28"/>
          <w:szCs w:val="28"/>
        </w:rPr>
      </w:pPr>
    </w:p>
    <w:p w:rsidR="000D48E0" w:rsidRDefault="000D48E0" w:rsidP="000D48E0">
      <w:pPr>
        <w:pStyle w:val="Standard"/>
        <w:ind w:left="57"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Пункт 3 Устава муниципального казенного учреждения «Управление лесами Златоустовского городского округа» изложить в следующей редакции:</w:t>
      </w:r>
    </w:p>
    <w:p w:rsidR="000D48E0" w:rsidRDefault="000D48E0" w:rsidP="000D48E0">
      <w:pPr>
        <w:pStyle w:val="Standard"/>
        <w:ind w:left="57"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 </w:t>
      </w:r>
      <w:proofErr w:type="gramStart"/>
      <w:r>
        <w:rPr>
          <w:rFonts w:ascii="Times New Roman" w:hAnsi="Times New Roman"/>
          <w:sz w:val="28"/>
          <w:szCs w:val="28"/>
        </w:rPr>
        <w:t xml:space="preserve">Местонахождение (юридический адрес) Учреждения: 456228, Челябинская область, Златоустовский городской округ, г. Златоуст, </w:t>
      </w:r>
      <w:r>
        <w:rPr>
          <w:rFonts w:ascii="Times New Roman" w:hAnsi="Times New Roman"/>
          <w:sz w:val="28"/>
          <w:szCs w:val="28"/>
        </w:rPr>
        <w:br/>
        <w:t xml:space="preserve">проспект им. Ю.А. Гагарина, 3-й </w:t>
      </w:r>
      <w:proofErr w:type="spellStart"/>
      <w:r>
        <w:rPr>
          <w:rFonts w:ascii="Times New Roman" w:hAnsi="Times New Roman"/>
          <w:sz w:val="28"/>
          <w:szCs w:val="28"/>
        </w:rPr>
        <w:t>мкр</w:t>
      </w:r>
      <w:proofErr w:type="spellEnd"/>
      <w:r>
        <w:rPr>
          <w:rFonts w:ascii="Times New Roman" w:hAnsi="Times New Roman"/>
          <w:sz w:val="28"/>
          <w:szCs w:val="28"/>
        </w:rPr>
        <w:t>, д. 9».</w:t>
      </w:r>
      <w:proofErr w:type="gramEnd"/>
    </w:p>
    <w:p w:rsidR="000D48E0" w:rsidRDefault="000D48E0" w:rsidP="000D48E0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Подпункт 3 пункта 16, подпункт 10 пункта 17, подпункт 2 пункта 18 Устава исключить. </w:t>
      </w:r>
    </w:p>
    <w:p w:rsidR="000D48E0" w:rsidRDefault="000D48E0" w:rsidP="000D48E0">
      <w:pPr>
        <w:pStyle w:val="Standard"/>
        <w:ind w:left="57" w:firstLine="340"/>
        <w:rPr>
          <w:rFonts w:ascii="Times New Roman" w:hAnsi="Times New Roman"/>
          <w:sz w:val="28"/>
          <w:szCs w:val="28"/>
        </w:rPr>
      </w:pPr>
    </w:p>
    <w:p w:rsidR="000D48E0" w:rsidRDefault="000D48E0" w:rsidP="004574CC"/>
    <w:p w:rsidR="000D48E0" w:rsidRDefault="000D48E0" w:rsidP="004574CC"/>
    <w:p w:rsidR="000D48E0" w:rsidRPr="00E335AA" w:rsidRDefault="000D48E0" w:rsidP="004574CC"/>
    <w:sectPr w:rsidR="000D48E0" w:rsidRPr="00E335AA" w:rsidSect="000D48E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BA4" w:rsidRDefault="00926BA4">
      <w:r>
        <w:separator/>
      </w:r>
    </w:p>
  </w:endnote>
  <w:endnote w:type="continuationSeparator" w:id="0">
    <w:p w:rsidR="00926BA4" w:rsidRDefault="0092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Вр-420870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Вр-420870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BA4" w:rsidRDefault="00926BA4">
      <w:r>
        <w:separator/>
      </w:r>
    </w:p>
  </w:footnote>
  <w:footnote w:type="continuationSeparator" w:id="0">
    <w:p w:rsidR="00926BA4" w:rsidRDefault="00926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C1BD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48E0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55E97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55C5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6BA4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3B5D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1BD6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0D48E0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0D48E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andard">
    <w:name w:val="Standard"/>
    <w:rsid w:val="000D48E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0D48E0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0D48E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andard">
    <w:name w:val="Standard"/>
    <w:rsid w:val="000D48E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2025-04-11T03:51:00Z</dcterms:created>
  <dcterms:modified xsi:type="dcterms:W3CDTF">2025-04-11T03:51:00Z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