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1049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355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0C3463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71049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71049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C3463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C3463">
        <w:trPr>
          <w:trHeight w:val="454"/>
        </w:trPr>
        <w:tc>
          <w:tcPr>
            <w:tcW w:w="4820" w:type="dxa"/>
            <w:gridSpan w:val="5"/>
          </w:tcPr>
          <w:p w:rsidR="008D4E9E" w:rsidRDefault="000C3463" w:rsidP="000C3463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городского округа от 22.03.2018 г. </w:t>
            </w:r>
            <w:r>
              <w:br/>
              <w:t>№ 609-р «О создании рабочей группы»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04BB1" w:rsidRDefault="00804BB1" w:rsidP="009416DA">
      <w:pPr>
        <w:widowControl w:val="0"/>
        <w:ind w:firstLine="709"/>
        <w:jc w:val="both"/>
      </w:pPr>
    </w:p>
    <w:p w:rsidR="00804BB1" w:rsidRDefault="00804BB1" w:rsidP="00804BB1">
      <w:pPr>
        <w:widowControl w:val="0"/>
        <w:ind w:firstLine="709"/>
        <w:jc w:val="both"/>
      </w:pPr>
      <w:r>
        <w:t>В связи с кадровыми изменениями, назначением должностных лиц, входящих в состав рабочей группы:</w:t>
      </w:r>
    </w:p>
    <w:p w:rsidR="00804BB1" w:rsidRDefault="00804BB1" w:rsidP="00804BB1">
      <w:pPr>
        <w:widowControl w:val="0"/>
        <w:ind w:firstLine="709"/>
        <w:jc w:val="both"/>
      </w:pPr>
      <w:r>
        <w:t>1. Приложение к распоряжению Администрации Златоустовского городского округа от 22.03.2018 г. № 609-р «О создании рабочей группы» изложить в новой редакции (приложение).</w:t>
      </w:r>
    </w:p>
    <w:p w:rsidR="00804BB1" w:rsidRDefault="00804BB1" w:rsidP="00804BB1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804BB1" w:rsidP="00804BB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04BB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04BB1">
              <w:rPr>
                <w:sz w:val="24"/>
                <w:szCs w:val="24"/>
              </w:rPr>
              <w:t>МКУ УОиМП, ООВ,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04BB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04BB1" w:rsidP="00D36310">
            <w:r w:rsidRPr="00804BB1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D459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8D4596">
            <w:pPr>
              <w:jc w:val="right"/>
            </w:pPr>
            <w:r>
              <w:t>А.Ю. Сюзев</w:t>
            </w:r>
          </w:p>
        </w:tc>
      </w:tr>
    </w:tbl>
    <w:p w:rsidR="008D4596" w:rsidRDefault="008D4596" w:rsidP="004574CC"/>
    <w:p w:rsidR="008D4596" w:rsidRDefault="008D4596">
      <w:r>
        <w:br w:type="page"/>
      </w:r>
    </w:p>
    <w:p w:rsidR="008D4596" w:rsidRDefault="008D4596" w:rsidP="008D459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8D4596" w:rsidRDefault="008D4596" w:rsidP="008D459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D4596" w:rsidRDefault="008D4596" w:rsidP="008D459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D4596" w:rsidRDefault="008D4596" w:rsidP="008D4596">
      <w:pPr>
        <w:ind w:left="5103"/>
        <w:jc w:val="center"/>
      </w:pPr>
      <w:r>
        <w:t>Златоустовского городского округа</w:t>
      </w:r>
    </w:p>
    <w:p w:rsidR="008D4596" w:rsidRDefault="008D4596" w:rsidP="008D459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B15B0">
        <w:rPr>
          <w:rFonts w:ascii="Times New Roman" w:hAnsi="Times New Roman"/>
          <w:sz w:val="28"/>
          <w:szCs w:val="28"/>
        </w:rPr>
        <w:t>11.04.2024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B15B0">
        <w:rPr>
          <w:rFonts w:ascii="Times New Roman" w:hAnsi="Times New Roman"/>
          <w:sz w:val="28"/>
          <w:szCs w:val="28"/>
        </w:rPr>
        <w:t>866-р/АДМ</w:t>
      </w:r>
      <w:bookmarkStart w:id="0" w:name="_GoBack"/>
      <w:bookmarkEnd w:id="0"/>
    </w:p>
    <w:p w:rsidR="008D4596" w:rsidRDefault="008D4596" w:rsidP="008D459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8D4596" w:rsidRDefault="008D4596" w:rsidP="008D4596">
      <w:pPr>
        <w:jc w:val="center"/>
      </w:pPr>
      <w:r>
        <w:t xml:space="preserve">Состав </w:t>
      </w:r>
      <w:r w:rsidR="000C4754">
        <w:br/>
        <w:t xml:space="preserve">рабочей группы </w:t>
      </w:r>
      <w:r>
        <w:t xml:space="preserve">для межведомственного взаимодействия </w:t>
      </w:r>
      <w:r>
        <w:br/>
        <w:t>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</w:t>
      </w:r>
    </w:p>
    <w:p w:rsidR="008D4596" w:rsidRDefault="008D4596" w:rsidP="008D4596">
      <w:pPr>
        <w:jc w:val="center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310"/>
        <w:gridCol w:w="6777"/>
      </w:tblGrid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Ширкова Н.А.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заместитель Главы Златоустовского городского округа по социальным вопросам, руководитель рабочей группы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Амиров И.И.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292818" w:rsidP="008D4596">
            <w:pPr>
              <w:jc w:val="both"/>
            </w:pPr>
            <w:r>
              <w:t>заместитель начальника м</w:t>
            </w:r>
            <w:r w:rsidR="00FD5894" w:rsidRPr="00FD5894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Ионова Н.В.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292818" w:rsidP="008D4596">
            <w:pPr>
              <w:jc w:val="both"/>
            </w:pPr>
            <w:r>
              <w:t>заместитель начальника м</w:t>
            </w:r>
            <w:r w:rsidR="00FD5894" w:rsidRPr="00FD5894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Клявлин С.Б.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дире</w:t>
            </w:r>
            <w:r w:rsidR="00292818">
              <w:t>ктор Златоустовского отделения о</w:t>
            </w:r>
            <w:r w:rsidRPr="00FD5894">
              <w:t xml:space="preserve">бщества </w:t>
            </w:r>
            <w:r w:rsidR="00292818">
              <w:br/>
            </w:r>
            <w:r w:rsidRPr="00FD5894">
              <w:t>с ограниченной ответственностью «Уралэнергосбыт» 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Корнеева Ю.Ю.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6B4DFE" w:rsidP="008D4596">
            <w:pPr>
              <w:jc w:val="both"/>
            </w:pPr>
            <w:r>
              <w:t>исполняющий обязанности Г</w:t>
            </w:r>
            <w:r w:rsidR="00292818">
              <w:t>лавного врача г</w:t>
            </w:r>
            <w:r w:rsidR="00FD5894" w:rsidRPr="00FD5894">
              <w:t xml:space="preserve">осударственного бюджетного учреждения здравоохранения «Городская детская больница </w:t>
            </w:r>
            <w:r w:rsidR="000C4754">
              <w:br/>
            </w:r>
            <w:r w:rsidR="00FD5894" w:rsidRPr="00FD5894">
              <w:t>г. Златоуст» 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Лобанов А.В.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 xml:space="preserve">генеральный директор акционерного общества «Златоустовский машиностроительный завод» </w:t>
            </w:r>
            <w:r w:rsidR="000C4754">
              <w:br/>
            </w:r>
            <w:r w:rsidRPr="00FD5894">
              <w:t>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Лысуневский Д.В.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начальник муниципального казенного учрежден</w:t>
            </w:r>
            <w:r w:rsidR="00292818">
              <w:t>ия «Гражданская защита</w:t>
            </w:r>
            <w:r w:rsidRPr="00FD5894">
              <w:t xml:space="preserve"> Златоустовского городского округа»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Мазымов А.М.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исполняющий обязанности директора сервисного центра публичного акцион</w:t>
            </w:r>
            <w:r w:rsidR="000C4754">
              <w:t xml:space="preserve">ерного общества «Ростелеком» </w:t>
            </w:r>
            <w:r w:rsidR="009A46E6">
              <w:t>г. </w:t>
            </w:r>
            <w:r w:rsidRPr="00FD5894">
              <w:t>Златоуст 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Попов В.В.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9A46E6" w:rsidRDefault="00FD5894" w:rsidP="008D4596">
            <w:pPr>
              <w:jc w:val="both"/>
            </w:pPr>
            <w:r w:rsidRPr="00FD5894">
              <w:t>директор общества с ограниченной ответственностью «Интерсвязь» в городе Златоуст 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Самохвалов А.Ю.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начальник муниципального казенного учреждения Златоустовского городского округа «Управление жилищно-коммунального хозяйства»</w:t>
            </w:r>
          </w:p>
          <w:p w:rsidR="000C4754" w:rsidRDefault="000C4754" w:rsidP="008D4596">
            <w:pPr>
              <w:jc w:val="both"/>
            </w:pPr>
          </w:p>
          <w:p w:rsidR="000C4754" w:rsidRDefault="000C4754" w:rsidP="008D4596">
            <w:pPr>
              <w:jc w:val="both"/>
            </w:pP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lastRenderedPageBreak/>
              <w:t>Тульский А.И.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370CED" w:rsidP="008D4596">
            <w:pPr>
              <w:jc w:val="both"/>
            </w:pPr>
            <w:r>
              <w:t xml:space="preserve">начальник отдела </w:t>
            </w:r>
            <w:r w:rsidR="00FD5894" w:rsidRPr="00FD5894">
              <w:t xml:space="preserve">Министерства внутренних дел Российской Федерации по Златоустовскому городскому округу Челябинской области </w:t>
            </w:r>
            <w:r>
              <w:br/>
            </w:r>
            <w:r w:rsidR="00FD5894" w:rsidRPr="00FD5894">
              <w:t>(по согласованию)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Туманов А.Г.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370CED" w:rsidP="00370CED">
            <w:pPr>
              <w:jc w:val="both"/>
            </w:pPr>
            <w:r>
              <w:t>начальник м</w:t>
            </w:r>
            <w:r w:rsidR="00FD5894" w:rsidRPr="00FD5894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8D4596" w:rsidTr="000C4754">
        <w:tc>
          <w:tcPr>
            <w:tcW w:w="2552" w:type="dxa"/>
          </w:tcPr>
          <w:p w:rsidR="008D4596" w:rsidRDefault="00FD5894" w:rsidP="008D4596">
            <w:pPr>
              <w:jc w:val="both"/>
            </w:pPr>
            <w:r w:rsidRPr="00FD5894">
              <w:t>Шилова В.Х.</w:t>
            </w:r>
          </w:p>
        </w:tc>
        <w:tc>
          <w:tcPr>
            <w:tcW w:w="310" w:type="dxa"/>
          </w:tcPr>
          <w:p w:rsidR="008D4596" w:rsidRDefault="008D4596" w:rsidP="008D4596">
            <w:pPr>
              <w:jc w:val="both"/>
            </w:pPr>
            <w:r>
              <w:t>-</w:t>
            </w:r>
          </w:p>
        </w:tc>
        <w:tc>
          <w:tcPr>
            <w:tcW w:w="6777" w:type="dxa"/>
          </w:tcPr>
          <w:p w:rsidR="008D4596" w:rsidRDefault="00FD5894" w:rsidP="008D4596">
            <w:pPr>
              <w:jc w:val="both"/>
            </w:pPr>
            <w:r w:rsidRPr="00FD5894">
              <w:t>начал</w:t>
            </w:r>
            <w:r w:rsidR="00370CED">
              <w:t>ьник отдела общего образования м</w:t>
            </w:r>
            <w:r w:rsidRPr="00FD5894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8D4596" w:rsidRPr="00E335AA" w:rsidRDefault="008D4596" w:rsidP="008D4596">
      <w:pPr>
        <w:jc w:val="both"/>
      </w:pPr>
    </w:p>
    <w:sectPr w:rsidR="008D4596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EA" w:rsidRDefault="006827EA">
      <w:r>
        <w:separator/>
      </w:r>
    </w:p>
  </w:endnote>
  <w:endnote w:type="continuationSeparator" w:id="1">
    <w:p w:rsidR="006827EA" w:rsidRDefault="0068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54" w:rsidRPr="00FF7009" w:rsidRDefault="000C475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Вр-356846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54" w:rsidRPr="00C9340B" w:rsidRDefault="000C475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Вр-356846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EA" w:rsidRDefault="006827EA">
      <w:r>
        <w:separator/>
      </w:r>
    </w:p>
  </w:footnote>
  <w:footnote w:type="continuationSeparator" w:id="1">
    <w:p w:rsidR="006827EA" w:rsidRDefault="00682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54" w:rsidRPr="00FF7009" w:rsidRDefault="0071049A" w:rsidP="00FF7009">
    <w:pPr>
      <w:pStyle w:val="a5"/>
      <w:jc w:val="center"/>
      <w:rPr>
        <w:lang w:val="en-US"/>
      </w:rPr>
    </w:pPr>
    <w:r>
      <w:fldChar w:fldCharType="begin"/>
    </w:r>
    <w:r w:rsidR="000C4754">
      <w:instrText xml:space="preserve"> PAGE   \* MERGEFORMAT </w:instrText>
    </w:r>
    <w:r>
      <w:fldChar w:fldCharType="separate"/>
    </w:r>
    <w:r w:rsidR="004F18A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54" w:rsidRPr="00E045E8" w:rsidRDefault="000C475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3463"/>
    <w:rsid w:val="000C4754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2818"/>
    <w:rsid w:val="00292A1C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70CED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8A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27EA"/>
    <w:rsid w:val="00686C95"/>
    <w:rsid w:val="00692AB3"/>
    <w:rsid w:val="0069777A"/>
    <w:rsid w:val="006A33E9"/>
    <w:rsid w:val="006B18C3"/>
    <w:rsid w:val="006B4DFE"/>
    <w:rsid w:val="006C1107"/>
    <w:rsid w:val="006C2F54"/>
    <w:rsid w:val="006D4009"/>
    <w:rsid w:val="006D447B"/>
    <w:rsid w:val="006D5FED"/>
    <w:rsid w:val="006E0189"/>
    <w:rsid w:val="006F54F4"/>
    <w:rsid w:val="00702791"/>
    <w:rsid w:val="00705CC3"/>
    <w:rsid w:val="0071049A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4BB1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596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0C18"/>
    <w:rsid w:val="009A46E6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7DE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5F94"/>
    <w:rsid w:val="00CA2918"/>
    <w:rsid w:val="00CA6046"/>
    <w:rsid w:val="00CB15B0"/>
    <w:rsid w:val="00CB4F7A"/>
    <w:rsid w:val="00CB5E6C"/>
    <w:rsid w:val="00CC4E26"/>
    <w:rsid w:val="00CC7BDA"/>
    <w:rsid w:val="00CE4920"/>
    <w:rsid w:val="00CF1C4C"/>
    <w:rsid w:val="00CF7C54"/>
    <w:rsid w:val="00D04D2C"/>
    <w:rsid w:val="00D05E5E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894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D459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D45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D459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D459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2024-04-12T08:59:00Z</dcterms:created>
  <dcterms:modified xsi:type="dcterms:W3CDTF">2024-04-12T08:59:00Z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