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73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61790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4649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46493">
        <w:trPr>
          <w:trHeight w:val="454"/>
        </w:trPr>
        <w:tc>
          <w:tcPr>
            <w:tcW w:w="4395" w:type="dxa"/>
            <w:gridSpan w:val="5"/>
          </w:tcPr>
          <w:p w:rsidR="008D4E9E" w:rsidRDefault="00A46493" w:rsidP="00A46493">
            <w:pPr>
              <w:spacing w:line="276" w:lineRule="auto"/>
              <w:ind w:left="-170" w:right="142"/>
              <w:jc w:val="both"/>
            </w:pPr>
            <w:r w:rsidRPr="00A46493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A46493">
            <w:pPr>
              <w:spacing w:line="276" w:lineRule="auto"/>
            </w:pPr>
          </w:p>
        </w:tc>
      </w:tr>
    </w:tbl>
    <w:p w:rsidR="009416DA" w:rsidRDefault="009416DA" w:rsidP="00A46493">
      <w:pPr>
        <w:widowControl w:val="0"/>
        <w:spacing w:line="276" w:lineRule="auto"/>
        <w:ind w:firstLine="709"/>
        <w:jc w:val="both"/>
      </w:pPr>
    </w:p>
    <w:p w:rsidR="00A46493" w:rsidRDefault="00A46493" w:rsidP="00A46493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 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A46493" w:rsidRDefault="00A46493" w:rsidP="00A46493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</w:t>
      </w:r>
      <w:proofErr w:type="gramStart"/>
      <w:r>
        <w:t>земельному</w:t>
      </w:r>
      <w:proofErr w:type="gramEnd"/>
      <w:r>
        <w:t xml:space="preserve"> участку с кадастровым номером 74:25:0304401:11, расположенному по адресу: </w:t>
      </w:r>
      <w:proofErr w:type="gramStart"/>
      <w:r>
        <w:t xml:space="preserve">Челябинская область, г. Златоуст, ул. им. В.И. Ленина, д. 1, принадлежащему муниципальному бюджетному учреждению культуры «Дворец культуры «Булат» - региональный центр народного творчества (ИНН: 7404038228, </w:t>
      </w:r>
      <w:r>
        <w:br/>
        <w:t>ОГРН: 1047402500936, тел./факс: 8(3513) 65-42-18) на праве постоянного (бессрочного) пользования (приложение).</w:t>
      </w:r>
      <w:proofErr w:type="gramEnd"/>
    </w:p>
    <w:p w:rsidR="00A46493" w:rsidRDefault="00A46493" w:rsidP="00A46493">
      <w:pPr>
        <w:widowControl w:val="0"/>
        <w:spacing w:line="276" w:lineRule="auto"/>
        <w:ind w:firstLine="709"/>
        <w:jc w:val="both"/>
      </w:pPr>
      <w:r>
        <w:t>2. Муниципальному бюджетному учреждению культуры «Дворец культуры «Булат» - региональный центр народного творчества обеспечить выполнение мероприятий по содержанию прилегающей территории</w:t>
      </w:r>
      <w:r>
        <w:br/>
        <w:t xml:space="preserve">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</w:t>
      </w:r>
      <w:r>
        <w:br/>
        <w:t>№ 30-ЗГО.</w:t>
      </w:r>
    </w:p>
    <w:p w:rsidR="00A46493" w:rsidRDefault="00A46493" w:rsidP="00A46493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A46493" w:rsidP="00A46493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 w:rsidR="00394A38">
        <w:br/>
      </w:r>
      <w:r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46493">
            <w:pPr>
              <w:jc w:val="both"/>
              <w:rPr>
                <w:sz w:val="24"/>
                <w:szCs w:val="24"/>
              </w:rPr>
            </w:pPr>
            <w:proofErr w:type="spellStart"/>
            <w:r w:rsidRPr="00617BBE">
              <w:rPr>
                <w:sz w:val="24"/>
                <w:szCs w:val="24"/>
              </w:rPr>
              <w:t>Рассылка</w:t>
            </w:r>
            <w:proofErr w:type="gramStart"/>
            <w:r w:rsidRPr="00617BBE">
              <w:rPr>
                <w:sz w:val="24"/>
                <w:szCs w:val="24"/>
              </w:rPr>
              <w:t>:</w:t>
            </w:r>
            <w:r w:rsidR="00A46493" w:rsidRPr="00A46493">
              <w:rPr>
                <w:sz w:val="24"/>
                <w:szCs w:val="24"/>
              </w:rPr>
              <w:t>С</w:t>
            </w:r>
            <w:proofErr w:type="gramEnd"/>
            <w:r w:rsidR="00A46493" w:rsidRPr="00A46493">
              <w:rPr>
                <w:sz w:val="24"/>
                <w:szCs w:val="24"/>
              </w:rPr>
              <w:t>абанов</w:t>
            </w:r>
            <w:proofErr w:type="spellEnd"/>
            <w:r w:rsidR="00A46493" w:rsidRPr="00A46493">
              <w:rPr>
                <w:sz w:val="24"/>
                <w:szCs w:val="24"/>
              </w:rPr>
              <w:t xml:space="preserve"> О.В., </w:t>
            </w:r>
            <w:proofErr w:type="spellStart"/>
            <w:r w:rsidR="00A46493" w:rsidRPr="00A46493">
              <w:rPr>
                <w:sz w:val="24"/>
                <w:szCs w:val="24"/>
              </w:rPr>
              <w:t>Ширкова</w:t>
            </w:r>
            <w:proofErr w:type="spellEnd"/>
            <w:r w:rsidR="00A46493" w:rsidRPr="00A46493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A46493" w:rsidRPr="00A46493">
              <w:rPr>
                <w:sz w:val="24"/>
                <w:szCs w:val="24"/>
              </w:rPr>
              <w:t>УАиГ</w:t>
            </w:r>
            <w:proofErr w:type="spellEnd"/>
            <w:r w:rsidR="00A46493" w:rsidRPr="00A46493">
              <w:rPr>
                <w:sz w:val="24"/>
                <w:szCs w:val="24"/>
              </w:rPr>
              <w:t xml:space="preserve"> ЗГО, ОМС «КУИ ЗГО», </w:t>
            </w:r>
            <w:r w:rsidR="00A46493">
              <w:rPr>
                <w:sz w:val="24"/>
                <w:szCs w:val="24"/>
              </w:rPr>
              <w:br/>
              <w:t>п</w:t>
            </w:r>
            <w:r w:rsidR="00A46493" w:rsidRPr="00A46493">
              <w:rPr>
                <w:sz w:val="24"/>
                <w:szCs w:val="24"/>
              </w:rPr>
              <w:t xml:space="preserve">ресс-служба, МКУ Управления культуры ЗГО, прокуратура, </w:t>
            </w:r>
            <w:proofErr w:type="spellStart"/>
            <w:r w:rsidR="00A46493" w:rsidRPr="00A46493">
              <w:rPr>
                <w:sz w:val="24"/>
                <w:szCs w:val="24"/>
              </w:rPr>
              <w:t>Росреестр</w:t>
            </w:r>
            <w:proofErr w:type="spellEnd"/>
            <w:r w:rsidR="00A46493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4649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46493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FA02A32" wp14:editId="0E7F83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A46493" w:rsidRDefault="00A46493" w:rsidP="004574CC">
      <w:pPr>
        <w:sectPr w:rsidR="00A46493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46493" w:rsidRDefault="00A46493" w:rsidP="00A4649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46493" w:rsidRDefault="00A46493" w:rsidP="00A4649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46493" w:rsidRDefault="00A46493" w:rsidP="00A4649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46493" w:rsidRDefault="00A46493" w:rsidP="00A46493">
      <w:pPr>
        <w:ind w:left="5103"/>
        <w:jc w:val="center"/>
      </w:pPr>
      <w:r>
        <w:t>Златоустовского городского округа</w:t>
      </w:r>
    </w:p>
    <w:p w:rsidR="00A46493" w:rsidRDefault="00A46493" w:rsidP="00A4649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73C8">
        <w:rPr>
          <w:rFonts w:ascii="Times New Roman" w:hAnsi="Times New Roman"/>
          <w:sz w:val="28"/>
          <w:szCs w:val="28"/>
        </w:rPr>
        <w:t>24.01.2024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F73C8">
        <w:rPr>
          <w:rFonts w:ascii="Times New Roman" w:hAnsi="Times New Roman"/>
          <w:sz w:val="28"/>
          <w:szCs w:val="28"/>
        </w:rPr>
        <w:t>208-р/АДМ</w:t>
      </w:r>
      <w:bookmarkStart w:id="0" w:name="_GoBack"/>
      <w:bookmarkEnd w:id="0"/>
    </w:p>
    <w:p w:rsidR="00A46493" w:rsidRDefault="00A46493" w:rsidP="00A4649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493" w:rsidRDefault="00A46493" w:rsidP="00A46493">
      <w:pPr>
        <w:suppressAutoHyphens/>
        <w:ind w:left="5103"/>
        <w:jc w:val="center"/>
      </w:pPr>
    </w:p>
    <w:p w:rsidR="00CF1C4C" w:rsidRPr="00E335AA" w:rsidRDefault="00A46493" w:rsidP="00A46493">
      <w:pPr>
        <w:jc w:val="center"/>
      </w:pPr>
      <w:r>
        <w:rPr>
          <w:noProof/>
        </w:rPr>
        <w:drawing>
          <wp:inline distT="0" distB="0" distL="0" distR="0">
            <wp:extent cx="5210175" cy="7134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Вр-331969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73C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73C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4A38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B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6493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4649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4649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4649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4649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2024-01-24T11:08:00Z</dcterms:created>
  <dcterms:modified xsi:type="dcterms:W3CDTF">2024-01-24T11:08:00Z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