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20" w:rsidRPr="00EC0655" w:rsidRDefault="002C6220" w:rsidP="002C622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65pt;margin-top:16.65pt;width:45.5pt;height:49.7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89453899" r:id="rId6"/>
        </w:pict>
      </w:r>
      <w:r w:rsidRPr="00EC06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C06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2C6220" w:rsidRPr="005F346C" w:rsidRDefault="002C6220" w:rsidP="002C62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F346C">
        <w:rPr>
          <w:rFonts w:ascii="Times New Roman" w:hAnsi="Times New Roman" w:cs="Times New Roman"/>
          <w:sz w:val="24"/>
          <w:szCs w:val="24"/>
        </w:rPr>
        <w:t>ЧЕЛЯБИНСКАЯ    ОБЛАСТЬ</w:t>
      </w:r>
    </w:p>
    <w:p w:rsidR="002C6220" w:rsidRDefault="002C6220" w:rsidP="002C6220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5F346C">
        <w:rPr>
          <w:rFonts w:ascii="Times New Roman" w:hAnsi="Times New Roman" w:cs="Times New Roman"/>
          <w:b/>
          <w:sz w:val="32"/>
        </w:rPr>
        <w:t>СОБРАНИЕ  ДЕПУТАТОВ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5F346C">
        <w:rPr>
          <w:rFonts w:ascii="Times New Roman" w:hAnsi="Times New Roman" w:cs="Times New Roman"/>
          <w:b/>
          <w:sz w:val="32"/>
        </w:rPr>
        <w:t>ЗЛАТОУСТОВСКОГО ГОРОДСКОГО ОКРУГА</w:t>
      </w:r>
    </w:p>
    <w:p w:rsidR="002C6220" w:rsidRPr="005F346C" w:rsidRDefault="002C6220" w:rsidP="002C6220">
      <w:pPr>
        <w:pStyle w:val="a3"/>
        <w:rPr>
          <w:rFonts w:ascii="Times New Roman" w:hAnsi="Times New Roman" w:cs="Times New Roman"/>
          <w:b/>
          <w:sz w:val="4"/>
        </w:rPr>
      </w:pPr>
      <w:r>
        <w:rPr>
          <w:rFonts w:ascii="Times New Roman" w:hAnsi="Times New Roman" w:cs="Times New Roman"/>
          <w:b/>
          <w:sz w:val="32"/>
        </w:rPr>
        <w:t>__________________________________________________________</w:t>
      </w:r>
    </w:p>
    <w:p w:rsidR="002C6220" w:rsidRPr="005F346C" w:rsidRDefault="002C6220" w:rsidP="002C62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46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6220" w:rsidRDefault="002C6220" w:rsidP="002C622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346C">
        <w:rPr>
          <w:rFonts w:ascii="Times New Roman" w:hAnsi="Times New Roman" w:cs="Times New Roman"/>
          <w:b/>
          <w:sz w:val="24"/>
          <w:szCs w:val="24"/>
        </w:rPr>
        <w:t xml:space="preserve">№                                           </w:t>
      </w:r>
      <w:r w:rsidRPr="005F346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5F346C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5F346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2024</w:t>
      </w:r>
      <w:r w:rsidRPr="005F346C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2C6220" w:rsidRDefault="002C6220" w:rsidP="002C622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220" w:rsidRDefault="002C6220" w:rsidP="002C622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6220">
        <w:rPr>
          <w:rFonts w:ascii="Times New Roman" w:eastAsia="Calibri" w:hAnsi="Times New Roman" w:cs="Times New Roman"/>
          <w:sz w:val="24"/>
          <w:szCs w:val="24"/>
        </w:rPr>
        <w:t xml:space="preserve">Об утверждении базовой ставки арендной </w:t>
      </w:r>
    </w:p>
    <w:p w:rsidR="002C6220" w:rsidRDefault="002C6220" w:rsidP="002C622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6220">
        <w:rPr>
          <w:rFonts w:ascii="Times New Roman" w:eastAsia="Calibri" w:hAnsi="Times New Roman" w:cs="Times New Roman"/>
          <w:sz w:val="24"/>
          <w:szCs w:val="24"/>
        </w:rPr>
        <w:t>платы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220">
        <w:rPr>
          <w:rFonts w:ascii="Times New Roman" w:eastAsia="Calibri" w:hAnsi="Times New Roman" w:cs="Times New Roman"/>
          <w:sz w:val="24"/>
          <w:szCs w:val="24"/>
        </w:rPr>
        <w:t xml:space="preserve">нежилые помещения муниципальной </w:t>
      </w:r>
    </w:p>
    <w:p w:rsidR="002C6220" w:rsidRPr="002C6220" w:rsidRDefault="002C6220" w:rsidP="002C622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6220">
        <w:rPr>
          <w:rFonts w:ascii="Times New Roman" w:eastAsia="Calibri" w:hAnsi="Times New Roman" w:cs="Times New Roman"/>
          <w:sz w:val="24"/>
          <w:szCs w:val="24"/>
        </w:rPr>
        <w:t>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220">
        <w:rPr>
          <w:rFonts w:ascii="Times New Roman" w:eastAsia="Calibri" w:hAnsi="Times New Roman" w:cs="Times New Roman"/>
          <w:sz w:val="24"/>
          <w:szCs w:val="24"/>
        </w:rPr>
        <w:t>на 2025 год</w:t>
      </w:r>
      <w:r w:rsidRPr="002C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проект</w:t>
      </w:r>
    </w:p>
    <w:p w:rsidR="002C6220" w:rsidRDefault="002C6220" w:rsidP="002C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2C6220" w:rsidRPr="002C6220" w:rsidRDefault="002C6220" w:rsidP="002C622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</w:t>
      </w:r>
      <w:r w:rsidRPr="002C6220">
        <w:rPr>
          <w:rFonts w:ascii="Times New Roman" w:eastAsia="Calibri" w:hAnsi="Times New Roman" w:cs="Times New Roman"/>
          <w:sz w:val="24"/>
          <w:szCs w:val="24"/>
        </w:rPr>
        <w:t xml:space="preserve">Руководствуясь Федеральным законом от 06.10.2003г № 131-ФЗ «Об общих принципах организации местного самоуправления в Российской Федерации», Уставом Златоустовского городского округа, пунктом 21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C6220">
        <w:rPr>
          <w:rFonts w:ascii="Times New Roman" w:eastAsia="Calibri" w:hAnsi="Times New Roman" w:cs="Times New Roman"/>
          <w:sz w:val="24"/>
          <w:szCs w:val="24"/>
        </w:rPr>
        <w:t>ешения Собрания депутатов Злат</w:t>
      </w:r>
      <w:r>
        <w:rPr>
          <w:rFonts w:ascii="Times New Roman" w:hAnsi="Times New Roman" w:cs="Times New Roman"/>
          <w:sz w:val="24"/>
          <w:szCs w:val="24"/>
        </w:rPr>
        <w:t>оустовского городского округа от 23.12.2008 г. №</w:t>
      </w:r>
      <w:r w:rsidRPr="002C6220">
        <w:rPr>
          <w:rFonts w:ascii="Times New Roman" w:eastAsia="Calibri" w:hAnsi="Times New Roman" w:cs="Times New Roman"/>
          <w:sz w:val="24"/>
          <w:szCs w:val="24"/>
        </w:rPr>
        <w:t xml:space="preserve"> 131-ЗГО «Об утверждении положения о передаче в аренду объектов муниципального имущества Златоустовского городского округа», </w:t>
      </w:r>
    </w:p>
    <w:p w:rsidR="002C6220" w:rsidRPr="002C6220" w:rsidRDefault="002C6220" w:rsidP="002C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 Златоуст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овского городского округа РЕШАЕТ</w:t>
      </w:r>
      <w:r w:rsidRPr="002C62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C6220" w:rsidRDefault="002C6220" w:rsidP="002C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220" w:rsidRPr="002C6220" w:rsidRDefault="002C6220" w:rsidP="002C6220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220">
        <w:rPr>
          <w:rFonts w:ascii="Times New Roman" w:hAnsi="Times New Roman" w:cs="Times New Roman"/>
          <w:sz w:val="24"/>
          <w:szCs w:val="24"/>
        </w:rPr>
        <w:t xml:space="preserve">Утвердить на 2025 год размер базовой ставки арендной платы за 1 кв.м. </w:t>
      </w:r>
    </w:p>
    <w:p w:rsidR="002C6220" w:rsidRPr="002C6220" w:rsidRDefault="002C6220" w:rsidP="002C6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6220">
        <w:rPr>
          <w:rFonts w:ascii="Times New Roman" w:hAnsi="Times New Roman" w:cs="Times New Roman"/>
          <w:sz w:val="24"/>
          <w:szCs w:val="24"/>
        </w:rPr>
        <w:t xml:space="preserve">нежилых помещений муниципальной собственности в </w:t>
      </w:r>
      <w:r w:rsidRPr="002C6220">
        <w:rPr>
          <w:rFonts w:ascii="Times New Roman" w:hAnsi="Times New Roman" w:cs="Times New Roman"/>
          <w:color w:val="000000"/>
          <w:sz w:val="24"/>
          <w:szCs w:val="24"/>
        </w:rPr>
        <w:t>размере 497 рублей</w:t>
      </w:r>
      <w:r w:rsidRPr="002C6220">
        <w:rPr>
          <w:rFonts w:ascii="Times New Roman" w:hAnsi="Times New Roman" w:cs="Times New Roman"/>
          <w:sz w:val="24"/>
          <w:szCs w:val="24"/>
        </w:rPr>
        <w:t xml:space="preserve"> в месяц (без НДС).</w:t>
      </w:r>
    </w:p>
    <w:p w:rsidR="002C6220" w:rsidRDefault="002C6220" w:rsidP="002C6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  </w:t>
      </w:r>
      <w:r w:rsidRPr="002C6220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средствах массовой информации и </w:t>
      </w:r>
    </w:p>
    <w:p w:rsidR="002C6220" w:rsidRPr="002C6220" w:rsidRDefault="002C6220" w:rsidP="002C6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220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Pr="002C6220">
        <w:rPr>
          <w:rFonts w:ascii="Times New Roman" w:hAnsi="Times New Roman" w:cs="Times New Roman"/>
          <w:sz w:val="24"/>
          <w:szCs w:val="24"/>
        </w:rPr>
        <w:t xml:space="preserve"> на официальном сайте Златоустовского городского округа в сети «Интернет».</w:t>
      </w:r>
    </w:p>
    <w:p w:rsidR="002C6220" w:rsidRPr="002C6220" w:rsidRDefault="002C6220" w:rsidP="002C6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  </w:t>
      </w:r>
      <w:r w:rsidRPr="002C6220">
        <w:rPr>
          <w:rFonts w:ascii="Times New Roman" w:hAnsi="Times New Roman" w:cs="Times New Roman"/>
          <w:sz w:val="24"/>
          <w:szCs w:val="24"/>
        </w:rPr>
        <w:t>Настоящее решение вступает в силу с 01.01.2025 года.</w:t>
      </w:r>
    </w:p>
    <w:p w:rsidR="002C6220" w:rsidRPr="002C6220" w:rsidRDefault="002C6220" w:rsidP="002C6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   Контроль    исполнения    решения    возложить    на    комиссию    по   социальной защите, здравоохранению  и  экологии.</w:t>
      </w:r>
    </w:p>
    <w:p w:rsidR="002C6220" w:rsidRDefault="002C6220" w:rsidP="002C6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220" w:rsidRDefault="002C6220" w:rsidP="002C6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220" w:rsidRDefault="002C6220" w:rsidP="002C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Златоустовского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proofErr w:type="spellStart"/>
      <w:r w:rsidRPr="00642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Карюков</w:t>
      </w:r>
      <w:proofErr w:type="spellEnd"/>
    </w:p>
    <w:p w:rsidR="002C6220" w:rsidRDefault="002C6220" w:rsidP="002C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220" w:rsidRDefault="002C6220" w:rsidP="002C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220" w:rsidRPr="002C6220" w:rsidRDefault="002C6220" w:rsidP="002C6220">
      <w:pPr>
        <w:pStyle w:val="a3"/>
        <w:rPr>
          <w:rFonts w:ascii="Times New Roman" w:hAnsi="Times New Roman" w:cs="Times New Roman"/>
          <w:sz w:val="24"/>
          <w:szCs w:val="24"/>
        </w:rPr>
      </w:pPr>
      <w:r w:rsidRPr="002C6220">
        <w:rPr>
          <w:rFonts w:ascii="Times New Roman" w:hAnsi="Times New Roman" w:cs="Times New Roman"/>
          <w:sz w:val="24"/>
          <w:szCs w:val="24"/>
        </w:rPr>
        <w:t>Глава Златоу</w:t>
      </w:r>
      <w:r>
        <w:rPr>
          <w:rFonts w:ascii="Times New Roman" w:hAnsi="Times New Roman" w:cs="Times New Roman"/>
          <w:sz w:val="24"/>
          <w:szCs w:val="24"/>
        </w:rPr>
        <w:t>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2C6220">
        <w:rPr>
          <w:rFonts w:ascii="Times New Roman" w:hAnsi="Times New Roman" w:cs="Times New Roman"/>
          <w:sz w:val="24"/>
          <w:szCs w:val="24"/>
        </w:rPr>
        <w:t>О.Ю. Решетников</w:t>
      </w:r>
    </w:p>
    <w:p w:rsidR="002C6220" w:rsidRDefault="002C6220" w:rsidP="002C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220" w:rsidRDefault="002C6220" w:rsidP="002C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220" w:rsidRDefault="002C6220" w:rsidP="002C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220" w:rsidRDefault="002C6220" w:rsidP="002C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220" w:rsidRDefault="002C6220" w:rsidP="002C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220" w:rsidRDefault="002C6220" w:rsidP="002C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C6220" w:rsidSect="00EA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715"/>
    <w:multiLevelType w:val="hybridMultilevel"/>
    <w:tmpl w:val="FC22296A"/>
    <w:lvl w:ilvl="0" w:tplc="0EA06870">
      <w:start w:val="1"/>
      <w:numFmt w:val="decimal"/>
      <w:lvlText w:val="%1."/>
      <w:lvlJc w:val="left"/>
      <w:pPr>
        <w:ind w:left="8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5633E53"/>
    <w:multiLevelType w:val="hybridMultilevel"/>
    <w:tmpl w:val="A99AEF54"/>
    <w:lvl w:ilvl="0" w:tplc="804E98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43129F1"/>
    <w:multiLevelType w:val="hybridMultilevel"/>
    <w:tmpl w:val="BB38EB00"/>
    <w:lvl w:ilvl="0" w:tplc="6720AAAA">
      <w:start w:val="1"/>
      <w:numFmt w:val="decimal"/>
      <w:lvlText w:val="%1."/>
      <w:lvlJc w:val="left"/>
      <w:pPr>
        <w:ind w:left="8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BB613AA"/>
    <w:multiLevelType w:val="hybridMultilevel"/>
    <w:tmpl w:val="87680A92"/>
    <w:lvl w:ilvl="0" w:tplc="8554496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69A5260D"/>
    <w:multiLevelType w:val="hybridMultilevel"/>
    <w:tmpl w:val="3AD68210"/>
    <w:lvl w:ilvl="0" w:tplc="1DA2159A">
      <w:start w:val="1"/>
      <w:numFmt w:val="decimal"/>
      <w:lvlText w:val="%1."/>
      <w:lvlJc w:val="left"/>
      <w:pPr>
        <w:ind w:left="82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72FD2F53"/>
    <w:multiLevelType w:val="hybridMultilevel"/>
    <w:tmpl w:val="06100158"/>
    <w:lvl w:ilvl="0" w:tplc="83782D1C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C6220"/>
    <w:rsid w:val="002C6220"/>
    <w:rsid w:val="00EA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2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6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</cp:revision>
  <dcterms:created xsi:type="dcterms:W3CDTF">2024-10-03T04:35:00Z</dcterms:created>
  <dcterms:modified xsi:type="dcterms:W3CDTF">2024-10-03T04:45:00Z</dcterms:modified>
</cp:coreProperties>
</file>