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7A181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396822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C64BC5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9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942"/>
        <w:gridCol w:w="4729"/>
      </w:tblGrid>
      <w:tr w:rsidR="009416DA" w:rsidRPr="00E335AA" w:rsidTr="009E3D1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6F1ECC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19.03.2025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9416DA" w:rsidRPr="009416DA" w:rsidRDefault="006F1EC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102-П/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729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E3D13">
        <w:trPr>
          <w:trHeight w:val="446"/>
        </w:trPr>
        <w:tc>
          <w:tcPr>
            <w:tcW w:w="4253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729" w:type="dxa"/>
          </w:tcPr>
          <w:p w:rsidR="009416DA" w:rsidRPr="00E335AA" w:rsidRDefault="009416DA" w:rsidP="0065508B"/>
        </w:tc>
      </w:tr>
      <w:tr w:rsidR="00D96BA1" w:rsidRPr="00E335AA" w:rsidTr="009E3D13">
        <w:trPr>
          <w:trHeight w:val="446"/>
        </w:trPr>
        <w:tc>
          <w:tcPr>
            <w:tcW w:w="4253" w:type="dxa"/>
            <w:gridSpan w:val="3"/>
            <w:tcMar>
              <w:left w:w="0" w:type="dxa"/>
            </w:tcMar>
          </w:tcPr>
          <w:p w:rsidR="00D96BA1" w:rsidRDefault="000036F9" w:rsidP="000036F9">
            <w:pPr>
              <w:jc w:val="both"/>
            </w:pPr>
            <w:r>
              <w:t xml:space="preserve">О внесении изменений </w:t>
            </w:r>
            <w:r>
              <w:br/>
              <w:t>в постановление администрации Златоустовского городского округа от 13.11.2024 г. № 583-П/</w:t>
            </w:r>
            <w:proofErr w:type="gramStart"/>
            <w:r>
              <w:t>АДМ</w:t>
            </w:r>
            <w:proofErr w:type="gramEnd"/>
            <w:r>
              <w:br/>
              <w:t>«Об установлении публичного сервитута»</w:t>
            </w:r>
          </w:p>
        </w:tc>
        <w:tc>
          <w:tcPr>
            <w:tcW w:w="4729" w:type="dxa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E3D13" w:rsidRDefault="009E3D13" w:rsidP="00975C03">
      <w:pPr>
        <w:widowControl w:val="0"/>
        <w:ind w:firstLine="708"/>
        <w:jc w:val="both"/>
      </w:pPr>
      <w:r w:rsidRPr="009E3D13">
        <w:t xml:space="preserve">На основании представленных документов, в соответствии </w:t>
      </w:r>
      <w:r>
        <w:br/>
      </w:r>
      <w:r w:rsidRPr="009E3D13">
        <w:t>с Федеральным законом «Об общих принципах организации местного самоуправления в Российской Федерации», Уставом Зл</w:t>
      </w:r>
      <w:r>
        <w:t>атоустовского городского округа,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9E3D13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1. </w:t>
      </w:r>
      <w:r>
        <w:tab/>
        <w:t xml:space="preserve">В постановление администрации Златоустовского городского округа </w:t>
      </w:r>
      <w:r>
        <w:br/>
        <w:t>от 13.11.2024 г. № 583-П/</w:t>
      </w:r>
      <w:proofErr w:type="gramStart"/>
      <w:r>
        <w:t>АДМ</w:t>
      </w:r>
      <w:proofErr w:type="gramEnd"/>
      <w:r>
        <w:t xml:space="preserve"> «Об установлении публичного сервитута» внести следующие изменения:</w:t>
      </w:r>
    </w:p>
    <w:p w:rsidR="009E3D13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1) приложение 1 к постановлению изложить в новой редакции (приложение 1).</w:t>
      </w:r>
    </w:p>
    <w:p w:rsidR="009E3D13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2) приложение 2 к постановлению изложить в новой редакции (приложение 2).</w:t>
      </w:r>
    </w:p>
    <w:p w:rsidR="009E3D13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2. 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E3D13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3. 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9E3D13" w:rsidP="009E3D13">
      <w:pPr>
        <w:widowControl w:val="0"/>
        <w:tabs>
          <w:tab w:val="left" w:pos="851"/>
          <w:tab w:val="left" w:pos="992"/>
        </w:tabs>
        <w:ind w:firstLine="709"/>
        <w:jc w:val="both"/>
      </w:pPr>
      <w:r>
        <w:t>4. </w:t>
      </w:r>
      <w:r>
        <w:tab/>
      </w:r>
      <w:proofErr w:type="gramStart"/>
      <w:r>
        <w:t>Контроль за</w:t>
      </w:r>
      <w:proofErr w:type="gramEnd"/>
      <w:r>
        <w:t xml:space="preserve"> выполнением настоящего постановления оставляю </w:t>
      </w:r>
      <w:r>
        <w:br/>
        <w:t>за собой.</w:t>
      </w:r>
    </w:p>
    <w:p w:rsidR="00C64BC5" w:rsidRDefault="00C64BC5" w:rsidP="009E3D13">
      <w:pPr>
        <w:widowControl w:val="0"/>
        <w:tabs>
          <w:tab w:val="left" w:pos="851"/>
          <w:tab w:val="left" w:pos="992"/>
        </w:tabs>
        <w:ind w:firstLine="709"/>
        <w:jc w:val="both"/>
      </w:pPr>
    </w:p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5"/>
        <w:gridCol w:w="3118"/>
        <w:gridCol w:w="2267"/>
      </w:tblGrid>
      <w:tr w:rsidR="00347398" w:rsidRPr="00E335AA" w:rsidTr="00EA515A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118" w:type="dxa"/>
            <w:vAlign w:val="center"/>
          </w:tcPr>
          <w:p w:rsidR="00347398" w:rsidRDefault="007D5BE3" w:rsidP="00A63797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07ACB7F3" wp14:editId="0819A25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347398" w:rsidRPr="00E335AA" w:rsidRDefault="00347398" w:rsidP="00EA515A">
            <w:pPr>
              <w:ind w:left="425"/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E3D13" w:rsidRPr="009E3D13" w:rsidRDefault="009E3D13" w:rsidP="009E3D13">
      <w:pPr>
        <w:ind w:left="5103"/>
        <w:jc w:val="center"/>
      </w:pPr>
      <w:r w:rsidRPr="009E3D13">
        <w:lastRenderedPageBreak/>
        <w:t>ПРИЛОЖЕНИЕ 1</w:t>
      </w:r>
    </w:p>
    <w:p w:rsidR="009E3D13" w:rsidRPr="009E3D13" w:rsidRDefault="009E3D13" w:rsidP="009E3D1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E3D13">
        <w:rPr>
          <w:lang w:eastAsia="ar-SA"/>
        </w:rPr>
        <w:t>Утверждено</w:t>
      </w:r>
    </w:p>
    <w:p w:rsidR="009E3D13" w:rsidRPr="009E3D13" w:rsidRDefault="009E3D13" w:rsidP="009E3D1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E3D13">
        <w:rPr>
          <w:lang w:eastAsia="ar-SA"/>
        </w:rPr>
        <w:t>постановлением администрации</w:t>
      </w:r>
    </w:p>
    <w:p w:rsidR="009E3D13" w:rsidRPr="009E3D13" w:rsidRDefault="009E3D13" w:rsidP="009E3D13">
      <w:pPr>
        <w:ind w:left="5103"/>
        <w:jc w:val="center"/>
      </w:pPr>
      <w:r w:rsidRPr="009E3D13">
        <w:t>Златоустовского городского округа</w:t>
      </w:r>
    </w:p>
    <w:p w:rsidR="009E3D13" w:rsidRDefault="009E3D13" w:rsidP="009E3D1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E3D13">
        <w:rPr>
          <w:lang w:eastAsia="ar-SA"/>
        </w:rPr>
        <w:t xml:space="preserve">от </w:t>
      </w:r>
      <w:r w:rsidR="007A1814">
        <w:rPr>
          <w:lang w:eastAsia="ar-SA"/>
        </w:rPr>
        <w:t>19.03.2025 г.</w:t>
      </w:r>
      <w:r w:rsidRPr="009E3D13">
        <w:rPr>
          <w:lang w:eastAsia="ar-SA"/>
        </w:rPr>
        <w:t xml:space="preserve"> № </w:t>
      </w:r>
      <w:r w:rsidR="007A1814">
        <w:rPr>
          <w:lang w:eastAsia="ar-SA"/>
        </w:rPr>
        <w:t>102-П/</w:t>
      </w:r>
      <w:proofErr w:type="gramStart"/>
      <w:r w:rsidR="007A1814">
        <w:rPr>
          <w:lang w:eastAsia="ar-SA"/>
        </w:rPr>
        <w:t>АДМ</w:t>
      </w:r>
      <w:proofErr w:type="gramEnd"/>
    </w:p>
    <w:p w:rsidR="00CE5531" w:rsidRPr="009E3D13" w:rsidRDefault="00CE5531" w:rsidP="009E3D13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9E3D13" w:rsidRDefault="009E3D13" w:rsidP="004574CC">
      <w:r>
        <w:rPr>
          <w:b/>
          <w:noProof/>
          <w:sz w:val="24"/>
          <w:szCs w:val="24"/>
        </w:rPr>
        <w:drawing>
          <wp:inline distT="0" distB="0" distL="0" distR="0">
            <wp:extent cx="6120130" cy="7792164"/>
            <wp:effectExtent l="0" t="0" r="0" b="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13" w:rsidRDefault="009E3D13" w:rsidP="004574CC"/>
    <w:p w:rsidR="009E3D13" w:rsidRDefault="009E3D13" w:rsidP="004574CC">
      <w:r>
        <w:lastRenderedPageBreak/>
        <w:br/>
      </w:r>
      <w:r>
        <w:rPr>
          <w:b/>
          <w:noProof/>
          <w:sz w:val="24"/>
          <w:szCs w:val="24"/>
        </w:rPr>
        <w:drawing>
          <wp:inline distT="0" distB="0" distL="0" distR="0">
            <wp:extent cx="6100876" cy="8236915"/>
            <wp:effectExtent l="0" t="0" r="0" b="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5" cy="82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31" w:rsidRDefault="00CE5531" w:rsidP="004574CC"/>
    <w:p w:rsidR="00CE5531" w:rsidRDefault="00CE5531" w:rsidP="004574CC"/>
    <w:p w:rsidR="00CE5531" w:rsidRDefault="00CE5531" w:rsidP="004574CC"/>
    <w:p w:rsidR="00CE5531" w:rsidRDefault="00CE5531" w:rsidP="004574CC"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120130" cy="8060167"/>
            <wp:effectExtent l="0" t="0" r="0" b="0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531" w:rsidRDefault="00CE5531" w:rsidP="004574CC"/>
    <w:p w:rsidR="00CE5531" w:rsidRDefault="00CE5531" w:rsidP="004574CC"/>
    <w:p w:rsidR="00CE5531" w:rsidRDefault="00CE5531" w:rsidP="004574CC"/>
    <w:p w:rsidR="006F1ECC" w:rsidRDefault="006F1ECC" w:rsidP="004574CC"/>
    <w:p w:rsidR="006F1ECC" w:rsidRDefault="006F1ECC" w:rsidP="004574CC"/>
    <w:p w:rsidR="006F1ECC" w:rsidRDefault="006F1ECC" w:rsidP="004574CC"/>
    <w:p w:rsidR="00CE5531" w:rsidRDefault="00CE5531" w:rsidP="004574CC"/>
    <w:p w:rsidR="00CE5531" w:rsidRDefault="00CE5531" w:rsidP="004574CC"/>
    <w:p w:rsidR="00CE5531" w:rsidRPr="00CE5531" w:rsidRDefault="00CE5531" w:rsidP="00CE5531">
      <w:pPr>
        <w:ind w:left="5103"/>
        <w:jc w:val="center"/>
      </w:pPr>
      <w:r w:rsidRPr="00CE5531">
        <w:lastRenderedPageBreak/>
        <w:t>ПРИЛОЖЕНИЕ 2</w:t>
      </w:r>
    </w:p>
    <w:p w:rsidR="00CE5531" w:rsidRPr="00CE5531" w:rsidRDefault="00CE5531" w:rsidP="00CE553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E5531">
        <w:rPr>
          <w:lang w:eastAsia="ar-SA"/>
        </w:rPr>
        <w:t>Утверждено</w:t>
      </w:r>
    </w:p>
    <w:p w:rsidR="00CE5531" w:rsidRPr="00CE5531" w:rsidRDefault="00CE5531" w:rsidP="00CE553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E5531">
        <w:rPr>
          <w:lang w:eastAsia="ar-SA"/>
        </w:rPr>
        <w:t>постановлением администрации</w:t>
      </w:r>
    </w:p>
    <w:p w:rsidR="00CE5531" w:rsidRPr="00CE5531" w:rsidRDefault="00CE5531" w:rsidP="00CE5531">
      <w:pPr>
        <w:ind w:left="5103"/>
        <w:jc w:val="center"/>
      </w:pPr>
      <w:r w:rsidRPr="00CE5531">
        <w:t>Златоустовского городского округа</w:t>
      </w:r>
    </w:p>
    <w:p w:rsidR="00CE5531" w:rsidRDefault="00CE5531" w:rsidP="00CE553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E5531">
        <w:rPr>
          <w:lang w:eastAsia="ar-SA"/>
        </w:rPr>
        <w:t xml:space="preserve">от </w:t>
      </w:r>
      <w:r w:rsidR="007A1814">
        <w:rPr>
          <w:lang w:eastAsia="ar-SA"/>
        </w:rPr>
        <w:t>19.03.2025 г.</w:t>
      </w:r>
      <w:r w:rsidRPr="00CE5531">
        <w:rPr>
          <w:lang w:eastAsia="ar-SA"/>
        </w:rPr>
        <w:t xml:space="preserve"> № </w:t>
      </w:r>
      <w:r w:rsidR="007A1814">
        <w:rPr>
          <w:lang w:eastAsia="ar-SA"/>
        </w:rPr>
        <w:t>102-П/АДМ</w:t>
      </w:r>
      <w:bookmarkStart w:id="0" w:name="_GoBack"/>
      <w:bookmarkEnd w:id="0"/>
    </w:p>
    <w:p w:rsidR="00CE5531" w:rsidRDefault="00CE5531" w:rsidP="00CE5531">
      <w:pPr>
        <w:widowControl w:val="0"/>
        <w:suppressAutoHyphens/>
        <w:autoSpaceDE w:val="0"/>
        <w:ind w:left="5103"/>
        <w:jc w:val="center"/>
        <w:rPr>
          <w:lang w:eastAsia="ar-SA"/>
        </w:rPr>
      </w:pPr>
    </w:p>
    <w:p w:rsidR="006F1ECC" w:rsidRDefault="006F1ECC" w:rsidP="006F1ECC">
      <w:pPr>
        <w:widowControl w:val="0"/>
        <w:suppressAutoHyphens/>
        <w:autoSpaceDE w:val="0"/>
        <w:jc w:val="center"/>
        <w:rPr>
          <w:lang w:eastAsia="ar-SA"/>
        </w:rPr>
      </w:pPr>
      <w:r w:rsidRPr="006F1ECC">
        <w:rPr>
          <w:lang w:eastAsia="ar-SA"/>
        </w:rPr>
        <w:t>Перечень земельных участков (земель)</w:t>
      </w:r>
    </w:p>
    <w:p w:rsidR="006F1ECC" w:rsidRPr="00CE5531" w:rsidRDefault="006F1ECC" w:rsidP="006F1ECC">
      <w:pPr>
        <w:widowControl w:val="0"/>
        <w:suppressAutoHyphens/>
        <w:autoSpaceDE w:val="0"/>
        <w:rPr>
          <w:lang w:eastAsia="ar-SA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594"/>
      </w:tblGrid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74:25:0304614:462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0E2751" w:rsidP="000E2751">
            <w:pPr>
              <w:jc w:val="both"/>
              <w:rPr>
                <w:color w:val="000000"/>
                <w:sz w:val="24"/>
                <w:szCs w:val="24"/>
              </w:rPr>
            </w:pPr>
            <w:r w:rsidRPr="000E2751">
              <w:rPr>
                <w:color w:val="000000"/>
                <w:sz w:val="24"/>
                <w:szCs w:val="24"/>
              </w:rPr>
              <w:t xml:space="preserve">Челябинская область, г. Златоуст, ул. им. Ф.Ф </w:t>
            </w:r>
            <w:proofErr w:type="spellStart"/>
            <w:r w:rsidRPr="000E2751">
              <w:rPr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0E2751">
              <w:rPr>
                <w:color w:val="000000"/>
                <w:sz w:val="24"/>
                <w:szCs w:val="24"/>
              </w:rPr>
              <w:t xml:space="preserve">, д. </w:t>
            </w:r>
            <w:r>
              <w:rPr>
                <w:color w:val="000000"/>
                <w:sz w:val="24"/>
                <w:szCs w:val="24"/>
              </w:rPr>
              <w:t>104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74:25:0304621:36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им. Ф.Ф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>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112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74:25:0304620:18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</w:t>
            </w:r>
            <w:proofErr w:type="spellStart"/>
            <w:proofErr w:type="gramStart"/>
            <w:r w:rsidRPr="00CE5531">
              <w:rPr>
                <w:color w:val="000000"/>
                <w:sz w:val="24"/>
                <w:szCs w:val="24"/>
              </w:rPr>
              <w:t>ул</w:t>
            </w:r>
            <w:proofErr w:type="spellEnd"/>
            <w:proofErr w:type="gramEnd"/>
            <w:r w:rsidRPr="00CE5531">
              <w:rPr>
                <w:color w:val="000000"/>
                <w:sz w:val="24"/>
                <w:szCs w:val="24"/>
              </w:rPr>
              <w:t xml:space="preserve"> 2-я Демидовская, д</w:t>
            </w:r>
            <w:r w:rsidR="00A63797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40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74:25:0304620:6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>, г. Златоуст, ул. 2-я Демидовская, д. 36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74:25:0304621:1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г. Златоуст, ул. 1-я Демидовская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74:25:0304621:28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</w:t>
            </w:r>
            <w:r w:rsidR="00477FDB">
              <w:rPr>
                <w:color w:val="000000"/>
                <w:sz w:val="24"/>
                <w:szCs w:val="24"/>
              </w:rPr>
              <w:t>, г. Златоуст, ул. имени Братьев Кадомцевых, д. 77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74:25:0304621:31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>, г. Златоуст, ул. 1-я Демидовская, д. 29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74:25:0304621:45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>, г. Златоуст, ул. 1-я Демидовская, д. 27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74:25:0304621:515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477FDB" w:rsidP="000E2751">
            <w:pPr>
              <w:jc w:val="both"/>
              <w:rPr>
                <w:color w:val="000000"/>
                <w:sz w:val="24"/>
                <w:szCs w:val="24"/>
              </w:rPr>
            </w:pPr>
            <w:r w:rsidRPr="00477FDB">
              <w:rPr>
                <w:color w:val="000000"/>
                <w:sz w:val="24"/>
                <w:szCs w:val="24"/>
              </w:rPr>
              <w:t>Челябинская область, г. Златоуст, ул. им</w:t>
            </w:r>
            <w:r w:rsidR="000E2751">
              <w:rPr>
                <w:color w:val="000000"/>
                <w:sz w:val="24"/>
                <w:szCs w:val="24"/>
              </w:rPr>
              <w:t>.</w:t>
            </w:r>
            <w:r w:rsidRPr="00477FDB">
              <w:rPr>
                <w:color w:val="000000"/>
                <w:sz w:val="24"/>
                <w:szCs w:val="24"/>
              </w:rPr>
              <w:t xml:space="preserve"> Братьев Кадомцевых, д. </w:t>
            </w:r>
            <w:r>
              <w:rPr>
                <w:color w:val="000000"/>
                <w:sz w:val="24"/>
                <w:szCs w:val="24"/>
              </w:rPr>
              <w:t>82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74:25:0304621:8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0E275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0E2751">
              <w:rPr>
                <w:color w:val="000000"/>
                <w:sz w:val="24"/>
                <w:szCs w:val="24"/>
              </w:rPr>
              <w:t xml:space="preserve">Челябинская область, г. Златоуст, ул. им. Ф.Ф </w:t>
            </w:r>
            <w:proofErr w:type="spellStart"/>
            <w:r w:rsidRPr="000E2751">
              <w:rPr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0E2751">
              <w:rPr>
                <w:color w:val="000000"/>
                <w:sz w:val="24"/>
                <w:szCs w:val="24"/>
              </w:rPr>
              <w:t>, д. 11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74:25:0304621:96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 w:rsidR="00477FDB"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 xml:space="preserve">, г. Златоуст, ул.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Уреньгинская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 xml:space="preserve">, </w:t>
            </w:r>
            <w:r w:rsidR="00477FDB">
              <w:rPr>
                <w:color w:val="000000"/>
                <w:sz w:val="24"/>
                <w:szCs w:val="24"/>
              </w:rPr>
              <w:t>д.</w:t>
            </w:r>
            <w:r w:rsidRPr="00CE5531">
              <w:rPr>
                <w:color w:val="000000"/>
                <w:sz w:val="24"/>
                <w:szCs w:val="24"/>
              </w:rPr>
              <w:t xml:space="preserve"> 132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74:25:0304621:97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 w:rsidR="00477FDB"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>, г</w:t>
            </w:r>
            <w:r w:rsidR="000E2751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Уреньгинская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>, д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120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74:25:0304627:43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0E2751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 w:rsidR="000E2751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</w:t>
            </w:r>
            <w:r w:rsidR="000E2751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А.П. Гайдара,</w:t>
            </w:r>
            <w:r w:rsidR="00477FDB">
              <w:rPr>
                <w:color w:val="000000"/>
                <w:sz w:val="24"/>
                <w:szCs w:val="24"/>
              </w:rPr>
              <w:br/>
            </w:r>
            <w:r w:rsidRPr="00CE5531">
              <w:rPr>
                <w:color w:val="000000"/>
                <w:sz w:val="24"/>
                <w:szCs w:val="24"/>
              </w:rPr>
              <w:t>д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24</w:t>
            </w:r>
            <w:proofErr w:type="gramEnd"/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74:25:0304627:55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г. Златоуст, ул. Северная, д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3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74:25:0304628:37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</w:t>
            </w:r>
            <w:r w:rsidR="00477FDB">
              <w:rPr>
                <w:color w:val="000000"/>
                <w:sz w:val="24"/>
                <w:szCs w:val="24"/>
              </w:rPr>
              <w:t>ени</w:t>
            </w:r>
            <w:r w:rsidRPr="00CE55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Л.М.Доватора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>,</w:t>
            </w:r>
            <w:r w:rsidR="00477FDB">
              <w:rPr>
                <w:color w:val="000000"/>
                <w:sz w:val="24"/>
                <w:szCs w:val="24"/>
              </w:rPr>
              <w:br/>
              <w:t>д.</w:t>
            </w:r>
            <w:r w:rsidRPr="00CE5531">
              <w:rPr>
                <w:color w:val="000000"/>
                <w:sz w:val="24"/>
                <w:szCs w:val="24"/>
              </w:rPr>
              <w:t xml:space="preserve"> 20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74:25:0304628:40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</w:t>
            </w:r>
            <w:r w:rsidR="00477FDB">
              <w:rPr>
                <w:color w:val="000000"/>
                <w:sz w:val="24"/>
                <w:szCs w:val="24"/>
              </w:rPr>
              <w:t>ени</w:t>
            </w:r>
            <w:r w:rsidRPr="00CE55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Л.М.Доватора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>,</w:t>
            </w:r>
            <w:r w:rsidR="00477FDB">
              <w:rPr>
                <w:color w:val="000000"/>
                <w:sz w:val="24"/>
                <w:szCs w:val="24"/>
              </w:rPr>
              <w:br/>
            </w:r>
            <w:r w:rsidRPr="00CE5531">
              <w:rPr>
                <w:color w:val="000000"/>
                <w:sz w:val="24"/>
                <w:szCs w:val="24"/>
              </w:rPr>
              <w:t>д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5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74:25:0304614:464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0E2751" w:rsidP="000E2751">
            <w:pPr>
              <w:jc w:val="both"/>
              <w:rPr>
                <w:color w:val="000000"/>
                <w:sz w:val="24"/>
                <w:szCs w:val="24"/>
              </w:rPr>
            </w:pPr>
            <w:r w:rsidRPr="000E2751">
              <w:rPr>
                <w:color w:val="000000"/>
                <w:sz w:val="24"/>
                <w:szCs w:val="24"/>
              </w:rPr>
              <w:t xml:space="preserve">Челябинская область, г. Златоуст, ул. им. Ф.Ф </w:t>
            </w:r>
            <w:proofErr w:type="spellStart"/>
            <w:r w:rsidRPr="000E2751">
              <w:rPr>
                <w:color w:val="000000"/>
                <w:sz w:val="24"/>
                <w:szCs w:val="24"/>
              </w:rPr>
              <w:t>Сыромолотова</w:t>
            </w:r>
            <w:proofErr w:type="spellEnd"/>
            <w:r w:rsidRPr="000E2751">
              <w:rPr>
                <w:color w:val="000000"/>
                <w:sz w:val="24"/>
                <w:szCs w:val="24"/>
              </w:rPr>
              <w:t>, д. 1</w:t>
            </w: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74:25:0304614:43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 </w:t>
            </w:r>
            <w:r w:rsidR="00477FDB">
              <w:rPr>
                <w:color w:val="000000"/>
                <w:sz w:val="24"/>
                <w:szCs w:val="24"/>
              </w:rPr>
              <w:t>Б</w:t>
            </w:r>
            <w:r w:rsidRPr="00CE5531">
              <w:rPr>
                <w:color w:val="000000"/>
                <w:sz w:val="24"/>
                <w:szCs w:val="24"/>
              </w:rPr>
              <w:t>ратьев Кадомцевых, д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65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74:25:0304628:543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область, г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Златоуст, ул</w:t>
            </w:r>
            <w:r w:rsidR="00477FDB">
              <w:rPr>
                <w:color w:val="000000"/>
                <w:sz w:val="24"/>
                <w:szCs w:val="24"/>
              </w:rPr>
              <w:t>.</w:t>
            </w:r>
            <w:r w:rsidRPr="00CE5531">
              <w:rPr>
                <w:color w:val="000000"/>
                <w:sz w:val="24"/>
                <w:szCs w:val="24"/>
              </w:rPr>
              <w:t xml:space="preserve"> им</w:t>
            </w:r>
            <w:r w:rsidR="00477FDB">
              <w:rPr>
                <w:color w:val="000000"/>
                <w:sz w:val="24"/>
                <w:szCs w:val="24"/>
              </w:rPr>
              <w:t>ени</w:t>
            </w:r>
            <w:r w:rsidRPr="00CE5531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5531">
              <w:rPr>
                <w:color w:val="000000"/>
                <w:sz w:val="24"/>
                <w:szCs w:val="24"/>
              </w:rPr>
              <w:t>Л.М.Доватора</w:t>
            </w:r>
            <w:proofErr w:type="spellEnd"/>
            <w:r w:rsidRPr="00CE5531">
              <w:rPr>
                <w:color w:val="000000"/>
                <w:sz w:val="24"/>
                <w:szCs w:val="24"/>
              </w:rPr>
              <w:t>,</w:t>
            </w:r>
            <w:r w:rsidR="000E2751">
              <w:rPr>
                <w:color w:val="000000"/>
                <w:sz w:val="24"/>
                <w:szCs w:val="24"/>
              </w:rPr>
              <w:br/>
              <w:t>д.</w:t>
            </w:r>
            <w:r w:rsidRPr="00CE5531">
              <w:rPr>
                <w:color w:val="000000"/>
                <w:sz w:val="24"/>
                <w:szCs w:val="24"/>
              </w:rPr>
              <w:t xml:space="preserve"> 14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74:25:0304627:51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Челябинская обл</w:t>
            </w:r>
            <w:r w:rsidR="000E2751">
              <w:rPr>
                <w:color w:val="000000"/>
                <w:sz w:val="24"/>
                <w:szCs w:val="24"/>
              </w:rPr>
              <w:t>асть</w:t>
            </w:r>
            <w:r w:rsidRPr="00CE5531">
              <w:rPr>
                <w:color w:val="000000"/>
                <w:sz w:val="24"/>
                <w:szCs w:val="24"/>
              </w:rPr>
              <w:t>, г. Златоуст, ул. 1-я Демидовская, д. 86</w:t>
            </w:r>
          </w:p>
        </w:tc>
      </w:tr>
      <w:tr w:rsidR="00CE5531" w:rsidRPr="00CE5531" w:rsidTr="00CE5531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531" w:rsidRPr="00CE5531" w:rsidRDefault="00CE5531" w:rsidP="00CE5531">
            <w:pPr>
              <w:rPr>
                <w:color w:val="000000"/>
                <w:sz w:val="24"/>
                <w:szCs w:val="24"/>
              </w:rPr>
            </w:pPr>
            <w:r w:rsidRPr="00CE5531">
              <w:rPr>
                <w:sz w:val="24"/>
                <w:szCs w:val="24"/>
              </w:rPr>
              <w:t>74:25:0304615, 74:25:0304614, 74:25:0304621, 74:25:0304620, 74:25:0304627, 74:25:0304628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5531" w:rsidRPr="00CE5531" w:rsidRDefault="00CE5531" w:rsidP="00477FDB">
            <w:pPr>
              <w:jc w:val="both"/>
              <w:rPr>
                <w:color w:val="000000"/>
                <w:sz w:val="24"/>
                <w:szCs w:val="24"/>
              </w:rPr>
            </w:pPr>
            <w:r w:rsidRPr="00CE5531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0E2751">
              <w:rPr>
                <w:color w:val="000000"/>
                <w:sz w:val="24"/>
                <w:szCs w:val="24"/>
              </w:rPr>
              <w:br/>
            </w:r>
            <w:r w:rsidRPr="00CE5531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E5531" w:rsidRDefault="00CE5531" w:rsidP="004574CC"/>
    <w:sectPr w:rsidR="00CE5531" w:rsidSect="00C64BC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797" w:rsidRDefault="00A63797">
      <w:r>
        <w:separator/>
      </w:r>
    </w:p>
  </w:endnote>
  <w:endnote w:type="continuationSeparator" w:id="0">
    <w:p w:rsidR="00A63797" w:rsidRDefault="00A63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797" w:rsidRPr="00FF7009" w:rsidRDefault="00A63797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Вр-414575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797" w:rsidRPr="00C9340B" w:rsidRDefault="00A63797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Вр-414575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797" w:rsidRDefault="00A63797">
      <w:r>
        <w:separator/>
      </w:r>
    </w:p>
  </w:footnote>
  <w:footnote w:type="continuationSeparator" w:id="0">
    <w:p w:rsidR="00A63797" w:rsidRDefault="00A63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797" w:rsidRPr="00FF7009" w:rsidRDefault="00A63797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7A1814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797" w:rsidRPr="00E045E8" w:rsidRDefault="00A63797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036F9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E2751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77FDB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1ECC"/>
    <w:rsid w:val="006F54F4"/>
    <w:rsid w:val="00702791"/>
    <w:rsid w:val="00705CC3"/>
    <w:rsid w:val="00717977"/>
    <w:rsid w:val="00721E76"/>
    <w:rsid w:val="007307DD"/>
    <w:rsid w:val="00765B23"/>
    <w:rsid w:val="00772320"/>
    <w:rsid w:val="00772510"/>
    <w:rsid w:val="007856A4"/>
    <w:rsid w:val="00790B33"/>
    <w:rsid w:val="007A1814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9E3D1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63797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64BC5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E5531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A515A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3053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2025-03-17T06:20:00Z</cp:lastPrinted>
  <dcterms:created xsi:type="dcterms:W3CDTF">2025-03-20T04:31:00Z</dcterms:created>
  <dcterms:modified xsi:type="dcterms:W3CDTF">2025-03-20T04:31:00Z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