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F4DD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919697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CB3995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7"/>
        <w:gridCol w:w="723"/>
        <w:gridCol w:w="2225"/>
        <w:gridCol w:w="142"/>
        <w:gridCol w:w="3737"/>
        <w:gridCol w:w="142"/>
      </w:tblGrid>
      <w:tr w:rsidR="009416DA" w:rsidRPr="00E335AA" w:rsidTr="00786740">
        <w:trPr>
          <w:gridAfter w:val="1"/>
          <w:wAfter w:w="142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F4DDA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11.09.2025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7F4DDA" w:rsidP="00E4076D">
            <w:fldSimple w:instr=" DOCPROPERTY  Рег.№  \* MERGEFORMAT ">
              <w:r w:rsidR="009416DA" w:rsidRPr="009416DA">
                <w:t>336-П/АДМ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86740">
        <w:trPr>
          <w:gridAfter w:val="1"/>
          <w:wAfter w:w="142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786740">
        <w:trPr>
          <w:trHeight w:val="446"/>
        </w:trPr>
        <w:tc>
          <w:tcPr>
            <w:tcW w:w="4678" w:type="dxa"/>
            <w:gridSpan w:val="4"/>
            <w:tcMar>
              <w:left w:w="0" w:type="dxa"/>
            </w:tcMar>
          </w:tcPr>
          <w:p w:rsidR="00D96BA1" w:rsidRDefault="00D96BA1" w:rsidP="00786740">
            <w:pPr>
              <w:jc w:val="both"/>
            </w:pPr>
            <w:r>
              <w:t xml:space="preserve">О создании межведомственной комиссии по оказанию социальной помощи мобилизованным гражданам и военнослужащим, а также членам </w:t>
            </w:r>
            <w:r w:rsidR="00786740">
              <w:br/>
            </w:r>
            <w:r>
              <w:t>их семей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786740" w:rsidP="00641275">
      <w:pPr>
        <w:widowControl w:val="0"/>
        <w:ind w:firstLine="709"/>
        <w:jc w:val="both"/>
      </w:pPr>
      <w:r>
        <w:t>В соответствии с Феде</w:t>
      </w:r>
      <w:r w:rsidR="00641275">
        <w:t>ральными законами от 26.02.1997 г. № </w:t>
      </w:r>
      <w:r>
        <w:t xml:space="preserve">31-ФЗ </w:t>
      </w:r>
      <w:r w:rsidR="00641275">
        <w:br/>
      </w:r>
      <w:r>
        <w:t xml:space="preserve">«О мобилизационной подготовке и мобилизации в Российской Федерации», </w:t>
      </w:r>
      <w:r w:rsidR="00641275">
        <w:br/>
        <w:t>от 06.10.2003 г. № </w:t>
      </w:r>
      <w:r>
        <w:t xml:space="preserve">131-ФЗ «Об общих принципах организации местного самоуправления в Российской Федерации», Указом Президента Российской Федерации от 21.09.2022 г. № 647 «Об объявлении частичной мобилизации </w:t>
      </w:r>
      <w:r w:rsidR="00641275">
        <w:br/>
      </w:r>
      <w:r>
        <w:t xml:space="preserve">в Российской Федерации», Уставом Златоустовского городского округа, в целях содействия и оказания социальной помощи мобилизованным гражданам </w:t>
      </w:r>
      <w:r w:rsidR="00641275">
        <w:br/>
        <w:t xml:space="preserve">и военнослужащим, </w:t>
      </w:r>
      <w:r>
        <w:t xml:space="preserve">и членам их семей,  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786740" w:rsidRDefault="00641275" w:rsidP="00786740">
      <w:pPr>
        <w:widowControl w:val="0"/>
        <w:ind w:firstLine="709"/>
        <w:jc w:val="both"/>
      </w:pPr>
      <w:r>
        <w:t>1. </w:t>
      </w:r>
      <w:r w:rsidR="00786740">
        <w:t xml:space="preserve">Создать межведомственную комиссию по оказанию социальной помощи мобилизованным гражданам и военнослужащим, а также членам </w:t>
      </w:r>
      <w:r>
        <w:br/>
        <w:t>их семей</w:t>
      </w:r>
      <w:r w:rsidR="00786740">
        <w:t xml:space="preserve"> и утвердить ее состав (приложение).</w:t>
      </w:r>
    </w:p>
    <w:p w:rsidR="00786740" w:rsidRDefault="00641275" w:rsidP="00786740">
      <w:pPr>
        <w:widowControl w:val="0"/>
        <w:ind w:firstLine="709"/>
        <w:jc w:val="both"/>
      </w:pPr>
      <w:r>
        <w:t>2. </w:t>
      </w:r>
      <w:r w:rsidR="00786740">
        <w:t xml:space="preserve">Постановление Администрации Златоустовского городского округа </w:t>
      </w:r>
      <w:r>
        <w:br/>
      </w:r>
      <w:r w:rsidR="00786740">
        <w:t>от 02.12.2022</w:t>
      </w:r>
      <w:r>
        <w:t> </w:t>
      </w:r>
      <w:r w:rsidR="00786740">
        <w:t>г. №</w:t>
      </w:r>
      <w:r>
        <w:t> </w:t>
      </w:r>
      <w:r w:rsidR="00786740">
        <w:t xml:space="preserve">541-П/АДМ «О создании межведомственного штаба </w:t>
      </w:r>
      <w:r>
        <w:br/>
      </w:r>
      <w:r w:rsidR="00786740">
        <w:t xml:space="preserve">по оказанию социальной помощи мобилизованным гражданам </w:t>
      </w:r>
      <w:r>
        <w:br/>
      </w:r>
      <w:r w:rsidR="00786740">
        <w:t>и военнослужащим, а также членам их семей» признать утратившим силу.</w:t>
      </w:r>
    </w:p>
    <w:p w:rsidR="00786740" w:rsidRDefault="00641275" w:rsidP="00786740">
      <w:pPr>
        <w:widowControl w:val="0"/>
        <w:ind w:firstLine="709"/>
        <w:jc w:val="both"/>
      </w:pPr>
      <w:r>
        <w:t>3. </w:t>
      </w:r>
      <w:r w:rsidR="00786740">
        <w:t>Пресс-службе Администрации Златоус</w:t>
      </w:r>
      <w:r>
        <w:t>товского городского округа (Семё</w:t>
      </w:r>
      <w:r w:rsidR="00786740">
        <w:t>нова А.Г.) разм</w:t>
      </w:r>
      <w:r>
        <w:t xml:space="preserve">естить настоящее постановление </w:t>
      </w:r>
      <w:r w:rsidR="00786740">
        <w:t>на официальном сайте Златоустовского городского округа в сети «Интернет».</w:t>
      </w:r>
    </w:p>
    <w:p w:rsidR="00786740" w:rsidRDefault="00641275" w:rsidP="00786740">
      <w:pPr>
        <w:widowControl w:val="0"/>
        <w:ind w:firstLine="709"/>
        <w:jc w:val="both"/>
      </w:pPr>
      <w:r>
        <w:t>4. </w:t>
      </w:r>
      <w:r w:rsidR="00786740">
        <w:t xml:space="preserve">Организацию выполнения настоящего постановления возложить </w:t>
      </w:r>
      <w:r>
        <w:br/>
      </w:r>
      <w:r w:rsidR="00786740">
        <w:t xml:space="preserve">на руководителя Аппарата Администрации Златоустовского городского округа Цивилева И.Ю. </w:t>
      </w:r>
    </w:p>
    <w:p w:rsidR="009416DA" w:rsidRDefault="00641275" w:rsidP="00641275">
      <w:pPr>
        <w:widowControl w:val="0"/>
        <w:ind w:firstLine="709"/>
        <w:jc w:val="both"/>
      </w:pPr>
      <w:r>
        <w:t>5. </w:t>
      </w:r>
      <w:r w:rsidR="00786740">
        <w:t xml:space="preserve">Контроль за выполнением настоящего постановления оставляю </w:t>
      </w:r>
      <w:r>
        <w:br/>
      </w:r>
      <w:r w:rsidR="00786740">
        <w:t>за собой.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786740">
        <w:trPr>
          <w:trHeight w:val="1570"/>
        </w:trPr>
        <w:tc>
          <w:tcPr>
            <w:tcW w:w="4253" w:type="dxa"/>
            <w:vAlign w:val="bottom"/>
          </w:tcPr>
          <w:p w:rsidR="00786740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786740" w:rsidRDefault="00786740" w:rsidP="004574CC"/>
    <w:p w:rsidR="00CB3995" w:rsidRPr="00CB3995" w:rsidRDefault="00786740" w:rsidP="00CB3995">
      <w:pPr>
        <w:ind w:left="5103"/>
        <w:jc w:val="center"/>
      </w:pPr>
      <w:r>
        <w:br w:type="page"/>
      </w:r>
      <w:r w:rsidR="00CB3995" w:rsidRPr="00CB3995">
        <w:lastRenderedPageBreak/>
        <w:t>ПРИЛОЖЕНИЕ</w:t>
      </w:r>
    </w:p>
    <w:p w:rsidR="00CB3995" w:rsidRPr="00CB3995" w:rsidRDefault="00CB3995" w:rsidP="00CB399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B3995">
        <w:rPr>
          <w:lang w:eastAsia="ar-SA"/>
        </w:rPr>
        <w:t>Утверждено</w:t>
      </w:r>
    </w:p>
    <w:p w:rsidR="00CB3995" w:rsidRPr="00CB3995" w:rsidRDefault="00CB3995" w:rsidP="00CB399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B3995">
        <w:rPr>
          <w:lang w:eastAsia="ar-SA"/>
        </w:rPr>
        <w:t>постановлением Администрации</w:t>
      </w:r>
    </w:p>
    <w:p w:rsidR="00CB3995" w:rsidRPr="00CB3995" w:rsidRDefault="00CB3995" w:rsidP="00CB3995">
      <w:pPr>
        <w:ind w:left="5103"/>
        <w:jc w:val="center"/>
      </w:pPr>
      <w:r w:rsidRPr="00CB3995">
        <w:t>Златоустовского городского округа</w:t>
      </w:r>
    </w:p>
    <w:p w:rsidR="00CB3995" w:rsidRPr="00CB3995" w:rsidRDefault="00CB3995" w:rsidP="00CB399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B3995">
        <w:rPr>
          <w:lang w:eastAsia="ar-SA"/>
        </w:rPr>
        <w:t xml:space="preserve">от </w:t>
      </w:r>
      <w:r w:rsidR="00230EAD">
        <w:rPr>
          <w:lang w:eastAsia="ar-SA"/>
        </w:rPr>
        <w:t>11.09.2025 г.</w:t>
      </w:r>
      <w:r w:rsidRPr="00CB3995">
        <w:rPr>
          <w:lang w:eastAsia="ar-SA"/>
        </w:rPr>
        <w:t xml:space="preserve"> № </w:t>
      </w:r>
      <w:r w:rsidR="00230EAD">
        <w:rPr>
          <w:lang w:eastAsia="ar-SA"/>
        </w:rPr>
        <w:t>336-П/АДМ</w:t>
      </w:r>
      <w:bookmarkStart w:id="0" w:name="_GoBack"/>
      <w:bookmarkEnd w:id="0"/>
    </w:p>
    <w:p w:rsidR="00CB3995" w:rsidRPr="00CB3995" w:rsidRDefault="00CB3995" w:rsidP="00CB3995">
      <w:pPr>
        <w:tabs>
          <w:tab w:val="left" w:pos="5529"/>
        </w:tabs>
        <w:suppressAutoHyphens/>
        <w:ind w:left="5103"/>
        <w:jc w:val="center"/>
      </w:pPr>
    </w:p>
    <w:p w:rsidR="00786740" w:rsidRPr="00786740" w:rsidRDefault="00786740" w:rsidP="00CB3995"/>
    <w:p w:rsidR="00786740" w:rsidRDefault="00786740" w:rsidP="00786740">
      <w:pPr>
        <w:jc w:val="center"/>
      </w:pPr>
      <w:r>
        <w:t>Состав</w:t>
      </w:r>
    </w:p>
    <w:p w:rsidR="00786740" w:rsidRDefault="00786740" w:rsidP="00786740">
      <w:pPr>
        <w:jc w:val="center"/>
      </w:pPr>
      <w:r>
        <w:t xml:space="preserve">межведомственной комиссии по оказанию социальной помощи </w:t>
      </w:r>
    </w:p>
    <w:p w:rsidR="00786740" w:rsidRDefault="00786740" w:rsidP="00786740">
      <w:pPr>
        <w:jc w:val="center"/>
      </w:pPr>
      <w:r>
        <w:t>мобилизованным гражданам и военнослужащим, а также членам их семей</w:t>
      </w:r>
    </w:p>
    <w:p w:rsidR="00786740" w:rsidRDefault="00786740" w:rsidP="00786740">
      <w:pPr>
        <w:jc w:val="center"/>
      </w:pPr>
    </w:p>
    <w:tbl>
      <w:tblPr>
        <w:tblW w:w="9639" w:type="dxa"/>
        <w:jc w:val="center"/>
        <w:tblLook w:val="04A0"/>
      </w:tblPr>
      <w:tblGrid>
        <w:gridCol w:w="310"/>
        <w:gridCol w:w="9329"/>
      </w:tblGrid>
      <w:tr w:rsidR="004B0E78" w:rsidRPr="004B0E78" w:rsidTr="003E40A5">
        <w:trPr>
          <w:trHeight w:val="251"/>
          <w:jc w:val="center"/>
        </w:trPr>
        <w:tc>
          <w:tcPr>
            <w:tcW w:w="310" w:type="dxa"/>
          </w:tcPr>
          <w:p w:rsidR="004B0E78" w:rsidRPr="004B0E78" w:rsidRDefault="004B0E78" w:rsidP="004B0E78">
            <w:pPr>
              <w:jc w:val="both"/>
            </w:pPr>
            <w:r>
              <w:t>-</w:t>
            </w:r>
          </w:p>
        </w:tc>
        <w:tc>
          <w:tcPr>
            <w:tcW w:w="9329" w:type="dxa"/>
            <w:shd w:val="clear" w:color="auto" w:fill="auto"/>
            <w:hideMark/>
          </w:tcPr>
          <w:p w:rsidR="004B0E78" w:rsidRPr="004B0E78" w:rsidRDefault="004B0E78" w:rsidP="004B0E78">
            <w:pPr>
              <w:jc w:val="both"/>
            </w:pPr>
            <w:r w:rsidRPr="004B0E78">
              <w:t>Глава Златоустовского городского округа, председатель</w:t>
            </w:r>
          </w:p>
        </w:tc>
      </w:tr>
      <w:tr w:rsidR="004B0E78" w:rsidRPr="004B0E78" w:rsidTr="003E40A5">
        <w:trPr>
          <w:jc w:val="center"/>
        </w:trPr>
        <w:tc>
          <w:tcPr>
            <w:tcW w:w="310" w:type="dxa"/>
          </w:tcPr>
          <w:p w:rsidR="004B0E78" w:rsidRPr="004B0E78" w:rsidRDefault="004B0E78" w:rsidP="004B0E78">
            <w:pPr>
              <w:jc w:val="both"/>
            </w:pPr>
            <w:r>
              <w:t>-</w:t>
            </w:r>
          </w:p>
        </w:tc>
        <w:tc>
          <w:tcPr>
            <w:tcW w:w="9329" w:type="dxa"/>
            <w:shd w:val="clear" w:color="auto" w:fill="auto"/>
            <w:hideMark/>
          </w:tcPr>
          <w:p w:rsidR="004B0E78" w:rsidRPr="004B0E78" w:rsidRDefault="004B0E78" w:rsidP="004B0E78">
            <w:pPr>
              <w:jc w:val="both"/>
            </w:pPr>
            <w:r w:rsidRPr="004B0E78">
              <w:t>заместитель Главы Златоустовского городского округа по социальным вопросам, заместитель председателя</w:t>
            </w:r>
          </w:p>
        </w:tc>
      </w:tr>
      <w:tr w:rsidR="004B0E78" w:rsidRPr="004B0E78" w:rsidTr="003E40A5">
        <w:trPr>
          <w:jc w:val="center"/>
        </w:trPr>
        <w:tc>
          <w:tcPr>
            <w:tcW w:w="310" w:type="dxa"/>
          </w:tcPr>
          <w:p w:rsidR="004B0E78" w:rsidRPr="004B0E78" w:rsidRDefault="004B0E78" w:rsidP="004B0E78">
            <w:pPr>
              <w:jc w:val="both"/>
            </w:pPr>
            <w:r>
              <w:t>-</w:t>
            </w:r>
          </w:p>
        </w:tc>
        <w:tc>
          <w:tcPr>
            <w:tcW w:w="9329" w:type="dxa"/>
            <w:shd w:val="clear" w:color="auto" w:fill="auto"/>
            <w:hideMark/>
          </w:tcPr>
          <w:p w:rsidR="004B0E78" w:rsidRPr="004B0E78" w:rsidRDefault="004B0E78" w:rsidP="004B0E78">
            <w:pPr>
              <w:jc w:val="both"/>
            </w:pPr>
            <w:r w:rsidRPr="004B0E78">
              <w:t>начальник Правового управления Администрации Златоустовского городского округа</w:t>
            </w:r>
          </w:p>
        </w:tc>
      </w:tr>
      <w:tr w:rsidR="004B0E78" w:rsidRPr="004B0E78" w:rsidTr="003E40A5">
        <w:trPr>
          <w:jc w:val="center"/>
        </w:trPr>
        <w:tc>
          <w:tcPr>
            <w:tcW w:w="310" w:type="dxa"/>
          </w:tcPr>
          <w:p w:rsidR="004B0E78" w:rsidRPr="004B0E78" w:rsidRDefault="004B0E78" w:rsidP="004B0E78">
            <w:pPr>
              <w:jc w:val="both"/>
            </w:pPr>
            <w:r>
              <w:t>-</w:t>
            </w:r>
          </w:p>
        </w:tc>
        <w:tc>
          <w:tcPr>
            <w:tcW w:w="9329" w:type="dxa"/>
            <w:shd w:val="clear" w:color="auto" w:fill="auto"/>
            <w:hideMark/>
          </w:tcPr>
          <w:p w:rsidR="004B0E78" w:rsidRPr="004B0E78" w:rsidRDefault="004B0E78" w:rsidP="004B0E78">
            <w:pPr>
              <w:jc w:val="both"/>
            </w:pPr>
            <w:r w:rsidRPr="004B0E78">
              <w:t xml:space="preserve">руководитель Управления социальной защиты населения Златоустовского городского округа, ответственное лицо за взаимодействие </w:t>
            </w:r>
            <w:r w:rsidRPr="004B0E78">
              <w:br/>
              <w:t>с Министерством социальных отношений Челябинской области в части предоставления сведений о семьях, проживающих на территории муниципального образования</w:t>
            </w:r>
          </w:p>
        </w:tc>
      </w:tr>
      <w:tr w:rsidR="004B0E78" w:rsidRPr="004B0E78" w:rsidTr="003E40A5">
        <w:trPr>
          <w:jc w:val="center"/>
        </w:trPr>
        <w:tc>
          <w:tcPr>
            <w:tcW w:w="310" w:type="dxa"/>
          </w:tcPr>
          <w:p w:rsidR="004B0E78" w:rsidRPr="004B0E78" w:rsidRDefault="004B0E78" w:rsidP="004B0E78">
            <w:pPr>
              <w:jc w:val="both"/>
            </w:pPr>
            <w:r>
              <w:t>-</w:t>
            </w:r>
          </w:p>
        </w:tc>
        <w:tc>
          <w:tcPr>
            <w:tcW w:w="9329" w:type="dxa"/>
            <w:shd w:val="clear" w:color="auto" w:fill="auto"/>
            <w:hideMark/>
          </w:tcPr>
          <w:p w:rsidR="004B0E78" w:rsidRPr="004B0E78" w:rsidRDefault="004B0E78" w:rsidP="004B0E78">
            <w:pPr>
              <w:jc w:val="both"/>
            </w:pPr>
            <w:r w:rsidRPr="004B0E78">
              <w:t>заместитель Главы Златоустовского городского округа по общим вопросам</w:t>
            </w:r>
          </w:p>
        </w:tc>
      </w:tr>
      <w:tr w:rsidR="004B0E78" w:rsidRPr="004B0E78" w:rsidTr="003E40A5">
        <w:trPr>
          <w:trHeight w:val="391"/>
          <w:jc w:val="center"/>
        </w:trPr>
        <w:tc>
          <w:tcPr>
            <w:tcW w:w="310" w:type="dxa"/>
          </w:tcPr>
          <w:p w:rsidR="004B0E78" w:rsidRPr="004B0E78" w:rsidRDefault="004B0E78" w:rsidP="004B0E78">
            <w:pPr>
              <w:jc w:val="both"/>
            </w:pPr>
            <w:r>
              <w:t>-</w:t>
            </w:r>
          </w:p>
        </w:tc>
        <w:tc>
          <w:tcPr>
            <w:tcW w:w="9329" w:type="dxa"/>
            <w:shd w:val="clear" w:color="auto" w:fill="auto"/>
            <w:hideMark/>
          </w:tcPr>
          <w:p w:rsidR="004B0E78" w:rsidRPr="004B0E78" w:rsidRDefault="006063F8" w:rsidP="004B0E78">
            <w:pPr>
              <w:jc w:val="both"/>
            </w:pPr>
            <w:r>
              <w:t>в</w:t>
            </w:r>
            <w:r w:rsidR="004B0E78" w:rsidRPr="004B0E78">
              <w:t>оенный комиссар (г. Златоуст и Кусинского района Челябинской области</w:t>
            </w:r>
            <w:r w:rsidR="00253621">
              <w:t>)</w:t>
            </w:r>
          </w:p>
        </w:tc>
      </w:tr>
      <w:tr w:rsidR="004B0E78" w:rsidRPr="004B0E78" w:rsidTr="003E40A5">
        <w:trPr>
          <w:jc w:val="center"/>
        </w:trPr>
        <w:tc>
          <w:tcPr>
            <w:tcW w:w="310" w:type="dxa"/>
          </w:tcPr>
          <w:p w:rsidR="004B0E78" w:rsidRPr="004B0E78" w:rsidRDefault="004B0E78" w:rsidP="004B0E78">
            <w:pPr>
              <w:jc w:val="both"/>
            </w:pPr>
            <w:r>
              <w:t>-</w:t>
            </w:r>
          </w:p>
        </w:tc>
        <w:tc>
          <w:tcPr>
            <w:tcW w:w="9329" w:type="dxa"/>
            <w:shd w:val="clear" w:color="auto" w:fill="auto"/>
            <w:hideMark/>
          </w:tcPr>
          <w:p w:rsidR="004B0E78" w:rsidRPr="004B0E78" w:rsidRDefault="004B0E78" w:rsidP="004B0E78">
            <w:pPr>
              <w:jc w:val="both"/>
            </w:pPr>
            <w:r>
              <w:t>главный врач Г</w:t>
            </w:r>
            <w:r w:rsidRPr="004B0E78">
              <w:t>осударственного бюджетного учреждения здравоохранения «Городская больница г. Златоуст»</w:t>
            </w:r>
          </w:p>
        </w:tc>
      </w:tr>
      <w:tr w:rsidR="004B0E78" w:rsidRPr="004B0E78" w:rsidTr="003E40A5">
        <w:trPr>
          <w:jc w:val="center"/>
        </w:trPr>
        <w:tc>
          <w:tcPr>
            <w:tcW w:w="310" w:type="dxa"/>
          </w:tcPr>
          <w:p w:rsidR="004B0E78" w:rsidRPr="004B0E78" w:rsidRDefault="004B0E78" w:rsidP="004B0E78">
            <w:pPr>
              <w:jc w:val="both"/>
            </w:pPr>
            <w:r>
              <w:t>-</w:t>
            </w:r>
          </w:p>
        </w:tc>
        <w:tc>
          <w:tcPr>
            <w:tcW w:w="9329" w:type="dxa"/>
            <w:shd w:val="clear" w:color="auto" w:fill="auto"/>
            <w:hideMark/>
          </w:tcPr>
          <w:p w:rsidR="004B0E78" w:rsidRPr="004B0E78" w:rsidRDefault="004B0E78" w:rsidP="004B0E78">
            <w:pPr>
              <w:jc w:val="both"/>
            </w:pPr>
            <w:r w:rsidRPr="004B0E78">
              <w:t>председатель Собрания депутатов Златоустовского городского округа</w:t>
            </w:r>
          </w:p>
        </w:tc>
      </w:tr>
      <w:tr w:rsidR="004B0E78" w:rsidRPr="004B0E78" w:rsidTr="003E40A5">
        <w:trPr>
          <w:jc w:val="center"/>
        </w:trPr>
        <w:tc>
          <w:tcPr>
            <w:tcW w:w="310" w:type="dxa"/>
          </w:tcPr>
          <w:p w:rsidR="004B0E78" w:rsidRPr="004B0E78" w:rsidRDefault="004B0E78" w:rsidP="004B0E78">
            <w:pPr>
              <w:jc w:val="both"/>
            </w:pPr>
            <w:r>
              <w:t>-</w:t>
            </w:r>
          </w:p>
        </w:tc>
        <w:tc>
          <w:tcPr>
            <w:tcW w:w="9329" w:type="dxa"/>
            <w:shd w:val="clear" w:color="auto" w:fill="auto"/>
            <w:hideMark/>
          </w:tcPr>
          <w:p w:rsidR="004B0E78" w:rsidRPr="004B0E78" w:rsidRDefault="004B0E78" w:rsidP="004B0E78">
            <w:pPr>
              <w:jc w:val="both"/>
            </w:pPr>
            <w:r>
              <w:t>г</w:t>
            </w:r>
            <w:r w:rsidRPr="004B0E78">
              <w:t xml:space="preserve">лавный </w:t>
            </w:r>
            <w:r>
              <w:t>врач Г</w:t>
            </w:r>
            <w:r w:rsidRPr="004B0E78">
              <w:t>осударственного бюджетного учреждения здравоохранен</w:t>
            </w:r>
            <w:r>
              <w:t>ия «Городская детская больница</w:t>
            </w:r>
            <w:r w:rsidRPr="004B0E78">
              <w:t xml:space="preserve"> г. Златоуст»</w:t>
            </w:r>
          </w:p>
        </w:tc>
      </w:tr>
      <w:tr w:rsidR="004B0E78" w:rsidRPr="004B0E78" w:rsidTr="003E40A5">
        <w:trPr>
          <w:jc w:val="center"/>
        </w:trPr>
        <w:tc>
          <w:tcPr>
            <w:tcW w:w="310" w:type="dxa"/>
          </w:tcPr>
          <w:p w:rsidR="004B0E78" w:rsidRPr="004B0E78" w:rsidRDefault="004B0E78" w:rsidP="004B0E78">
            <w:pPr>
              <w:jc w:val="both"/>
            </w:pPr>
            <w:r>
              <w:t>-</w:t>
            </w:r>
          </w:p>
        </w:tc>
        <w:tc>
          <w:tcPr>
            <w:tcW w:w="9329" w:type="dxa"/>
            <w:shd w:val="clear" w:color="auto" w:fill="auto"/>
            <w:hideMark/>
          </w:tcPr>
          <w:p w:rsidR="004B0E78" w:rsidRPr="004B0E78" w:rsidRDefault="004B0E78" w:rsidP="004B0E78">
            <w:pPr>
              <w:jc w:val="both"/>
            </w:pPr>
            <w:r w:rsidRPr="004B0E78">
              <w:t xml:space="preserve">начальник муниципального казенного учреждения Управление </w:t>
            </w:r>
            <w:r>
              <w:br/>
            </w:r>
            <w:r w:rsidRPr="004B0E78">
              <w:t>по физической культуре и спорту Златоустовского городского округа</w:t>
            </w:r>
          </w:p>
        </w:tc>
      </w:tr>
      <w:tr w:rsidR="004B0E78" w:rsidRPr="004B0E78" w:rsidTr="003E40A5">
        <w:trPr>
          <w:jc w:val="center"/>
        </w:trPr>
        <w:tc>
          <w:tcPr>
            <w:tcW w:w="310" w:type="dxa"/>
          </w:tcPr>
          <w:p w:rsidR="004B0E78" w:rsidRPr="004B0E78" w:rsidRDefault="004B0E78" w:rsidP="004B0E78">
            <w:pPr>
              <w:jc w:val="both"/>
            </w:pPr>
            <w:r>
              <w:t>-</w:t>
            </w:r>
          </w:p>
        </w:tc>
        <w:tc>
          <w:tcPr>
            <w:tcW w:w="9329" w:type="dxa"/>
            <w:shd w:val="clear" w:color="auto" w:fill="auto"/>
            <w:hideMark/>
          </w:tcPr>
          <w:p w:rsidR="004B0E78" w:rsidRPr="004B0E78" w:rsidRDefault="004B0E78" w:rsidP="004B0E78">
            <w:pPr>
              <w:jc w:val="both"/>
            </w:pPr>
            <w:r w:rsidRPr="004B0E78">
              <w:t>начальник муниципального казенного учреждения Управление культуры Златоустовского городского округа</w:t>
            </w:r>
          </w:p>
        </w:tc>
      </w:tr>
      <w:tr w:rsidR="004B0E78" w:rsidRPr="004B0E78" w:rsidTr="003E40A5">
        <w:trPr>
          <w:jc w:val="center"/>
        </w:trPr>
        <w:tc>
          <w:tcPr>
            <w:tcW w:w="310" w:type="dxa"/>
          </w:tcPr>
          <w:p w:rsidR="004B0E78" w:rsidRPr="004B0E78" w:rsidRDefault="004B0E78" w:rsidP="004B0E78">
            <w:pPr>
              <w:jc w:val="both"/>
            </w:pPr>
            <w:r>
              <w:t>-</w:t>
            </w:r>
          </w:p>
        </w:tc>
        <w:tc>
          <w:tcPr>
            <w:tcW w:w="9329" w:type="dxa"/>
            <w:shd w:val="clear" w:color="auto" w:fill="auto"/>
            <w:hideMark/>
          </w:tcPr>
          <w:p w:rsidR="004B0E78" w:rsidRPr="004B0E78" w:rsidRDefault="004B0E78" w:rsidP="004B0E78">
            <w:pPr>
              <w:jc w:val="both"/>
            </w:pPr>
            <w:r w:rsidRPr="004B0E78">
              <w:t xml:space="preserve">первый заместитель Главы Златоустовского городского округа </w:t>
            </w:r>
          </w:p>
        </w:tc>
      </w:tr>
      <w:tr w:rsidR="004B0E78" w:rsidRPr="004B0E78" w:rsidTr="003E40A5">
        <w:trPr>
          <w:jc w:val="center"/>
        </w:trPr>
        <w:tc>
          <w:tcPr>
            <w:tcW w:w="310" w:type="dxa"/>
          </w:tcPr>
          <w:p w:rsidR="004B0E78" w:rsidRPr="004B0E78" w:rsidRDefault="004B0E78" w:rsidP="004B0E78">
            <w:pPr>
              <w:jc w:val="both"/>
            </w:pPr>
            <w:r>
              <w:t>-</w:t>
            </w:r>
          </w:p>
        </w:tc>
        <w:tc>
          <w:tcPr>
            <w:tcW w:w="9329" w:type="dxa"/>
            <w:shd w:val="clear" w:color="auto" w:fill="auto"/>
            <w:hideMark/>
          </w:tcPr>
          <w:p w:rsidR="004B0E78" w:rsidRPr="004B0E78" w:rsidRDefault="004B0E78" w:rsidP="004B0E78">
            <w:pPr>
              <w:jc w:val="both"/>
            </w:pPr>
            <w:r w:rsidRPr="004B0E78">
              <w:t>начальник муниципального казенного учреждения Управление образования и молодежной политики Златоустовского городского округа</w:t>
            </w:r>
          </w:p>
        </w:tc>
      </w:tr>
      <w:tr w:rsidR="003E40A5" w:rsidRPr="004B0E78" w:rsidTr="003E40A5">
        <w:trPr>
          <w:jc w:val="center"/>
        </w:trPr>
        <w:tc>
          <w:tcPr>
            <w:tcW w:w="310" w:type="dxa"/>
          </w:tcPr>
          <w:p w:rsidR="003E40A5" w:rsidRDefault="003E40A5" w:rsidP="004B0E78">
            <w:pPr>
              <w:jc w:val="both"/>
            </w:pPr>
            <w:r>
              <w:t>-</w:t>
            </w:r>
          </w:p>
        </w:tc>
        <w:tc>
          <w:tcPr>
            <w:tcW w:w="9329" w:type="dxa"/>
            <w:shd w:val="clear" w:color="auto" w:fill="auto"/>
          </w:tcPr>
          <w:p w:rsidR="003E40A5" w:rsidRPr="004B0E78" w:rsidRDefault="003E40A5" w:rsidP="004B0E78">
            <w:pPr>
              <w:jc w:val="both"/>
            </w:pPr>
            <w:r>
              <w:t>социальный координатор Ф</w:t>
            </w:r>
            <w:r w:rsidRPr="003E40A5">
              <w:t>илиала государственного фонда «Защитники Отечества» по Челябинской области в г. Златоусте</w:t>
            </w:r>
          </w:p>
        </w:tc>
      </w:tr>
      <w:tr w:rsidR="003E40A5" w:rsidRPr="004B0E78" w:rsidTr="003E40A5">
        <w:trPr>
          <w:jc w:val="center"/>
        </w:trPr>
        <w:tc>
          <w:tcPr>
            <w:tcW w:w="310" w:type="dxa"/>
          </w:tcPr>
          <w:p w:rsidR="003E40A5" w:rsidRDefault="003E40A5" w:rsidP="004B0E78">
            <w:pPr>
              <w:jc w:val="both"/>
            </w:pPr>
            <w:r>
              <w:t>-</w:t>
            </w:r>
          </w:p>
        </w:tc>
        <w:tc>
          <w:tcPr>
            <w:tcW w:w="9329" w:type="dxa"/>
            <w:shd w:val="clear" w:color="auto" w:fill="auto"/>
          </w:tcPr>
          <w:p w:rsidR="003E40A5" w:rsidRPr="004B0E78" w:rsidRDefault="003E40A5" w:rsidP="004B0E78">
            <w:pPr>
              <w:jc w:val="both"/>
            </w:pPr>
            <w:r>
              <w:t>р</w:t>
            </w:r>
            <w:r w:rsidRPr="003E40A5">
              <w:t>уководитель Бюро медико-социальной экспертизы по Челябинской области №</w:t>
            </w:r>
            <w:r>
              <w:t> </w:t>
            </w:r>
            <w:r w:rsidRPr="003E40A5">
              <w:t>19</w:t>
            </w:r>
          </w:p>
        </w:tc>
      </w:tr>
    </w:tbl>
    <w:p w:rsidR="004B0E78" w:rsidRPr="00E335AA" w:rsidRDefault="004B0E78" w:rsidP="003E40A5">
      <w:pPr>
        <w:jc w:val="center"/>
      </w:pPr>
    </w:p>
    <w:sectPr w:rsidR="004B0E78" w:rsidRPr="00E335AA" w:rsidSect="00CB399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284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912" w:rsidRDefault="00122912">
      <w:r>
        <w:separator/>
      </w:r>
    </w:p>
  </w:endnote>
  <w:endnote w:type="continuationSeparator" w:id="1">
    <w:p w:rsidR="00122912" w:rsidRDefault="00122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Вр-446576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Вр-446576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912" w:rsidRDefault="00122912">
      <w:r>
        <w:separator/>
      </w:r>
    </w:p>
  </w:footnote>
  <w:footnote w:type="continuationSeparator" w:id="1">
    <w:p w:rsidR="00122912" w:rsidRDefault="001229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7F4DDA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F5238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21EB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2912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30EAD"/>
    <w:rsid w:val="002532AF"/>
    <w:rsid w:val="00253621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E40A5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0E78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F1F6A"/>
    <w:rsid w:val="00600481"/>
    <w:rsid w:val="006049CB"/>
    <w:rsid w:val="006063F8"/>
    <w:rsid w:val="00610324"/>
    <w:rsid w:val="00610D41"/>
    <w:rsid w:val="00611367"/>
    <w:rsid w:val="00616E34"/>
    <w:rsid w:val="00621AA5"/>
    <w:rsid w:val="00635691"/>
    <w:rsid w:val="0063716E"/>
    <w:rsid w:val="00641275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86740"/>
    <w:rsid w:val="00790B33"/>
    <w:rsid w:val="007A692C"/>
    <w:rsid w:val="007A7C68"/>
    <w:rsid w:val="007B06C8"/>
    <w:rsid w:val="007C5489"/>
    <w:rsid w:val="007C6B6A"/>
    <w:rsid w:val="007C7191"/>
    <w:rsid w:val="007D5BE3"/>
    <w:rsid w:val="007F4DDA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1FF1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3995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4565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5238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2025-09-12T10:43:00Z</dcterms:created>
  <dcterms:modified xsi:type="dcterms:W3CDTF">2025-09-12T10:43:00Z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