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973F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40803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973F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973F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3057-р/АДМ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D118DB" w:rsidP="00D118DB">
            <w:pPr>
              <w:ind w:left="-170" w:right="142"/>
              <w:jc w:val="both"/>
            </w:pPr>
            <w:r w:rsidRPr="00582EFC">
              <w:rPr>
                <w:rFonts w:eastAsia="Calibri"/>
              </w:rPr>
              <w:t>Об организации проведения аукциона на право заключения договора аренды</w:t>
            </w:r>
            <w:r w:rsidRPr="00582EFC">
              <w:t xml:space="preserve">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118DB" w:rsidRPr="00582EFC" w:rsidRDefault="00D118DB" w:rsidP="00D118DB">
      <w:pPr>
        <w:ind w:firstLine="708"/>
        <w:jc w:val="both"/>
        <w:outlineLvl w:val="0"/>
      </w:pPr>
      <w:r w:rsidRPr="00582EFC">
        <w:rPr>
          <w:rFonts w:eastAsia="Calibri"/>
        </w:rPr>
        <w:t xml:space="preserve">В соответствии </w:t>
      </w:r>
      <w:r>
        <w:rPr>
          <w:rFonts w:eastAsia="Calibri"/>
        </w:rPr>
        <w:t xml:space="preserve">с </w:t>
      </w:r>
      <w:r w:rsidRPr="00582EFC">
        <w:rPr>
          <w:rFonts w:eastAsia="Calibri"/>
        </w:rPr>
        <w:t>пункт</w:t>
      </w:r>
      <w:r>
        <w:rPr>
          <w:rFonts w:eastAsia="Calibri"/>
        </w:rPr>
        <w:t>ом</w:t>
      </w:r>
      <w:r w:rsidRPr="00582EFC">
        <w:rPr>
          <w:rFonts w:eastAsia="Calibri"/>
        </w:rPr>
        <w:t xml:space="preserve"> 7 статьи 39.18 Земельного кодекса Российской Федерации</w:t>
      </w:r>
      <w:r w:rsidRPr="00582EFC">
        <w:t xml:space="preserve">, ввиду наличия </w:t>
      </w:r>
      <w:r w:rsidRPr="00582EFC">
        <w:rPr>
          <w:rFonts w:eastAsia="Calibri"/>
        </w:rPr>
        <w:t>заявлений иных граждан о намерении участвовать в аукционе:</w:t>
      </w:r>
    </w:p>
    <w:p w:rsidR="00D118DB" w:rsidRPr="00582EFC" w:rsidRDefault="00D118DB" w:rsidP="00D118DB">
      <w:pPr>
        <w:ind w:firstLine="708"/>
        <w:jc w:val="both"/>
        <w:outlineLvl w:val="0"/>
      </w:pPr>
      <w:r>
        <w:rPr>
          <w:rFonts w:eastAsia="Calibri"/>
        </w:rPr>
        <w:t>1. </w:t>
      </w:r>
      <w:r w:rsidRPr="00582EFC">
        <w:rPr>
          <w:rFonts w:eastAsia="Calibri"/>
        </w:rPr>
        <w:t xml:space="preserve">Отказать </w:t>
      </w:r>
      <w:r>
        <w:rPr>
          <w:rFonts w:eastAsia="Calibri"/>
        </w:rPr>
        <w:t>Пантелееву М.А.</w:t>
      </w:r>
      <w:r w:rsidRPr="00582EFC">
        <w:rPr>
          <w:rFonts w:eastAsia="Calibri"/>
        </w:rPr>
        <w:t xml:space="preserve"> в предоставлении земельного участка </w:t>
      </w:r>
      <w:r>
        <w:t xml:space="preserve">с кадастровым номером 74:25:0310108:36, </w:t>
      </w:r>
      <w:r w:rsidRPr="00334F45">
        <w:t xml:space="preserve">площадью </w:t>
      </w:r>
      <w:r>
        <w:t>600</w:t>
      </w:r>
      <w:r w:rsidRPr="00334F45">
        <w:t xml:space="preserve"> кв. метров, расположенного по адресному ориентиру: Челябинская область, г. Златоуст, ул. </w:t>
      </w:r>
      <w:r>
        <w:t>им. И.В. Панфилова, 39</w:t>
      </w:r>
      <w:r w:rsidRPr="00334F45">
        <w:t>, для ведения личного подсобного хозяйства</w:t>
      </w:r>
      <w:r>
        <w:t xml:space="preserve">                    на праве аренды</w:t>
      </w:r>
      <w:r w:rsidRPr="00582EFC">
        <w:rPr>
          <w:rFonts w:eastAsia="Calibri"/>
        </w:rPr>
        <w:t>.</w:t>
      </w:r>
    </w:p>
    <w:p w:rsidR="00D118DB" w:rsidRPr="00582EFC" w:rsidRDefault="00D118DB" w:rsidP="00D118DB">
      <w:pPr>
        <w:ind w:firstLine="708"/>
        <w:jc w:val="both"/>
        <w:outlineLvl w:val="0"/>
      </w:pPr>
      <w:r w:rsidRPr="00582EFC">
        <w:t>2.</w:t>
      </w:r>
      <w:r>
        <w:t> </w:t>
      </w:r>
      <w:r w:rsidRPr="00582EFC">
        <w:rPr>
          <w:rFonts w:eastAsia="Calibri"/>
        </w:rPr>
        <w:t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</w:t>
      </w:r>
      <w:r w:rsidRPr="00582EFC">
        <w:t xml:space="preserve"> земельного участка</w:t>
      </w:r>
      <w:r>
        <w:t xml:space="preserve">с кадастровым номером 74:25:0310108:36, </w:t>
      </w:r>
      <w:r w:rsidRPr="00334F45">
        <w:t xml:space="preserve">площадью </w:t>
      </w:r>
      <w:r>
        <w:t>600</w:t>
      </w:r>
      <w:r w:rsidRPr="00334F45">
        <w:t xml:space="preserve"> кв. метров, расположенного по адресному ориентиру: Челябинская область, г. Златоуст, ул. </w:t>
      </w:r>
      <w:r>
        <w:t>им. И.В. Панфилова, 39</w:t>
      </w:r>
      <w:r w:rsidRPr="00334F45">
        <w:t>, для ведения личного подсобного хозяйства</w:t>
      </w:r>
      <w:r w:rsidRPr="00582EFC">
        <w:rPr>
          <w:rFonts w:eastAsia="Calibri"/>
        </w:rPr>
        <w:t xml:space="preserve"> (</w:t>
      </w:r>
      <w:r w:rsidRPr="00582EFC">
        <w:t xml:space="preserve">градостроительная зона Ж1 - </w:t>
      </w:r>
      <w:r w:rsidRPr="00582EFC">
        <w:rPr>
          <w:rFonts w:eastAsia="Calibri"/>
        </w:rPr>
        <w:t>зона застройки индивидуальными жилыми домами)</w:t>
      </w:r>
      <w:r w:rsidRPr="00582EFC">
        <w:t xml:space="preserve">. </w:t>
      </w:r>
    </w:p>
    <w:p w:rsidR="00D118DB" w:rsidRPr="00582EFC" w:rsidRDefault="00D118DB" w:rsidP="00D118DB">
      <w:pPr>
        <w:ind w:firstLine="708"/>
        <w:jc w:val="both"/>
        <w:outlineLvl w:val="0"/>
        <w:rPr>
          <w:rFonts w:eastAsia="Calibri"/>
        </w:rPr>
      </w:pPr>
      <w:r>
        <w:t>3. </w:t>
      </w:r>
      <w:r w:rsidR="002D1B30">
        <w:rPr>
          <w:rFonts w:eastAsia="Calibri"/>
        </w:rPr>
        <w:t>Пресс-службе а</w:t>
      </w:r>
      <w:r w:rsidRPr="00582EFC">
        <w:rPr>
          <w:rFonts w:eastAsia="Calibri"/>
        </w:rPr>
        <w:t>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D118DB" w:rsidRPr="00582EFC" w:rsidRDefault="00D118DB" w:rsidP="00D118DB">
      <w:pPr>
        <w:ind w:firstLine="708"/>
        <w:jc w:val="both"/>
        <w:outlineLvl w:val="0"/>
      </w:pPr>
      <w:r w:rsidRPr="00582EFC">
        <w:rPr>
          <w:rFonts w:eastAsia="Calibri"/>
        </w:rPr>
        <w:t>4.</w:t>
      </w:r>
      <w:r>
        <w:rPr>
          <w:rFonts w:eastAsia="Calibri"/>
        </w:rPr>
        <w:t> </w:t>
      </w:r>
      <w:r w:rsidRPr="00582EFC">
        <w:rPr>
          <w:rFonts w:eastAsia="Calibri"/>
        </w:rPr>
        <w:t>Контроль за выполнением настоящего распоряжения оставляю за собой.</w:t>
      </w: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118D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D118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91A" w:rsidRDefault="000C791A">
      <w:r>
        <w:separator/>
      </w:r>
    </w:p>
  </w:endnote>
  <w:endnote w:type="continuationSeparator" w:id="1">
    <w:p w:rsidR="000C791A" w:rsidRDefault="000C7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Вр-393212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Вр-393212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91A" w:rsidRDefault="000C791A">
      <w:r>
        <w:separator/>
      </w:r>
    </w:p>
  </w:footnote>
  <w:footnote w:type="continuationSeparator" w:id="1">
    <w:p w:rsidR="000C791A" w:rsidRDefault="000C7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973F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E73C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C791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1B30"/>
    <w:rsid w:val="002D62C6"/>
    <w:rsid w:val="002E3A7A"/>
    <w:rsid w:val="002E73C2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01C1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73FE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118DB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2024-11-05T03:59:00Z</cp:lastPrinted>
  <dcterms:created xsi:type="dcterms:W3CDTF">2024-11-06T09:21:00Z</dcterms:created>
  <dcterms:modified xsi:type="dcterms:W3CDTF">2024-11-06T09:21:00Z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