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A3F7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58490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1027-р/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82D8B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D82D8B" w:rsidP="00D82D8B">
            <w:pPr>
              <w:ind w:right="142"/>
              <w:jc w:val="both"/>
            </w:pPr>
            <w:r>
              <w:t>О проведении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82D8B" w:rsidRDefault="00D82D8B" w:rsidP="00D82D8B">
      <w:pPr>
        <w:widowControl w:val="0"/>
        <w:ind w:firstLine="709"/>
        <w:jc w:val="both"/>
      </w:pPr>
      <w:r>
        <w:t xml:space="preserve">На основании статьи 39.11, статьи 39.12, статьи 39.13 Земельного кодекса Российской Федерации: </w:t>
      </w:r>
    </w:p>
    <w:p w:rsidR="00D82D8B" w:rsidRDefault="00D82D8B" w:rsidP="00D82D8B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D82D8B" w:rsidRDefault="00D82D8B" w:rsidP="00D82D8B">
      <w:pPr>
        <w:widowControl w:val="0"/>
        <w:ind w:firstLine="709"/>
        <w:jc w:val="both"/>
      </w:pPr>
      <w:r>
        <w:t xml:space="preserve">1) земельный участок с кадастровым номером 74:25:0309701:567, </w:t>
      </w:r>
      <w:r>
        <w:br/>
        <w:t xml:space="preserve">с кадастровой стоимостью 32 622,72 рублей, площадью 32 кв. метра, расположенного по адресному ориентиру: Российская Федерация, Челябинская область, городской округ Златоустовский, город Златоуст, улица Садовая, </w:t>
      </w:r>
      <w:r>
        <w:br/>
        <w:t xml:space="preserve">юго-западнее земельного участка с кадастровым номером 74:25:0309701:196. Разрешенный вид использования земельного участка - размещение гаражей </w:t>
      </w:r>
      <w:r>
        <w:br/>
        <w:t>для собственных нужд;</w:t>
      </w:r>
    </w:p>
    <w:p w:rsidR="00D82D8B" w:rsidRDefault="00D82D8B" w:rsidP="00D82D8B">
      <w:pPr>
        <w:widowControl w:val="0"/>
        <w:ind w:firstLine="709"/>
        <w:jc w:val="both"/>
      </w:pPr>
      <w:r>
        <w:t xml:space="preserve">2) земельный участок с кадастровым номером 74:25:0301501:640, </w:t>
      </w:r>
      <w:r>
        <w:br/>
        <w:t xml:space="preserve">с кадастровой стоимостью 271 464 рублей, площадью 240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 Златоуст, улица Песчаная, севернее земельного участка </w:t>
      </w:r>
      <w:r>
        <w:br/>
        <w:t>с кадастровым номером 74:25:0301504:31. Разрешенный вид использования земельного участка - размещение гаражей для собственных нужд;</w:t>
      </w:r>
    </w:p>
    <w:p w:rsidR="00D82D8B" w:rsidRDefault="00D82D8B" w:rsidP="00D82D8B">
      <w:pPr>
        <w:widowControl w:val="0"/>
        <w:ind w:firstLine="709"/>
        <w:jc w:val="both"/>
      </w:pPr>
      <w:r>
        <w:t xml:space="preserve">3) земельный участок с кадастровым номером 74:25:0302719:552, </w:t>
      </w:r>
      <w:r>
        <w:br/>
        <w:t xml:space="preserve">с кадастровой стоимостью 1 250 301,05 рублей, площадью 1201 кв. метр,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 Златоуст, ул. им. В.Г. Короленко, севернее земельного участка </w:t>
      </w:r>
      <w:r>
        <w:br/>
        <w:t>с кадастровым номером 74:25:0302719:28. Разрешенный вид использования земельного участка - хранение автотранспорта;</w:t>
      </w:r>
    </w:p>
    <w:p w:rsidR="00D82D8B" w:rsidRDefault="00D82D8B" w:rsidP="00D82D8B">
      <w:pPr>
        <w:widowControl w:val="0"/>
        <w:ind w:firstLine="709"/>
        <w:jc w:val="both"/>
      </w:pPr>
      <w:r>
        <w:t xml:space="preserve">4) земельный участок с кадастровым номером 74:25:0302005:906, </w:t>
      </w:r>
      <w:r>
        <w:br/>
        <w:t xml:space="preserve">с кадастровой стоимостью 1 939 184,28 рублей, площадью 2162 кв. метра, расположенного по адресному ориентиру: Российская Федерация, Челябинская область, городской округ Златоустовский, город Златоуст, улица Котельная, </w:t>
      </w:r>
      <w:r>
        <w:lastRenderedPageBreak/>
        <w:t>западнее земельного участка с кадастровым номером 74:25:0302005:52. Разрешенный вид использования земельного участка - улично-дорожная сеть (размещение придорожных стоянок (парковок) транспортных средств).</w:t>
      </w:r>
    </w:p>
    <w:p w:rsidR="00D82D8B" w:rsidRDefault="00D82D8B" w:rsidP="00D82D8B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(Семенова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D82D8B" w:rsidRDefault="00D82D8B" w:rsidP="00D82D8B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D82D8B" w:rsidRDefault="00D82D8B" w:rsidP="00D82D8B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82D8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1020D88" wp14:editId="36CDF2D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Вр-416184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Вр-416184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3F7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35A20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2D8B"/>
    <w:rsid w:val="00D97CF1"/>
    <w:rsid w:val="00DA3F7F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AE9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2025-03-27T07:48:00Z</dcterms:created>
  <dcterms:modified xsi:type="dcterms:W3CDTF">2025-03-27T07:48:00Z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