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16B4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790418166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916B4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320E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4320E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412-П/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16B40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  <w:gridSpan w:val="2"/>
          </w:tcPr>
          <w:p w:rsidR="009416DA" w:rsidRPr="00E335AA" w:rsidRDefault="009416DA" w:rsidP="0065508B"/>
        </w:tc>
      </w:tr>
      <w:tr w:rsidR="00D96BA1" w:rsidRPr="00E335AA" w:rsidTr="00916B40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2F350B">
            <w:pPr>
              <w:ind w:left="-170"/>
              <w:jc w:val="both"/>
            </w:pPr>
            <w:r>
              <w:t>О комиссии по установлению необходимости проведения капитального ремонта общего имущества в многоквартирных домах в Златоустовском городском округе</w:t>
            </w:r>
          </w:p>
        </w:tc>
        <w:tc>
          <w:tcPr>
            <w:tcW w:w="4586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350B" w:rsidRDefault="002F350B" w:rsidP="009416DA">
      <w:pPr>
        <w:widowControl w:val="0"/>
        <w:ind w:firstLine="709"/>
        <w:jc w:val="both"/>
      </w:pPr>
    </w:p>
    <w:p w:rsidR="009416DA" w:rsidRPr="00E4076D" w:rsidRDefault="002F350B" w:rsidP="009416DA">
      <w:pPr>
        <w:widowControl w:val="0"/>
        <w:ind w:firstLine="709"/>
        <w:jc w:val="both"/>
      </w:pPr>
      <w:proofErr w:type="gramStart"/>
      <w:r w:rsidRPr="002F350B">
        <w:t>В целях организации работы комиссии по установлению необходимости проведения капитального ремонта общего имущества в многоквартирном доме в соответствии с Жилищным кодексом Российской Федерации, Законом Че</w:t>
      </w:r>
      <w:r w:rsidR="006F5C79">
        <w:t>лябинской области от 06.10.2016 г. № </w:t>
      </w:r>
      <w:r w:rsidRPr="002F350B">
        <w:t xml:space="preserve">430-ЗО «О порядке установления необходимости проведения капитального ремонта общего имущества </w:t>
      </w:r>
      <w:r w:rsidR="006F5C79">
        <w:br/>
      </w:r>
      <w:r w:rsidRPr="002F350B">
        <w:t xml:space="preserve">в многоквартирном доме и наделении органов местного самоуправления отдельными государственными полномочиями по установлению необходимости проведения капитального ремонта общего имущества </w:t>
      </w:r>
      <w:r w:rsidR="006F5C79">
        <w:br/>
      </w:r>
      <w:r w:rsidRPr="002F350B">
        <w:t>в многоквартирном</w:t>
      </w:r>
      <w:proofErr w:type="gramEnd"/>
      <w:r w:rsidRPr="002F350B">
        <w:t xml:space="preserve"> </w:t>
      </w:r>
      <w:proofErr w:type="gramStart"/>
      <w:r w:rsidRPr="002F350B">
        <w:t>доме</w:t>
      </w:r>
      <w:proofErr w:type="gramEnd"/>
      <w:r w:rsidRPr="002F350B">
        <w:t>» и Законом Челябинской области от 2</w:t>
      </w:r>
      <w:r w:rsidR="006F5C79">
        <w:t>7.06.2013 </w:t>
      </w:r>
      <w:r w:rsidRPr="002F350B">
        <w:t xml:space="preserve">г. </w:t>
      </w:r>
      <w:r w:rsidR="006F5C79">
        <w:br/>
        <w:t>№ </w:t>
      </w:r>
      <w:r w:rsidRPr="002F350B">
        <w:t>512-ЗО «Об организации проведения капитального ремонта общего имущества в многоквартирных домах, расположенных на территории Челябинской области»,</w:t>
      </w:r>
    </w:p>
    <w:p w:rsidR="006F5C79" w:rsidRDefault="00F12903" w:rsidP="006F5C79">
      <w:pPr>
        <w:widowControl w:val="0"/>
        <w:ind w:firstLine="708"/>
        <w:jc w:val="both"/>
      </w:pPr>
      <w:r>
        <w:t>ПОСТАНОВЛЯЮ:</w:t>
      </w:r>
    </w:p>
    <w:p w:rsidR="002F350B" w:rsidRDefault="006F5C79" w:rsidP="006F5C79">
      <w:pPr>
        <w:widowControl w:val="0"/>
        <w:ind w:firstLine="708"/>
        <w:jc w:val="both"/>
      </w:pPr>
      <w:r>
        <w:t>1. </w:t>
      </w:r>
      <w:r w:rsidR="002F350B">
        <w:t>Создать комиссию по установлению необходимости проведения капитального ремонта общего имущества в многоквартирных домах Златоустовского городского округа.</w:t>
      </w:r>
    </w:p>
    <w:p w:rsidR="002F350B" w:rsidRDefault="006F5C79" w:rsidP="002F350B">
      <w:pPr>
        <w:widowControl w:val="0"/>
        <w:ind w:firstLine="709"/>
        <w:jc w:val="both"/>
      </w:pPr>
      <w:r>
        <w:t>2. </w:t>
      </w:r>
      <w:r w:rsidR="002F350B">
        <w:t>Утвердить:</w:t>
      </w:r>
    </w:p>
    <w:p w:rsidR="002F350B" w:rsidRDefault="006F5C79" w:rsidP="002F350B">
      <w:pPr>
        <w:widowControl w:val="0"/>
        <w:ind w:firstLine="709"/>
        <w:jc w:val="both"/>
      </w:pPr>
      <w:r>
        <w:t>1) </w:t>
      </w:r>
      <w:r w:rsidR="002F350B">
        <w:t xml:space="preserve">Положение о порядке работы комиссии по установлению необходимости проведения капитального ремонта общего имущества </w:t>
      </w:r>
      <w:r>
        <w:br/>
      </w:r>
      <w:r w:rsidR="002F350B">
        <w:t>в многоквартирных домах Златоустовского городского округа (приложение 1);</w:t>
      </w:r>
    </w:p>
    <w:p w:rsidR="002F350B" w:rsidRDefault="006F5C79" w:rsidP="002F350B">
      <w:pPr>
        <w:widowControl w:val="0"/>
        <w:ind w:firstLine="709"/>
        <w:jc w:val="both"/>
      </w:pPr>
      <w:r>
        <w:t>2) </w:t>
      </w:r>
      <w:r w:rsidR="002F350B">
        <w:t>Состав комиссии по установлению необходимости проведения капитального ремонта общего имущества в многоквартирных домах Златоустовского городского округа (приложение 2).</w:t>
      </w:r>
    </w:p>
    <w:p w:rsidR="002F350B" w:rsidRDefault="006F5C79" w:rsidP="002F350B">
      <w:pPr>
        <w:widowControl w:val="0"/>
        <w:ind w:firstLine="709"/>
        <w:jc w:val="both"/>
      </w:pPr>
      <w:r>
        <w:t>3. </w:t>
      </w:r>
      <w:r w:rsidR="002F350B">
        <w:t>Признать утратившими силу следующие правовые акты:</w:t>
      </w:r>
    </w:p>
    <w:p w:rsidR="002F350B" w:rsidRDefault="006F5C79" w:rsidP="002F350B">
      <w:pPr>
        <w:widowControl w:val="0"/>
        <w:ind w:firstLine="709"/>
        <w:jc w:val="both"/>
      </w:pPr>
      <w:r>
        <w:lastRenderedPageBreak/>
        <w:t>1) </w:t>
      </w:r>
      <w:r w:rsidR="002F350B">
        <w:t>постановление Администрации Златоустовского городского ок</w:t>
      </w:r>
      <w:r>
        <w:t xml:space="preserve">руга              от 29.11.2016 г. № 528-П </w:t>
      </w:r>
      <w:r w:rsidR="002F350B">
        <w:t>«О комиссии по установлению необходимости проведения капитального ремонта общего имущества в многоквартирных домах в Златоустовском городском округе»;</w:t>
      </w:r>
    </w:p>
    <w:p w:rsidR="002F350B" w:rsidRDefault="006F5C79" w:rsidP="002F350B">
      <w:pPr>
        <w:widowControl w:val="0"/>
        <w:ind w:firstLine="709"/>
        <w:jc w:val="both"/>
      </w:pPr>
      <w:r>
        <w:t>2) </w:t>
      </w:r>
      <w:r w:rsidR="002F350B">
        <w:t>постановление Администрации Златоустовского городского о</w:t>
      </w:r>
      <w:r>
        <w:t>круга             от 09.11.2017 г. № </w:t>
      </w:r>
      <w:r w:rsidR="002F350B">
        <w:t xml:space="preserve">491-П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>»;</w:t>
      </w:r>
    </w:p>
    <w:p w:rsidR="002F350B" w:rsidRDefault="006F5C79" w:rsidP="002F350B">
      <w:pPr>
        <w:widowControl w:val="0"/>
        <w:ind w:firstLine="709"/>
        <w:jc w:val="both"/>
      </w:pPr>
      <w:r>
        <w:t>3) </w:t>
      </w:r>
      <w:r w:rsidR="002F350B">
        <w:t>постановление Администрации Златоустовского городского о</w:t>
      </w:r>
      <w:r>
        <w:t>круга             от 17.07.2018 г. № </w:t>
      </w:r>
      <w:r w:rsidR="002F350B">
        <w:t xml:space="preserve">294-П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 xml:space="preserve">»; </w:t>
      </w:r>
    </w:p>
    <w:p w:rsidR="002F350B" w:rsidRDefault="006F5C79" w:rsidP="002F350B">
      <w:pPr>
        <w:widowControl w:val="0"/>
        <w:ind w:firstLine="709"/>
        <w:jc w:val="both"/>
      </w:pPr>
      <w:r>
        <w:t>4) </w:t>
      </w:r>
      <w:r w:rsidR="002F350B">
        <w:t>постановление Администрации Златоустовского городского ок</w:t>
      </w:r>
      <w:r>
        <w:t>руга              от 31.10.2018 г. № </w:t>
      </w:r>
      <w:r w:rsidR="002F350B">
        <w:t xml:space="preserve">454-П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 xml:space="preserve">»; </w:t>
      </w:r>
    </w:p>
    <w:p w:rsidR="002F350B" w:rsidRDefault="006F5C79" w:rsidP="002F350B">
      <w:pPr>
        <w:widowControl w:val="0"/>
        <w:ind w:firstLine="709"/>
        <w:jc w:val="both"/>
      </w:pPr>
      <w:r>
        <w:t>5) </w:t>
      </w:r>
      <w:r w:rsidR="002F350B">
        <w:t>постановление Администрации Златоустовского городского о</w:t>
      </w:r>
      <w:r>
        <w:t>круга             от 19.12.2018 г. № </w:t>
      </w:r>
      <w:r w:rsidR="002F350B">
        <w:t>555-П «О внесении изменений в постановление Администрации Златоустовского городского округа от 29.11.201</w:t>
      </w:r>
      <w:r>
        <w:t>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 xml:space="preserve">»; </w:t>
      </w:r>
    </w:p>
    <w:p w:rsidR="002F350B" w:rsidRDefault="006F5C79" w:rsidP="002F350B">
      <w:pPr>
        <w:widowControl w:val="0"/>
        <w:ind w:firstLine="709"/>
        <w:jc w:val="both"/>
      </w:pPr>
      <w:r>
        <w:t>6) </w:t>
      </w:r>
      <w:r w:rsidR="002F350B">
        <w:t>постановление Администрации Златоустовского городского округа                  от 31.12</w:t>
      </w:r>
      <w:r>
        <w:t>.2019 г. № </w:t>
      </w:r>
      <w:r w:rsidR="002F350B">
        <w:t xml:space="preserve">539-П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>528-П «О комиссии по установлению необходимости проведения капитального ремонта общего имущества в многоквартирных домах в Златоустовс</w:t>
      </w:r>
      <w:r>
        <w:t>ком городском округе</w:t>
      </w:r>
      <w:r w:rsidR="002F350B">
        <w:t xml:space="preserve">»;                        </w:t>
      </w:r>
    </w:p>
    <w:p w:rsidR="002F350B" w:rsidRDefault="006F5C79" w:rsidP="002F350B">
      <w:pPr>
        <w:widowControl w:val="0"/>
        <w:ind w:firstLine="709"/>
        <w:jc w:val="both"/>
      </w:pPr>
      <w:r>
        <w:t>7) </w:t>
      </w:r>
      <w:r w:rsidR="002F350B">
        <w:t>постановление Администрации Златоустовского городского ок</w:t>
      </w:r>
      <w:r>
        <w:t>руга              от 30.03.2021 г. № </w:t>
      </w:r>
      <w:r w:rsidR="002F350B">
        <w:t>161-П/</w:t>
      </w:r>
      <w:proofErr w:type="gramStart"/>
      <w:r w:rsidR="002F350B">
        <w:t>АДМ</w:t>
      </w:r>
      <w:proofErr w:type="gramEnd"/>
      <w:r w:rsidR="002F350B">
        <w:t xml:space="preserve"> «О внесении изменений в постановление Администрации Златоустовского </w:t>
      </w:r>
      <w:r>
        <w:t>городского округа от 29.11.2016 </w:t>
      </w:r>
      <w:r w:rsidR="002F350B">
        <w:t>г</w:t>
      </w:r>
      <w:r>
        <w:t>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 xml:space="preserve">»;  </w:t>
      </w:r>
    </w:p>
    <w:p w:rsidR="002F350B" w:rsidRDefault="006F5C79" w:rsidP="002F350B">
      <w:pPr>
        <w:widowControl w:val="0"/>
        <w:ind w:firstLine="709"/>
        <w:jc w:val="both"/>
      </w:pPr>
      <w:r>
        <w:t>8) </w:t>
      </w:r>
      <w:r w:rsidR="002F350B">
        <w:t>постановление Администрации Златоустовского городского ок</w:t>
      </w:r>
      <w:r>
        <w:t>руга              от 06.10.2022 г. № </w:t>
      </w:r>
      <w:r w:rsidR="002F350B">
        <w:t>417-П/</w:t>
      </w:r>
      <w:proofErr w:type="gramStart"/>
      <w:r w:rsidR="002F350B">
        <w:t>АДМ</w:t>
      </w:r>
      <w:proofErr w:type="gramEnd"/>
      <w:r w:rsidR="002F350B">
        <w:t xml:space="preserve">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Златоустовском </w:t>
      </w:r>
      <w:r>
        <w:lastRenderedPageBreak/>
        <w:t>городском округе</w:t>
      </w:r>
      <w:r w:rsidR="002F350B">
        <w:t xml:space="preserve">»;  </w:t>
      </w:r>
    </w:p>
    <w:p w:rsidR="002F350B" w:rsidRDefault="006F5C79" w:rsidP="002F350B">
      <w:pPr>
        <w:widowControl w:val="0"/>
        <w:ind w:firstLine="709"/>
        <w:jc w:val="both"/>
      </w:pPr>
      <w:r>
        <w:t>9) </w:t>
      </w:r>
      <w:r w:rsidR="002F350B">
        <w:t>постановление Администрации Златоустовского городского ок</w:t>
      </w:r>
      <w:r>
        <w:t>руга              от 21.11.2022 г. № </w:t>
      </w:r>
      <w:r w:rsidR="002F350B">
        <w:t>515-П/</w:t>
      </w:r>
      <w:proofErr w:type="gramStart"/>
      <w:r w:rsidR="002F350B">
        <w:t>АДМ</w:t>
      </w:r>
      <w:proofErr w:type="gramEnd"/>
      <w:r w:rsidR="002F350B">
        <w:t xml:space="preserve">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 xml:space="preserve">»; </w:t>
      </w:r>
    </w:p>
    <w:p w:rsidR="002F350B" w:rsidRDefault="006F5C79" w:rsidP="002F350B">
      <w:pPr>
        <w:widowControl w:val="0"/>
        <w:ind w:firstLine="709"/>
        <w:jc w:val="both"/>
      </w:pPr>
      <w:r>
        <w:t>10) </w:t>
      </w:r>
      <w:r w:rsidR="002F350B">
        <w:t>постановление Администрации Златоустовского горо</w:t>
      </w:r>
      <w:r>
        <w:t>дского округа     от 30.05.2023 г. № </w:t>
      </w:r>
      <w:r w:rsidR="002F350B">
        <w:t>223-П/</w:t>
      </w:r>
      <w:proofErr w:type="gramStart"/>
      <w:r w:rsidR="002F350B">
        <w:t>АДМ</w:t>
      </w:r>
      <w:proofErr w:type="gramEnd"/>
      <w:r w:rsidR="002F350B">
        <w:t xml:space="preserve"> «О внесении изменений в постановление Администрации Златоустовского </w:t>
      </w:r>
      <w:r>
        <w:t>городского округа от 29.11.2016 г. № </w:t>
      </w:r>
      <w:r w:rsidR="002F350B">
        <w:t xml:space="preserve">528-П «О комиссии по установлению необходимости проведения капитального ремонта общего имущества в многоквартирных домах в </w:t>
      </w:r>
      <w:r>
        <w:t>Златоустовском городском округе</w:t>
      </w:r>
      <w:r w:rsidR="002F350B">
        <w:t>».</w:t>
      </w:r>
    </w:p>
    <w:p w:rsidR="002F350B" w:rsidRDefault="006F5C79" w:rsidP="002F350B">
      <w:pPr>
        <w:widowControl w:val="0"/>
        <w:ind w:firstLine="709"/>
        <w:jc w:val="both"/>
      </w:pPr>
      <w:r>
        <w:t>4. </w:t>
      </w:r>
      <w:r w:rsidR="002F350B">
        <w:t>Пресс-службе Администрации Златоустовского городског</w:t>
      </w:r>
      <w:r>
        <w:t>о округа                (</w:t>
      </w:r>
      <w:proofErr w:type="spellStart"/>
      <w:r>
        <w:t>Валова</w:t>
      </w:r>
      <w:proofErr w:type="spellEnd"/>
      <w:r>
        <w:t xml:space="preserve"> И.А.) опубликовать </w:t>
      </w:r>
      <w:r w:rsidR="002F350B">
        <w:t>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6F5C79" w:rsidP="002F350B">
      <w:pPr>
        <w:widowControl w:val="0"/>
        <w:ind w:firstLine="709"/>
        <w:jc w:val="both"/>
      </w:pPr>
      <w:r>
        <w:t>5. </w:t>
      </w:r>
      <w:r w:rsidR="002F350B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 xml:space="preserve">по инфраструктуре </w:t>
      </w:r>
      <w:r w:rsidR="002F350B">
        <w:t>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7"/>
      </w:tblGrid>
      <w:tr w:rsidR="00347398" w:rsidRPr="00E335AA" w:rsidTr="002F350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4320EC" w:rsidP="00392DA7">
            <w:proofErr w:type="gramStart"/>
            <w:r w:rsidRPr="004320EC">
              <w:t>Исполняющий</w:t>
            </w:r>
            <w:proofErr w:type="gramEnd"/>
            <w:r w:rsidRPr="004320EC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50EA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212481" wp14:editId="268239C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4320EC" w:rsidP="00550EAD">
            <w:pPr>
              <w:jc w:val="right"/>
            </w:pPr>
            <w:r w:rsidRPr="004320EC">
              <w:t>О.В. Сабанов</w:t>
            </w:r>
          </w:p>
        </w:tc>
      </w:tr>
    </w:tbl>
    <w:p w:rsidR="00CF1C4C" w:rsidRDefault="00CF1C4C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2F350B" w:rsidRDefault="002F350B" w:rsidP="004574CC"/>
    <w:p w:rsidR="004A3619" w:rsidRDefault="004A3619" w:rsidP="004574CC"/>
    <w:p w:rsidR="008137C5" w:rsidRDefault="008137C5" w:rsidP="004574CC"/>
    <w:p w:rsidR="002F350B" w:rsidRDefault="002F350B" w:rsidP="004574CC"/>
    <w:p w:rsidR="004A3619" w:rsidRDefault="004A3619" w:rsidP="004574CC"/>
    <w:p w:rsidR="002F350B" w:rsidRPr="008137C5" w:rsidRDefault="002F350B" w:rsidP="008137C5">
      <w:pPr>
        <w:jc w:val="both"/>
        <w:rPr>
          <w:sz w:val="24"/>
          <w:szCs w:val="24"/>
        </w:rPr>
      </w:pPr>
      <w:r w:rsidRPr="008137C5">
        <w:rPr>
          <w:sz w:val="24"/>
          <w:szCs w:val="24"/>
        </w:rPr>
        <w:t xml:space="preserve">Рассылка: Бобылев В.В., МКУ ЗГО «УЖКХ», </w:t>
      </w:r>
      <w:proofErr w:type="spellStart"/>
      <w:r w:rsidRPr="008137C5">
        <w:rPr>
          <w:sz w:val="24"/>
          <w:szCs w:val="24"/>
        </w:rPr>
        <w:t>У</w:t>
      </w:r>
      <w:r w:rsidR="004A3619" w:rsidRPr="008137C5">
        <w:rPr>
          <w:sz w:val="24"/>
          <w:szCs w:val="24"/>
        </w:rPr>
        <w:t>АиГ</w:t>
      </w:r>
      <w:proofErr w:type="spellEnd"/>
      <w:r w:rsidR="004A3619" w:rsidRPr="008137C5">
        <w:rPr>
          <w:sz w:val="24"/>
          <w:szCs w:val="24"/>
        </w:rPr>
        <w:t>, ОМС «КУИ ЗГО», УММ, ТО-4, пресс-служба, п</w:t>
      </w:r>
      <w:r w:rsidRPr="008137C5">
        <w:rPr>
          <w:sz w:val="24"/>
          <w:szCs w:val="24"/>
        </w:rPr>
        <w:t>рокуратура, СНО-фонд «Региональный оператор капитального ремонта общего имущества в МКД Челябинской области», ООВ</w:t>
      </w:r>
    </w:p>
    <w:p w:rsidR="002F350B" w:rsidRPr="002F350B" w:rsidRDefault="002F350B" w:rsidP="002F350B">
      <w:pPr>
        <w:ind w:left="5103"/>
        <w:jc w:val="center"/>
      </w:pPr>
      <w:r w:rsidRPr="002F350B">
        <w:t>ПРИЛОЖЕНИЕ 1</w:t>
      </w:r>
    </w:p>
    <w:p w:rsidR="002F350B" w:rsidRPr="002F350B" w:rsidRDefault="002F350B" w:rsidP="002F35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350B">
        <w:rPr>
          <w:lang w:eastAsia="ar-SA"/>
        </w:rPr>
        <w:t>Утверждено</w:t>
      </w:r>
    </w:p>
    <w:p w:rsidR="002F350B" w:rsidRPr="002F350B" w:rsidRDefault="002F350B" w:rsidP="002F35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350B">
        <w:rPr>
          <w:lang w:eastAsia="ar-SA"/>
        </w:rPr>
        <w:t>постановлением Администрации</w:t>
      </w:r>
    </w:p>
    <w:p w:rsidR="002F350B" w:rsidRPr="002F350B" w:rsidRDefault="002F350B" w:rsidP="002F350B">
      <w:pPr>
        <w:ind w:left="5103"/>
        <w:jc w:val="center"/>
      </w:pPr>
      <w:r w:rsidRPr="002F350B">
        <w:t>Златоустовского городского округа</w:t>
      </w:r>
    </w:p>
    <w:p w:rsidR="002F350B" w:rsidRPr="002F350B" w:rsidRDefault="002F350B" w:rsidP="002F35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350B">
        <w:rPr>
          <w:lang w:eastAsia="ar-SA"/>
        </w:rPr>
        <w:t xml:space="preserve">от </w:t>
      </w:r>
      <w:r w:rsidR="00916B40">
        <w:rPr>
          <w:lang w:eastAsia="ar-SA"/>
        </w:rPr>
        <w:t>11.10.2024 г.</w:t>
      </w:r>
      <w:r w:rsidRPr="002F350B">
        <w:rPr>
          <w:lang w:eastAsia="ar-SA"/>
        </w:rPr>
        <w:t xml:space="preserve"> № </w:t>
      </w:r>
      <w:r w:rsidR="00916B40">
        <w:rPr>
          <w:lang w:eastAsia="ar-SA"/>
        </w:rPr>
        <w:t>412-П/</w:t>
      </w:r>
      <w:proofErr w:type="gramStart"/>
      <w:r w:rsidR="00916B40">
        <w:rPr>
          <w:lang w:eastAsia="ar-SA"/>
        </w:rPr>
        <w:t>АДМ</w:t>
      </w:r>
      <w:proofErr w:type="gramEnd"/>
    </w:p>
    <w:p w:rsidR="002F350B" w:rsidRPr="002F350B" w:rsidRDefault="002F350B" w:rsidP="002F350B">
      <w:pPr>
        <w:tabs>
          <w:tab w:val="left" w:pos="5529"/>
        </w:tabs>
        <w:suppressAutoHyphens/>
        <w:ind w:left="5103"/>
        <w:jc w:val="center"/>
      </w:pPr>
    </w:p>
    <w:p w:rsidR="002F350B" w:rsidRPr="002F350B" w:rsidRDefault="002F350B" w:rsidP="002F350B">
      <w:pPr>
        <w:tabs>
          <w:tab w:val="left" w:pos="5529"/>
        </w:tabs>
        <w:suppressAutoHyphens/>
        <w:ind w:left="5103"/>
        <w:jc w:val="center"/>
      </w:pPr>
    </w:p>
    <w:p w:rsidR="002F350B" w:rsidRDefault="002F350B" w:rsidP="002F350B">
      <w:pPr>
        <w:jc w:val="center"/>
      </w:pPr>
      <w:r>
        <w:t>Положение</w:t>
      </w:r>
    </w:p>
    <w:p w:rsidR="002F350B" w:rsidRDefault="002F350B" w:rsidP="002F350B">
      <w:pPr>
        <w:jc w:val="center"/>
      </w:pPr>
      <w:r>
        <w:t>о порядке работы комиссии по установлению необходимости  проведения капитального ремонта общего имущества в многоквартирном доме</w:t>
      </w:r>
    </w:p>
    <w:p w:rsidR="002F350B" w:rsidRDefault="00550EAD" w:rsidP="002F350B">
      <w:pPr>
        <w:jc w:val="center"/>
      </w:pPr>
      <w:r>
        <w:t>(далее -</w:t>
      </w:r>
      <w:r w:rsidR="002F350B">
        <w:t xml:space="preserve"> Положение)</w:t>
      </w:r>
    </w:p>
    <w:p w:rsidR="002F350B" w:rsidRDefault="002F350B" w:rsidP="002F350B">
      <w:pPr>
        <w:jc w:val="center"/>
      </w:pPr>
    </w:p>
    <w:p w:rsidR="002F350B" w:rsidRPr="002F350B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1. </w:t>
      </w:r>
      <w:proofErr w:type="gramStart"/>
      <w:r w:rsidR="002F350B" w:rsidRPr="002F350B">
        <w:rPr>
          <w:rFonts w:eastAsiaTheme="minorEastAsia" w:cstheme="minorBidi"/>
        </w:rPr>
        <w:t xml:space="preserve">Настоящее Положение разработано в соответствии со статьей 4 Закона Челябинской </w:t>
      </w:r>
      <w:r>
        <w:rPr>
          <w:rFonts w:eastAsiaTheme="minorEastAsia" w:cstheme="minorBidi"/>
        </w:rPr>
        <w:t xml:space="preserve">области </w:t>
      </w:r>
      <w:r w:rsidR="002F350B" w:rsidRPr="002F350B">
        <w:rPr>
          <w:rFonts w:eastAsiaTheme="minorEastAsia" w:cstheme="minorBidi"/>
        </w:rPr>
        <w:t xml:space="preserve">от </w:t>
      </w:r>
      <w:r>
        <w:rPr>
          <w:rFonts w:eastAsiaTheme="minorEastAsia" w:cstheme="minorBidi"/>
        </w:rPr>
        <w:t>06.10.2016 г. № </w:t>
      </w:r>
      <w:r w:rsidR="002F350B" w:rsidRPr="002F350B">
        <w:rPr>
          <w:rFonts w:eastAsiaTheme="minorEastAsia" w:cstheme="minorBidi"/>
        </w:rPr>
        <w:t xml:space="preserve">430-ЗО «О порядке установления необходимости проведения капитального ремонта общего имущества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 xml:space="preserve">в многоквартирном доме и наделении органов местного самоуправления отдельными государственными полномочиями по установлению необходимости проведения капитального ремонта общего имущества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>в многоквартирном доме» определяет механизм установления необходимости проведения капитального ремонта общего имущества в многоквартирном доме в рамках</w:t>
      </w:r>
      <w:proofErr w:type="gramEnd"/>
      <w:r w:rsidR="002F350B" w:rsidRPr="002F350B">
        <w:rPr>
          <w:rFonts w:eastAsiaTheme="minorEastAsia" w:cstheme="minorBidi"/>
        </w:rPr>
        <w:t xml:space="preserve"> реализации Региональной программы «Капитальный ремонт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>общего им</w:t>
      </w:r>
      <w:r>
        <w:rPr>
          <w:rFonts w:eastAsiaTheme="minorEastAsia" w:cstheme="minorBidi"/>
        </w:rPr>
        <w:t>ущества в многоквартирных домах</w:t>
      </w:r>
      <w:r w:rsidR="002F350B" w:rsidRPr="002F350B">
        <w:rPr>
          <w:rFonts w:eastAsiaTheme="minorEastAsia" w:cstheme="minorBidi"/>
        </w:rPr>
        <w:t xml:space="preserve"> Челябинской области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 xml:space="preserve">на 2014-2053 годы», утвержденной Постановлением Правительства Челябинской области от </w:t>
      </w:r>
      <w:r>
        <w:rPr>
          <w:rFonts w:eastAsiaTheme="minorEastAsia" w:cstheme="minorBidi"/>
        </w:rPr>
        <w:t xml:space="preserve">21.05.2014 г. № 196-П </w:t>
      </w:r>
      <w:r w:rsidR="002F350B" w:rsidRPr="002F350B">
        <w:rPr>
          <w:rFonts w:eastAsiaTheme="minorEastAsia" w:cstheme="minorBidi"/>
        </w:rPr>
        <w:t>(далее</w:t>
      </w:r>
      <w:r>
        <w:rPr>
          <w:rFonts w:eastAsiaTheme="minorEastAsia" w:cstheme="minorBidi"/>
        </w:rPr>
        <w:t> </w:t>
      </w:r>
      <w:r w:rsidR="002F350B" w:rsidRPr="002F350B">
        <w:rPr>
          <w:rFonts w:eastAsiaTheme="minorEastAsia" w:cstheme="minorBidi"/>
        </w:rPr>
        <w:t>-</w:t>
      </w:r>
      <w:r>
        <w:rPr>
          <w:rFonts w:eastAsiaTheme="minorEastAsia" w:cstheme="minorBidi"/>
        </w:rPr>
        <w:t> </w:t>
      </w:r>
      <w:r w:rsidR="002F350B" w:rsidRPr="002F350B">
        <w:rPr>
          <w:rFonts w:eastAsiaTheme="minorEastAsia" w:cstheme="minorBidi"/>
        </w:rPr>
        <w:t>региональная программа), расположенных на территории Златоустовского городского округа.</w:t>
      </w:r>
    </w:p>
    <w:p w:rsidR="002F350B" w:rsidRPr="002F350B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2. </w:t>
      </w:r>
      <w:r w:rsidR="002F350B" w:rsidRPr="002F350B">
        <w:rPr>
          <w:rFonts w:eastAsiaTheme="minorEastAsia" w:cstheme="minorBidi"/>
        </w:rPr>
        <w:t xml:space="preserve">Необходимость проведения капитального ремонта общего имущества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>в многоквартирном доме на территории Златоустовского городского округа устанавливается комиссие</w:t>
      </w:r>
      <w:r>
        <w:rPr>
          <w:rFonts w:eastAsiaTheme="minorEastAsia" w:cstheme="minorBidi"/>
        </w:rPr>
        <w:t>й по установлению необходимости</w:t>
      </w:r>
      <w:r w:rsidR="002F350B" w:rsidRPr="002F350B">
        <w:rPr>
          <w:rFonts w:eastAsiaTheme="minorEastAsia" w:cstheme="minorBidi"/>
        </w:rPr>
        <w:t xml:space="preserve"> проведения капитального ремонта общего имущества</w:t>
      </w:r>
      <w:r>
        <w:rPr>
          <w:rFonts w:eastAsiaTheme="minorEastAsia" w:cstheme="minorBidi"/>
        </w:rPr>
        <w:t xml:space="preserve"> в многоквартирном доме (далее -</w:t>
      </w:r>
      <w:r w:rsidR="002F350B" w:rsidRPr="002F350B">
        <w:rPr>
          <w:rFonts w:eastAsiaTheme="minorEastAsia" w:cstheme="minorBidi"/>
        </w:rPr>
        <w:t xml:space="preserve"> комиссия).</w:t>
      </w:r>
    </w:p>
    <w:p w:rsidR="002F350B" w:rsidRPr="002F350B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3. </w:t>
      </w:r>
      <w:r w:rsidR="002F350B" w:rsidRPr="002F350B">
        <w:rPr>
          <w:rFonts w:eastAsiaTheme="minorEastAsia" w:cstheme="minorBidi"/>
        </w:rPr>
        <w:t>Заседание комиссии считается правомочным, если в нём принимает участие не менее трех четвертых членов комиссии.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4. </w:t>
      </w:r>
      <w:r w:rsidR="002F350B" w:rsidRPr="002F350B">
        <w:rPr>
          <w:rFonts w:eastAsiaTheme="minorEastAsia" w:cstheme="minorBidi"/>
        </w:rPr>
        <w:t>Решение комиссии принимается простым большинством голосов членов комиссии. Члены комиссии, не поддерживающие принятое комиссией решение, вправе изложить свое особое мнение в письменной форме, которое прилагается к решению комиссии. Решение комиссии оформляется протоколом, подписываемым всеми членами комиссии, присутствующими                 на заседании.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5. </w:t>
      </w:r>
      <w:r w:rsidR="002F350B" w:rsidRPr="002F350B">
        <w:rPr>
          <w:rFonts w:eastAsiaTheme="minorEastAsia" w:cstheme="minorBidi"/>
        </w:rPr>
        <w:t>Комиссия вправе запрашивать информацию, требуемую                                   для установления необходимости проведения капитального ремонта общего имущества в многоквартирном доме, у органов государственной власти, органов местного самоуправления, а также у организаций осуществляющих управление соответствующим многоквартирным домом.</w:t>
      </w:r>
    </w:p>
    <w:p w:rsidR="002F350B" w:rsidRPr="002F350B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6. </w:t>
      </w:r>
      <w:r w:rsidR="002F350B" w:rsidRPr="002F350B">
        <w:rPr>
          <w:rFonts w:eastAsiaTheme="minorEastAsia" w:cstheme="minorBidi"/>
        </w:rPr>
        <w:t xml:space="preserve">Инициатором рассмотрения комиссией вопроса об установлении необходимости проведения капитального ремонта общего имущества                            в многоквартирном доме (далее </w:t>
      </w:r>
      <w:r>
        <w:rPr>
          <w:rFonts w:eastAsiaTheme="minorEastAsia" w:cstheme="minorBidi"/>
        </w:rPr>
        <w:t>-</w:t>
      </w:r>
      <w:r w:rsidR="002F350B" w:rsidRPr="002F350B">
        <w:rPr>
          <w:rFonts w:eastAsiaTheme="minorEastAsia" w:cstheme="minorBidi"/>
        </w:rPr>
        <w:t xml:space="preserve"> заявитель) может выступать: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1) А</w:t>
      </w:r>
      <w:r w:rsidR="002F350B" w:rsidRPr="002F350B">
        <w:rPr>
          <w:rFonts w:eastAsiaTheme="minorEastAsia" w:cstheme="minorBidi"/>
        </w:rPr>
        <w:t>дминистрация Златоустовского городского округа;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2) </w:t>
      </w:r>
      <w:r w:rsidR="002F350B" w:rsidRPr="002F350B">
        <w:rPr>
          <w:rFonts w:eastAsiaTheme="minorEastAsia" w:cstheme="minorBidi"/>
        </w:rPr>
        <w:t>орган местного самоуправления «Комитет по управлению имуществом»;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3) </w:t>
      </w:r>
      <w:r w:rsidR="002F350B" w:rsidRPr="002F350B">
        <w:rPr>
          <w:rFonts w:eastAsiaTheme="minorEastAsia" w:cstheme="minorBidi"/>
        </w:rPr>
        <w:t>орган исполнительной власти Челябинской области, уполномоченный на осуществление регионального государственного жилищного</w:t>
      </w:r>
      <w:r>
        <w:rPr>
          <w:rFonts w:eastAsiaTheme="minorEastAsia" w:cstheme="minorBidi"/>
        </w:rPr>
        <w:t xml:space="preserve"> надзора                (далее -</w:t>
      </w:r>
      <w:r w:rsidR="002F350B" w:rsidRPr="002F350B">
        <w:rPr>
          <w:rFonts w:eastAsiaTheme="minorEastAsia" w:cstheme="minorBidi"/>
        </w:rPr>
        <w:t xml:space="preserve"> орган государственного жилищного надзора);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4) </w:t>
      </w:r>
      <w:r w:rsidR="002F350B" w:rsidRPr="002F350B">
        <w:rPr>
          <w:rFonts w:eastAsiaTheme="minorEastAsia" w:cstheme="minorBidi"/>
        </w:rPr>
        <w:t>специализированная некоммерческая организация</w:t>
      </w:r>
      <w:r>
        <w:rPr>
          <w:rFonts w:eastAsiaTheme="minorEastAsia" w:cstheme="minorBidi"/>
        </w:rPr>
        <w:t> </w:t>
      </w:r>
      <w:r w:rsidR="002F350B" w:rsidRPr="002F350B">
        <w:rPr>
          <w:rFonts w:eastAsiaTheme="minorEastAsia" w:cstheme="minorBidi"/>
        </w:rPr>
        <w:t>-</w:t>
      </w:r>
      <w:r>
        <w:rPr>
          <w:rFonts w:eastAsiaTheme="minorEastAsia" w:cstheme="minorBidi"/>
        </w:rPr>
        <w:t> </w:t>
      </w:r>
      <w:r w:rsidR="002F350B" w:rsidRPr="002F350B">
        <w:rPr>
          <w:rFonts w:eastAsiaTheme="minorEastAsia" w:cstheme="minorBidi"/>
        </w:rPr>
        <w:t>фонд «Региональный оператор проведения капитального ремонта общего имущества в многоквартирных дом</w:t>
      </w:r>
      <w:r>
        <w:rPr>
          <w:rFonts w:eastAsiaTheme="minorEastAsia" w:cstheme="minorBidi"/>
        </w:rPr>
        <w:t>ах Челябинской области» (далее -</w:t>
      </w:r>
      <w:r w:rsidR="002F350B" w:rsidRPr="002F350B">
        <w:rPr>
          <w:rFonts w:eastAsiaTheme="minorEastAsia" w:cstheme="minorBidi"/>
        </w:rPr>
        <w:t xml:space="preserve"> региональный оператор);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5) </w:t>
      </w:r>
      <w:r w:rsidR="002F350B" w:rsidRPr="002F350B">
        <w:rPr>
          <w:rFonts w:eastAsiaTheme="minorEastAsia" w:cstheme="minorBidi"/>
        </w:rPr>
        <w:t>организация, осуществляющая управление соответствующим многоквартирным домом;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6) </w:t>
      </w:r>
      <w:r w:rsidR="002F350B" w:rsidRPr="002F350B">
        <w:rPr>
          <w:rFonts w:eastAsiaTheme="minorEastAsia" w:cstheme="minorBidi"/>
        </w:rPr>
        <w:t>собственник помещения в соответствующем многоквартирном доме, уполномоченный общим собранием собственников помещений в данн</w:t>
      </w:r>
      <w:r>
        <w:rPr>
          <w:rFonts w:eastAsiaTheme="minorEastAsia" w:cstheme="minorBidi"/>
        </w:rPr>
        <w:t>ом многоквартирном доме (далее -</w:t>
      </w:r>
      <w:r w:rsidR="002F350B" w:rsidRPr="002F350B">
        <w:rPr>
          <w:rFonts w:eastAsiaTheme="minorEastAsia" w:cstheme="minorBidi"/>
        </w:rPr>
        <w:t xml:space="preserve"> собственник).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7. </w:t>
      </w:r>
      <w:r w:rsidR="002F350B" w:rsidRPr="002F350B">
        <w:rPr>
          <w:rFonts w:eastAsiaTheme="minorEastAsia" w:cstheme="minorBidi"/>
        </w:rPr>
        <w:t>Заявитель, указанный в части 6 настоящего Положения, предоставляет в комиссию следующие документы: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1) </w:t>
      </w:r>
      <w:r w:rsidR="002F350B" w:rsidRPr="002F350B">
        <w:rPr>
          <w:rFonts w:eastAsiaTheme="minorEastAsia" w:cstheme="minorBidi"/>
        </w:rPr>
        <w:t>заявление об установлении необходимости проведения капитального ремонта общего имущества в многоквартирном доме;</w:t>
      </w:r>
    </w:p>
    <w:p w:rsidR="00550EAD" w:rsidRDefault="00550EAD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2)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копию технического либо кадастрового паспорта многоквартирного дома с результатами последней технической инвентаризации общего имущества многоквартирного дома - в случае, если заявителем является организация, осуществляющая управление многоквартирным домом,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либо собственник</w:t>
      </w:r>
      <w:r w:rsidR="002F350B" w:rsidRPr="002F350B">
        <w:rPr>
          <w:rFonts w:eastAsiaTheme="minorEastAsia" w:cstheme="minorBidi"/>
        </w:rPr>
        <w:t>;</w:t>
      </w:r>
    </w:p>
    <w:p w:rsidR="00924F34" w:rsidRDefault="00550EAD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3)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акт осмотра общего имущества в многоквартирном доме, оформленный в соответствии с установленными Правительством Российской Федерации правилами содержания общего имущества в многоквартирном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  <w:t>доме, -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в случае, если заявителем является организация, осуществляющая управление многоквартирным домом, либо собственник</w:t>
      </w:r>
      <w:r w:rsidR="002F350B" w:rsidRPr="002F350B">
        <w:rPr>
          <w:rFonts w:eastAsiaTheme="minorEastAsia" w:cstheme="minorBidi"/>
        </w:rPr>
        <w:t>;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4)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документ, подтверждающий техническое состояние общего имущества в многоквартирном доме (акт проверки, акт обследования и иные документы, подтверждающие техническое состояние общего имущества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  <w:t>в многоквартирном доме), -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в случае, если заявителем является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орган местного самоуправления, орган государственного жилищного надзора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либо региональный оператор;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proofErr w:type="gramStart"/>
      <w:r>
        <w:rPr>
          <w:rFonts w:eastAsiaTheme="minorEastAsia" w:cstheme="minorBidi"/>
        </w:rPr>
        <w:t>5)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заключение по результатам обследования оценки соответствия лифта, отработавшего назначенный срок службы, требованиям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t xml:space="preserve"> </w:t>
      </w:r>
      <w:r w:rsidR="002F350B" w:rsidRPr="00924F34">
        <w:rPr>
          <w:rFonts w:eastAsiaTheme="minorEastAsia"/>
          <w:color w:val="000000" w:themeColor="text1"/>
          <w:szCs w:val="22"/>
          <w:shd w:val="clear" w:color="auto" w:fill="FFFFFF"/>
        </w:rPr>
        <w:t>техническог</w:t>
      </w:r>
      <w:r w:rsidRPr="00924F34">
        <w:rPr>
          <w:rFonts w:eastAsiaTheme="minorEastAsia"/>
          <w:color w:val="000000" w:themeColor="text1"/>
          <w:szCs w:val="22"/>
          <w:shd w:val="clear" w:color="auto" w:fill="FFFFFF"/>
        </w:rPr>
        <w:t>о регламента Таможенного союза «</w:t>
      </w:r>
      <w:r w:rsidR="002F350B" w:rsidRPr="00924F34">
        <w:rPr>
          <w:rFonts w:eastAsiaTheme="minorEastAsia"/>
          <w:color w:val="000000" w:themeColor="text1"/>
          <w:szCs w:val="22"/>
          <w:shd w:val="clear" w:color="auto" w:fill="FFFFFF"/>
        </w:rPr>
        <w:t>Безопасность лифтов</w:t>
      </w:r>
      <w:r w:rsidRPr="00924F34">
        <w:rPr>
          <w:rFonts w:eastAsiaTheme="minorEastAsia"/>
          <w:color w:val="000000" w:themeColor="text1"/>
          <w:szCs w:val="22"/>
          <w:shd w:val="clear" w:color="auto" w:fill="FFFFFF"/>
        </w:rPr>
        <w:t>»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t> -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в случае,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если необходимость проведения капитального ремонта общего имущества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в многоквартирном доме предусматривает капитальный ремонт или замену лифтового оборудования, ремонт лифтовых шахт и заявителем является организация, осуществляющая управление многоквартирным домом,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либо собственник</w:t>
      </w:r>
      <w:r w:rsidR="002F350B" w:rsidRPr="002F350B">
        <w:rPr>
          <w:rFonts w:eastAsiaTheme="minorEastAsia" w:cstheme="minorBidi"/>
        </w:rPr>
        <w:t>;</w:t>
      </w:r>
      <w:proofErr w:type="gramEnd"/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proofErr w:type="gramStart"/>
      <w:r>
        <w:rPr>
          <w:rFonts w:eastAsiaTheme="minorEastAsia" w:cstheme="minorBidi"/>
        </w:rPr>
        <w:t>6)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заключение регионального оператора о соблюдении требований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к финансовой устойчивости деятельности регионального оператора, установленных законод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t>ательством Челябинской области, -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в случае рассмотрения вопроса о необходимости проведения капитального ремонта общего имущества в многоквартирном доме с переносом срока оказания услуги и (или) выполнения работы по капитальному ремонту общего имущества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в многоквартирном доме на более ранний срок относительно аналогичного срока, установленного региональной программой капитального ремонта</w:t>
      </w:r>
      <w:proofErr w:type="gramEnd"/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 общего имущества в многоквартирных домах, утвержденной Правительством Челябинской области и (или) краткосрочным планом ее реализации</w:t>
      </w:r>
      <w:r w:rsidR="002F350B" w:rsidRPr="002F350B">
        <w:rPr>
          <w:rFonts w:eastAsiaTheme="minorEastAsia" w:cstheme="minorBidi"/>
        </w:rPr>
        <w:t>.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7)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протокол решения общего собрания собственников помещений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в многоквартирном доме о необходимости проведения капитального ремонта общего имущества в многоквартирном доме в более ранний или поздний срок относительно аналогичного срока, установленного региональной программой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и (или) краткосрочным планом ее реализации, - в случае, если заявителем является организация, осуществляющая управление многоквартирным домом, либо собственник</w:t>
      </w:r>
      <w:r w:rsidR="002F350B" w:rsidRPr="002F350B">
        <w:rPr>
          <w:rFonts w:eastAsiaTheme="minorEastAsia" w:cstheme="minorBidi"/>
        </w:rPr>
        <w:t>;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proofErr w:type="gramStart"/>
      <w:r>
        <w:rPr>
          <w:rFonts w:eastAsiaTheme="minorEastAsia" w:cstheme="minorBidi"/>
        </w:rPr>
        <w:t>8)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документы органа государственного жилищного надзора, содержащие сведения о необходимости проведения капитального ремонта общего имущества в многоквартирном доме (при наличии), - в случае рассмотрения вопроса о необходимости проведения капитального ремонта общего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имущества в многоквартирном доме с переносом срока оказания услуги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и (или) выполнения работы по капитальному ремонту общего имущества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в многоквартирном доме на более ранний срок относительно аналогичного срока, установленного региональной</w:t>
      </w:r>
      <w:proofErr w:type="gramEnd"/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 программой и (или) краткосрочным планом ее реализации</w:t>
      </w:r>
      <w:r w:rsidR="002F350B" w:rsidRPr="002F350B">
        <w:rPr>
          <w:rFonts w:eastAsiaTheme="minorEastAsia"/>
          <w:color w:val="000000" w:themeColor="text1"/>
          <w:szCs w:val="22"/>
        </w:rPr>
        <w:t>;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9) </w:t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заявления, письма, жалобы граждан или иных заинтересованных лиц на неудовлетворительные условия проживания в многоквартирном доме, </w:t>
      </w:r>
      <w:r>
        <w:rPr>
          <w:rFonts w:eastAsiaTheme="minorEastAsia"/>
          <w:color w:val="000000" w:themeColor="text1"/>
          <w:szCs w:val="22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zCs w:val="22"/>
          <w:shd w:val="clear" w:color="auto" w:fill="FFFFFF"/>
        </w:rPr>
        <w:t>иные документы - по усмотрению заявителя.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8. </w:t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Заявитель (представитель заявителя - в случае, если заявителем является орган местного самоуправления, орган государственного жилищного надзора или юридическое лицо) представляет в комиссию документы, указанные в пункте 7 настоящего Положения, на бумажном носителе лично либо посредством почтового отправления, служб курьерской доставки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>или в форме электронного документа с использованием информационно-телекоммуникационной сети «Интернет»</w:t>
      </w:r>
      <w:r w:rsidR="002F350B" w:rsidRPr="002F350B">
        <w:rPr>
          <w:rFonts w:eastAsiaTheme="minorEastAsia"/>
          <w:color w:val="000000" w:themeColor="text1"/>
        </w:rPr>
        <w:t>.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9. </w:t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>Заявление и прилагаемые к нему документы регистрируются в журнале регистрации в течение одного рабочего дня со дня их поступления в комиссию. По требованию заявителя комиссия в течение одного рабочего дня со дня поступления заявления и прилагаемых к нему документов выдает заявителю документ, подтверждающий прием заявления и прилагаемых к нему документов, с указанием даты и времени их получения, а также опись представленных в комиссию документов</w:t>
      </w:r>
      <w:r w:rsidR="002F350B" w:rsidRPr="002F350B">
        <w:rPr>
          <w:rFonts w:eastAsiaTheme="minorEastAsia"/>
          <w:color w:val="000000" w:themeColor="text1"/>
        </w:rPr>
        <w:t>.</w:t>
      </w:r>
    </w:p>
    <w:p w:rsidR="002F350B" w:rsidRPr="002F350B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10. </w:t>
      </w:r>
      <w:r w:rsidR="002F350B" w:rsidRPr="002F350B">
        <w:rPr>
          <w:rFonts w:eastAsiaTheme="minorEastAsia" w:cstheme="minorBidi"/>
        </w:rPr>
        <w:t>Комиссия рассматривает поступившее заявление в течение 30 рабочих дней со дня его регистрации.</w:t>
      </w:r>
    </w:p>
    <w:p w:rsidR="00924F34" w:rsidRDefault="002F350B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proofErr w:type="gramStart"/>
      <w:r w:rsidRPr="002F350B">
        <w:rPr>
          <w:rFonts w:eastAsiaTheme="minorEastAsia" w:cstheme="minorBidi"/>
        </w:rPr>
        <w:t xml:space="preserve">В случае необходимости комиссия запрашивает у заявителя дополнительную информацию, необходимую для принятия решения </w:t>
      </w:r>
      <w:r w:rsidR="00924F34">
        <w:rPr>
          <w:rFonts w:eastAsiaTheme="minorEastAsia" w:cstheme="minorBidi"/>
        </w:rPr>
        <w:br/>
      </w:r>
      <w:r w:rsidRPr="002F350B">
        <w:rPr>
          <w:rFonts w:eastAsiaTheme="minorEastAsia" w:cstheme="minorBidi"/>
        </w:rPr>
        <w:t xml:space="preserve">о необходимости проведения капитального ремонта, в том числе заключение специализированной организации по результатам обследования строительных конструкций и инженерных систем </w:t>
      </w:r>
      <w:proofErr w:type="spellStart"/>
      <w:r w:rsidRPr="002F350B">
        <w:rPr>
          <w:rFonts w:eastAsiaTheme="minorEastAsia" w:cstheme="minorBidi"/>
        </w:rPr>
        <w:t>электро</w:t>
      </w:r>
      <w:proofErr w:type="spellEnd"/>
      <w:r w:rsidR="001F50A8">
        <w:rPr>
          <w:rFonts w:eastAsiaTheme="minorEastAsia" w:cstheme="minorBidi"/>
        </w:rPr>
        <w:t> </w:t>
      </w:r>
      <w:r w:rsidRPr="002F350B">
        <w:rPr>
          <w:rFonts w:eastAsiaTheme="minorEastAsia" w:cstheme="minorBidi"/>
        </w:rPr>
        <w:t xml:space="preserve">-, </w:t>
      </w:r>
      <w:proofErr w:type="spellStart"/>
      <w:r w:rsidRPr="002F350B">
        <w:rPr>
          <w:rFonts w:eastAsiaTheme="minorEastAsia" w:cstheme="minorBidi"/>
        </w:rPr>
        <w:t>газо</w:t>
      </w:r>
      <w:proofErr w:type="spellEnd"/>
      <w:r w:rsidR="001F50A8">
        <w:rPr>
          <w:rFonts w:eastAsiaTheme="minorEastAsia" w:cstheme="minorBidi"/>
        </w:rPr>
        <w:t> </w:t>
      </w:r>
      <w:r w:rsidRPr="002F350B">
        <w:rPr>
          <w:rFonts w:eastAsiaTheme="minorEastAsia" w:cstheme="minorBidi"/>
        </w:rPr>
        <w:t xml:space="preserve">-, </w:t>
      </w:r>
      <w:proofErr w:type="spellStart"/>
      <w:r w:rsidRPr="002F350B">
        <w:rPr>
          <w:rFonts w:eastAsiaTheme="minorEastAsia" w:cstheme="minorBidi"/>
        </w:rPr>
        <w:t>водо</w:t>
      </w:r>
      <w:proofErr w:type="spellEnd"/>
      <w:r w:rsidR="001F50A8">
        <w:rPr>
          <w:rFonts w:eastAsiaTheme="minorEastAsia" w:cstheme="minorBidi"/>
        </w:rPr>
        <w:t> </w:t>
      </w:r>
      <w:r w:rsidRPr="002F350B">
        <w:rPr>
          <w:rFonts w:eastAsiaTheme="minorEastAsia" w:cstheme="minorBidi"/>
        </w:rPr>
        <w:t xml:space="preserve">-, теплоснабжения </w:t>
      </w:r>
      <w:r w:rsidR="00924F34">
        <w:rPr>
          <w:rFonts w:eastAsiaTheme="minorEastAsia" w:cstheme="minorBidi"/>
        </w:rPr>
        <w:br/>
      </w:r>
      <w:r w:rsidRPr="002F350B">
        <w:rPr>
          <w:rFonts w:eastAsiaTheme="minorEastAsia" w:cstheme="minorBidi"/>
        </w:rPr>
        <w:t>и водоотведения, относящихся к общему имуществу в многоквартирном доме, имеющей допуск на проведение данных видов работ.</w:t>
      </w:r>
      <w:proofErr w:type="gramEnd"/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11. </w:t>
      </w:r>
      <w:r w:rsidR="002F350B" w:rsidRPr="002F350B">
        <w:rPr>
          <w:rFonts w:eastAsiaTheme="minorEastAsia" w:cstheme="minorBidi"/>
        </w:rPr>
        <w:t>Комиссия не рассматривает заявление в случае, если заявителем                не представлены (представлены не в полном объеме) документы, указанные                 в подпунктах 1-7 пункта 7 настоящего Положения, либо в представленных документах комиссией выявлены недостоверные сведения, и возвращает его заявителю в течение 30 рабочих дней со дня регистрации заявления.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12. </w:t>
      </w:r>
      <w:r w:rsidR="002F350B" w:rsidRPr="002F350B">
        <w:rPr>
          <w:rFonts w:eastAsiaTheme="minorEastAsia" w:cstheme="minorBidi"/>
        </w:rPr>
        <w:t>По итогам рассмотрения заявления комиссия принимает одно                        из следующих решений: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1) </w:t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о признании необходимости оказания услуги и (или) выполнения работы по капитальному ремонту общего имущества в многоквартирном доме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в более ранний срок относительно срока, установленного региональной программой и (или) краткосрочным планом ее реализации. Данное решение должно содержать рекомендации по переносу срока оказания услуг (выполнения работ) по капитальному ремонту общего имущества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>в многоквартирном доме</w:t>
      </w:r>
      <w:r w:rsidR="002F350B" w:rsidRPr="002F350B">
        <w:rPr>
          <w:rFonts w:eastAsiaTheme="minorEastAsia"/>
          <w:color w:val="000000" w:themeColor="text1"/>
        </w:rPr>
        <w:t>;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2) </w:t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о признании необходимости оказания услуги и (или) выполнения работы по капитальному ремонту общего имущества в многоквартирном доме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>в срок, установленный региональной программой и (или) краткосрочным планом ее реализации;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3) </w:t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об отсутствии необходимости оказания услуги и (или) выполнения работы по капитальному ремонту общего имущества в многоквартирном доме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в срок, установленный региональной программой и (или) краткосрочным планом ее реализации. Данное решение должно содержать рекомендации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по переносу срока оказания услуг (выполнения работ) по капитальному ремонту общего имущества в многоквартирном доме на более поздний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срок относительно срока, установленного региональной программой </w:t>
      </w:r>
      <w:r>
        <w:rPr>
          <w:rFonts w:eastAsiaTheme="minorEastAsia"/>
          <w:color w:val="000000" w:themeColor="text1"/>
          <w:shd w:val="clear" w:color="auto" w:fill="FFFFFF"/>
        </w:rPr>
        <w:br/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>и (или) краткосрочным планом ее реализации.</w:t>
      </w:r>
    </w:p>
    <w:p w:rsidR="00924F34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13. </w:t>
      </w:r>
      <w:proofErr w:type="gramStart"/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В целях соблюдения требований к финансовой устойчивости деятельности регионального оператора, установленных законодательством Челябинской области, комиссия вправе рассматривать обращения двух и более заявителей для одновременного принятия решений, предусмотренных подпунктами 1 и 3 пункта 12 </w:t>
      </w:r>
      <w:r w:rsidR="002F350B" w:rsidRPr="002F350B">
        <w:rPr>
          <w:rFonts w:eastAsiaTheme="minorEastAsia" w:cstheme="minorBidi"/>
        </w:rPr>
        <w:t>настоящего Положения</w:t>
      </w:r>
      <w:r w:rsidR="002F350B" w:rsidRPr="002F350B">
        <w:rPr>
          <w:rFonts w:eastAsiaTheme="minorEastAsia"/>
          <w:color w:val="000000" w:themeColor="text1"/>
          <w:shd w:val="clear" w:color="auto" w:fill="FFFFFF"/>
        </w:rPr>
        <w:t>, в отношении двух и более многоквартирных домов на принципе взаимозаменяемости по финансовой равнозначности стоимости капитального ремонта в соответствующем периоде региональной программы и (или) этапе краткосрочного</w:t>
      </w:r>
      <w:proofErr w:type="gramEnd"/>
      <w:r w:rsidR="002F350B" w:rsidRPr="002F350B">
        <w:rPr>
          <w:rFonts w:eastAsiaTheme="minorEastAsia"/>
          <w:color w:val="000000" w:themeColor="text1"/>
          <w:shd w:val="clear" w:color="auto" w:fill="FFFFFF"/>
        </w:rPr>
        <w:t xml:space="preserve"> плана ее реализации.</w:t>
      </w:r>
    </w:p>
    <w:p w:rsidR="002F350B" w:rsidRPr="002F350B" w:rsidRDefault="00924F34" w:rsidP="00924F34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>
        <w:rPr>
          <w:rFonts w:eastAsiaTheme="minorEastAsia" w:cstheme="minorBidi"/>
        </w:rPr>
        <w:t>14. </w:t>
      </w:r>
      <w:proofErr w:type="gramStart"/>
      <w:r w:rsidR="002F350B" w:rsidRPr="002F350B">
        <w:rPr>
          <w:rFonts w:ascii="Arial" w:eastAsiaTheme="minorEastAsia" w:hAnsi="Arial" w:cs="Arial"/>
          <w:color w:val="444444"/>
          <w:sz w:val="22"/>
          <w:szCs w:val="22"/>
          <w:shd w:val="clear" w:color="auto" w:fill="FFFFFF"/>
        </w:rPr>
        <w:t>.</w:t>
      </w:r>
      <w:r w:rsidR="002F350B" w:rsidRPr="002F350B">
        <w:rPr>
          <w:rFonts w:eastAsiaTheme="minorEastAsia" w:cstheme="minorBidi"/>
        </w:rPr>
        <w:t xml:space="preserve">Копия протокола, содержащего решение комиссии, указанное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>в пункте 12 настоящего Положения, направляется в течение пяти рабочих дней со дн</w:t>
      </w:r>
      <w:r w:rsidR="00D84E11">
        <w:rPr>
          <w:rFonts w:eastAsiaTheme="minorEastAsia" w:cstheme="minorBidi"/>
        </w:rPr>
        <w:t>я принятия комиссией решения в А</w:t>
      </w:r>
      <w:r w:rsidR="002F350B" w:rsidRPr="002F350B">
        <w:rPr>
          <w:rFonts w:eastAsiaTheme="minorEastAsia" w:cstheme="minorBidi"/>
        </w:rPr>
        <w:t xml:space="preserve">дминистрацию Златоустовского городского округа, заявителю, региональному оператору, в орган государственного жилищного надзора, уполномоченный орган исполнительной власти Челябинской области в сфере обеспечения своевременного проведения капитального ремонта общего имущества в многоквартирных домах, </w:t>
      </w:r>
      <w:r>
        <w:rPr>
          <w:rFonts w:eastAsiaTheme="minorEastAsia" w:cstheme="minorBidi"/>
        </w:rPr>
        <w:br/>
      </w:r>
      <w:r w:rsidR="002F350B" w:rsidRPr="002F350B">
        <w:rPr>
          <w:rFonts w:eastAsiaTheme="minorEastAsia" w:cstheme="minorBidi"/>
        </w:rPr>
        <w:t>а оригинал протокола хранится в отделе по</w:t>
      </w:r>
      <w:proofErr w:type="gramEnd"/>
      <w:r w:rsidR="002F350B" w:rsidRPr="002F350B">
        <w:rPr>
          <w:rFonts w:eastAsiaTheme="minorEastAsia" w:cstheme="minorBidi"/>
        </w:rPr>
        <w:t xml:space="preserve"> работе с м</w:t>
      </w:r>
      <w:r>
        <w:rPr>
          <w:rFonts w:eastAsiaTheme="minorEastAsia" w:cstheme="minorBidi"/>
        </w:rPr>
        <w:t>ногоквартирным жилищным фондом м</w:t>
      </w:r>
      <w:r w:rsidR="002F350B" w:rsidRPr="002F350B">
        <w:rPr>
          <w:rFonts w:eastAsiaTheme="minorEastAsia" w:cstheme="minorBidi"/>
        </w:rPr>
        <w:t>униципального казённого учреждения Зла</w:t>
      </w:r>
      <w:r>
        <w:rPr>
          <w:rFonts w:eastAsiaTheme="minorEastAsia" w:cstheme="minorBidi"/>
        </w:rPr>
        <w:t xml:space="preserve">тоустовского городского округа </w:t>
      </w:r>
      <w:r w:rsidR="002F350B" w:rsidRPr="002F350B">
        <w:rPr>
          <w:rFonts w:eastAsiaTheme="minorEastAsia" w:cstheme="minorBidi"/>
        </w:rPr>
        <w:t>«Управление жилищно-коммунального хозяйства».</w:t>
      </w:r>
    </w:p>
    <w:p w:rsidR="002F350B" w:rsidRPr="002F350B" w:rsidRDefault="002F350B" w:rsidP="00550EAD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 w:cstheme="minorBidi"/>
        </w:rPr>
      </w:pPr>
      <w:r w:rsidRPr="002F350B">
        <w:rPr>
          <w:rFonts w:eastAsiaTheme="minorEastAsia"/>
          <w:color w:val="000000" w:themeColor="text1"/>
          <w:szCs w:val="22"/>
          <w:shd w:val="clear" w:color="auto" w:fill="FFFFFF"/>
        </w:rPr>
        <w:t xml:space="preserve">Протокол, содержащий решение комиссии, указанное в пункте 12 </w:t>
      </w:r>
      <w:r w:rsidRPr="002F350B">
        <w:rPr>
          <w:rFonts w:eastAsiaTheme="minorEastAsia" w:cstheme="minorBidi"/>
        </w:rPr>
        <w:t>настоящего Положения</w:t>
      </w:r>
      <w:r w:rsidRPr="002F350B">
        <w:rPr>
          <w:rFonts w:eastAsiaTheme="minorEastAsia"/>
          <w:color w:val="000000" w:themeColor="text1"/>
          <w:szCs w:val="22"/>
          <w:shd w:val="clear" w:color="auto" w:fill="FFFFFF"/>
        </w:rPr>
        <w:t>, размещается в течение пятнадцати рабочих дней со дня принятия решения комиссией на официальном сайте Златоустовского городского округа в информационно-телекоммуникационной сети «Интернет».</w:t>
      </w:r>
    </w:p>
    <w:p w:rsidR="002F350B" w:rsidRPr="002F350B" w:rsidRDefault="002F350B" w:rsidP="002F350B">
      <w:pPr>
        <w:tabs>
          <w:tab w:val="left" w:pos="709"/>
        </w:tabs>
        <w:spacing w:after="120" w:line="276" w:lineRule="auto"/>
        <w:jc w:val="both"/>
        <w:rPr>
          <w:rFonts w:eastAsiaTheme="minorEastAsia" w:cstheme="minorBidi"/>
        </w:rPr>
        <w:sectPr w:rsidR="002F350B" w:rsidRPr="002F350B" w:rsidSect="00550EAD">
          <w:headerReference w:type="default" r:id="rId12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2F350B" w:rsidRPr="002F350B" w:rsidRDefault="002F350B" w:rsidP="002F350B">
      <w:pPr>
        <w:ind w:left="5103"/>
        <w:jc w:val="center"/>
      </w:pPr>
      <w:r w:rsidRPr="002F350B">
        <w:t>ПРИЛОЖЕНИЕ 2</w:t>
      </w:r>
    </w:p>
    <w:p w:rsidR="002F350B" w:rsidRPr="002F350B" w:rsidRDefault="002F350B" w:rsidP="002F35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350B">
        <w:rPr>
          <w:lang w:eastAsia="ar-SA"/>
        </w:rPr>
        <w:t>Утверждено</w:t>
      </w:r>
    </w:p>
    <w:p w:rsidR="002F350B" w:rsidRPr="002F350B" w:rsidRDefault="002F350B" w:rsidP="002F35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350B">
        <w:rPr>
          <w:lang w:eastAsia="ar-SA"/>
        </w:rPr>
        <w:t>постановлением Администрации</w:t>
      </w:r>
    </w:p>
    <w:p w:rsidR="002F350B" w:rsidRPr="002F350B" w:rsidRDefault="002F350B" w:rsidP="002F350B">
      <w:pPr>
        <w:ind w:left="5103"/>
        <w:jc w:val="center"/>
      </w:pPr>
      <w:r w:rsidRPr="002F350B">
        <w:t>Златоустовского городского округа</w:t>
      </w:r>
    </w:p>
    <w:p w:rsidR="002F350B" w:rsidRPr="002F350B" w:rsidRDefault="002F350B" w:rsidP="002F35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F350B">
        <w:rPr>
          <w:lang w:eastAsia="ar-SA"/>
        </w:rPr>
        <w:t xml:space="preserve">от </w:t>
      </w:r>
      <w:r w:rsidR="00916B40">
        <w:rPr>
          <w:lang w:eastAsia="ar-SA"/>
        </w:rPr>
        <w:t>11.10.2024 г.</w:t>
      </w:r>
      <w:r w:rsidRPr="002F350B">
        <w:rPr>
          <w:lang w:eastAsia="ar-SA"/>
        </w:rPr>
        <w:t xml:space="preserve"> № </w:t>
      </w:r>
      <w:r w:rsidR="00916B40">
        <w:rPr>
          <w:lang w:eastAsia="ar-SA"/>
        </w:rPr>
        <w:t>412-П/АДМ</w:t>
      </w:r>
      <w:bookmarkStart w:id="0" w:name="_GoBack"/>
      <w:bookmarkEnd w:id="0"/>
    </w:p>
    <w:p w:rsidR="002F350B" w:rsidRPr="002F350B" w:rsidRDefault="002F350B" w:rsidP="002F350B">
      <w:pPr>
        <w:tabs>
          <w:tab w:val="left" w:pos="5529"/>
        </w:tabs>
        <w:suppressAutoHyphens/>
        <w:ind w:left="5103"/>
        <w:jc w:val="center"/>
      </w:pPr>
    </w:p>
    <w:p w:rsidR="002F350B" w:rsidRPr="002F350B" w:rsidRDefault="002F350B" w:rsidP="002F350B">
      <w:pPr>
        <w:tabs>
          <w:tab w:val="left" w:pos="5529"/>
        </w:tabs>
        <w:suppressAutoHyphens/>
        <w:ind w:left="5103"/>
        <w:jc w:val="center"/>
      </w:pPr>
    </w:p>
    <w:p w:rsidR="002F350B" w:rsidRDefault="002F350B" w:rsidP="002F350B">
      <w:pPr>
        <w:jc w:val="center"/>
      </w:pPr>
      <w:r>
        <w:t xml:space="preserve">Состав </w:t>
      </w:r>
    </w:p>
    <w:p w:rsidR="002F350B" w:rsidRDefault="002F350B" w:rsidP="002F350B">
      <w:pPr>
        <w:jc w:val="center"/>
      </w:pPr>
      <w:r>
        <w:t>комиссии</w:t>
      </w:r>
      <w:r w:rsidR="00924F34">
        <w:t xml:space="preserve"> по установлению необходимости </w:t>
      </w:r>
      <w:r>
        <w:t>проведения капитального ремонта общего имущества в многоквартирных домах</w:t>
      </w:r>
    </w:p>
    <w:p w:rsidR="002F350B" w:rsidRDefault="002F350B" w:rsidP="002F350B">
      <w:pPr>
        <w:jc w:val="center"/>
      </w:pPr>
      <w:r>
        <w:t>Златоустовского городского округа</w:t>
      </w:r>
    </w:p>
    <w:p w:rsidR="002F350B" w:rsidRDefault="002F350B" w:rsidP="002F350B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40"/>
        <w:gridCol w:w="7137"/>
      </w:tblGrid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Бобылев В.В.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Брыкунов Д.В.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924F34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м</w:t>
            </w:r>
            <w:r w:rsidR="002F350B" w:rsidRPr="002F350B">
              <w:rPr>
                <w:rFonts w:eastAsiaTheme="minorEastAsia"/>
              </w:rPr>
              <w:t>униципального казенного учреждения Златоустовского городского округа «Управление жилищно-коммунального хозяйства», за</w:t>
            </w:r>
            <w:r>
              <w:rPr>
                <w:rFonts w:eastAsiaTheme="minorEastAsia"/>
              </w:rPr>
              <w:t>меститель председателя комиссии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proofErr w:type="spellStart"/>
            <w:r w:rsidRPr="002F350B">
              <w:rPr>
                <w:rFonts w:eastAsiaTheme="minorEastAsia"/>
              </w:rPr>
              <w:t>Агайсинова</w:t>
            </w:r>
            <w:proofErr w:type="spellEnd"/>
            <w:r w:rsidRPr="002F350B">
              <w:rPr>
                <w:rFonts w:eastAsiaTheme="minorEastAsia"/>
              </w:rPr>
              <w:t xml:space="preserve"> Ю.Э.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начальник Организационно-правового отдела муниципального казенного учреждения Златоустовского городского округа «Управление ж</w:t>
            </w:r>
            <w:r w:rsidR="00924F34">
              <w:rPr>
                <w:rFonts w:eastAsiaTheme="minorEastAsia"/>
              </w:rPr>
              <w:t>илищно-коммунального хозяйства»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Арсентьева С.В.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 xml:space="preserve">начальник Управления архитектуры </w:t>
            </w:r>
            <w:r w:rsidR="00924F34">
              <w:rPr>
                <w:rFonts w:eastAsiaTheme="minorEastAsia"/>
              </w:rPr>
              <w:br/>
            </w:r>
            <w:r w:rsidRPr="002F350B">
              <w:rPr>
                <w:rFonts w:eastAsiaTheme="minorEastAsia"/>
              </w:rPr>
              <w:t>и градостроительства Администрации Златоустовского горо</w:t>
            </w:r>
            <w:r w:rsidR="00924F34">
              <w:rPr>
                <w:rFonts w:eastAsiaTheme="minorEastAsia"/>
              </w:rPr>
              <w:t>дского округа (по согласованию)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proofErr w:type="spellStart"/>
            <w:r w:rsidRPr="002F350B">
              <w:rPr>
                <w:rFonts w:eastAsiaTheme="minorEastAsia"/>
              </w:rPr>
              <w:t>Зеленова</w:t>
            </w:r>
            <w:proofErr w:type="spellEnd"/>
            <w:r w:rsidRPr="002F350B">
              <w:rPr>
                <w:rFonts w:eastAsiaTheme="minorEastAsia"/>
              </w:rPr>
              <w:t xml:space="preserve"> М.О.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начальник отдела по работе с м</w:t>
            </w:r>
            <w:r w:rsidR="00924F34">
              <w:rPr>
                <w:rFonts w:eastAsiaTheme="minorEastAsia"/>
              </w:rPr>
              <w:t>ногоквартирным жилищным фондом м</w:t>
            </w:r>
            <w:r w:rsidRPr="002F350B">
              <w:rPr>
                <w:rFonts w:eastAsiaTheme="minorEastAsia"/>
              </w:rPr>
              <w:t>униципального казенного учреждения Златоустовского городского округа «Управление ж</w:t>
            </w:r>
            <w:r w:rsidR="00924F34">
              <w:rPr>
                <w:rFonts w:eastAsiaTheme="minorEastAsia"/>
              </w:rPr>
              <w:t>илищно-коммунального хозяйства»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Климанова Е.С.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спец</w:t>
            </w:r>
            <w:r w:rsidR="00924F34">
              <w:rPr>
                <w:rFonts w:eastAsiaTheme="minorEastAsia"/>
              </w:rPr>
              <w:t>иалист по капитальному ремонту м</w:t>
            </w:r>
            <w:r w:rsidRPr="002F350B">
              <w:rPr>
                <w:rFonts w:eastAsiaTheme="minorEastAsia"/>
              </w:rPr>
              <w:t>униципального казенного учреждения Златоустовского городского округа «Управление жилищно-коммунального</w:t>
            </w:r>
            <w:r w:rsidR="00924F34">
              <w:rPr>
                <w:rFonts w:eastAsiaTheme="minorEastAsia"/>
              </w:rPr>
              <w:t xml:space="preserve"> хозяйства», секретарь комиссии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Леонов К.А.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 xml:space="preserve">начальник территориального отдела по району </w:t>
            </w:r>
            <w:r w:rsidR="00924F34">
              <w:rPr>
                <w:rFonts w:eastAsiaTheme="minorEastAsia"/>
              </w:rPr>
              <w:br/>
              <w:t>проспекта имени </w:t>
            </w:r>
            <w:r w:rsidRPr="002F350B">
              <w:rPr>
                <w:rFonts w:eastAsiaTheme="minorEastAsia"/>
              </w:rPr>
              <w:t>Ю.</w:t>
            </w:r>
            <w:r w:rsidR="00924F34">
              <w:rPr>
                <w:rFonts w:eastAsiaTheme="minorEastAsia"/>
              </w:rPr>
              <w:t>А. Гагарина А</w:t>
            </w:r>
            <w:r w:rsidRPr="002F350B">
              <w:rPr>
                <w:rFonts w:eastAsiaTheme="minorEastAsia"/>
              </w:rPr>
              <w:t>дминистрации Златоустовского горо</w:t>
            </w:r>
            <w:r w:rsidR="00924F34">
              <w:rPr>
                <w:rFonts w:eastAsiaTheme="minorEastAsia"/>
              </w:rPr>
              <w:t>дского округа (по согласованию)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Макаров М.С.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начальник территориального отдела по р</w:t>
            </w:r>
            <w:r w:rsidR="00924F34">
              <w:rPr>
                <w:rFonts w:eastAsiaTheme="minorEastAsia"/>
              </w:rPr>
              <w:t>айону металлургического завода А</w:t>
            </w:r>
            <w:r w:rsidRPr="002F350B">
              <w:rPr>
                <w:rFonts w:eastAsiaTheme="minorEastAsia"/>
              </w:rPr>
              <w:t>дминистрации Златоустовского горо</w:t>
            </w:r>
            <w:r w:rsidR="00924F34">
              <w:rPr>
                <w:rFonts w:eastAsiaTheme="minorEastAsia"/>
              </w:rPr>
              <w:t>дского округа (по согласованию)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Турова Е.В.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4010B0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руководитель органа местного самоуправления «Ком</w:t>
            </w:r>
            <w:r w:rsidR="00924F34">
              <w:rPr>
                <w:rFonts w:eastAsiaTheme="minorEastAsia"/>
              </w:rPr>
              <w:t xml:space="preserve">итет по управлению имуществом </w:t>
            </w:r>
            <w:r w:rsidRPr="002F350B">
              <w:rPr>
                <w:rFonts w:eastAsiaTheme="minorEastAsia"/>
              </w:rPr>
              <w:t>Зла</w:t>
            </w:r>
            <w:r w:rsidR="00924F34">
              <w:rPr>
                <w:rFonts w:eastAsiaTheme="minorEastAsia"/>
              </w:rPr>
              <w:t>тоустовского городского округа»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proofErr w:type="spellStart"/>
            <w:r w:rsidRPr="002F350B">
              <w:rPr>
                <w:rFonts w:eastAsiaTheme="minorEastAsia"/>
              </w:rPr>
              <w:t>Цивилев</w:t>
            </w:r>
            <w:proofErr w:type="spellEnd"/>
            <w:r w:rsidRPr="002F350B">
              <w:rPr>
                <w:rFonts w:eastAsiaTheme="minorEastAsia"/>
              </w:rPr>
              <w:t xml:space="preserve"> И.Ю.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начальник территориального отдела по р</w:t>
            </w:r>
            <w:r w:rsidR="00924F34">
              <w:rPr>
                <w:rFonts w:eastAsiaTheme="minorEastAsia"/>
              </w:rPr>
              <w:t>айону железнодорожного вокзала А</w:t>
            </w:r>
            <w:r w:rsidRPr="002F350B">
              <w:rPr>
                <w:rFonts w:eastAsiaTheme="minorEastAsia"/>
              </w:rPr>
              <w:t>дминистрации Златоустовского городского округа (по согласованию)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proofErr w:type="spellStart"/>
            <w:r w:rsidRPr="002F350B">
              <w:rPr>
                <w:rFonts w:eastAsiaTheme="minorEastAsia"/>
              </w:rPr>
              <w:t>Шавель</w:t>
            </w:r>
            <w:proofErr w:type="spellEnd"/>
            <w:r w:rsidRPr="002F350B">
              <w:rPr>
                <w:rFonts w:eastAsiaTheme="minorEastAsia"/>
              </w:rPr>
              <w:t xml:space="preserve"> В.О.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924F34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заместитель руководителя м</w:t>
            </w:r>
            <w:r w:rsidR="002F350B" w:rsidRPr="002F350B">
              <w:rPr>
                <w:rFonts w:eastAsiaTheme="minorEastAsia"/>
              </w:rPr>
              <w:t>униципального казенного учреждения Златоустовского городского округа «Управление ж</w:t>
            </w:r>
            <w:r>
              <w:rPr>
                <w:rFonts w:eastAsiaTheme="minorEastAsia"/>
              </w:rPr>
              <w:t>илищно-коммунального хозяйства»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proofErr w:type="spellStart"/>
            <w:r w:rsidRPr="002F350B">
              <w:rPr>
                <w:rFonts w:eastAsiaTheme="minorEastAsia"/>
              </w:rPr>
              <w:t>Язовцев</w:t>
            </w:r>
            <w:proofErr w:type="spellEnd"/>
            <w:proofErr w:type="gramStart"/>
            <w:r w:rsidRPr="002F350B">
              <w:rPr>
                <w:rFonts w:eastAsiaTheme="minorEastAsia"/>
              </w:rPr>
              <w:t xml:space="preserve"> </w:t>
            </w:r>
            <w:proofErr w:type="spellStart"/>
            <w:r w:rsidRPr="002F350B">
              <w:rPr>
                <w:rFonts w:eastAsiaTheme="minorEastAsia"/>
              </w:rPr>
              <w:t>В</w:t>
            </w:r>
            <w:proofErr w:type="gramEnd"/>
            <w:r w:rsidRPr="002F350B">
              <w:rPr>
                <w:rFonts w:eastAsiaTheme="minorEastAsia"/>
              </w:rPr>
              <w:t>л.Н</w:t>
            </w:r>
            <w:proofErr w:type="spellEnd"/>
            <w:r w:rsidRPr="002F350B">
              <w:rPr>
                <w:rFonts w:eastAsiaTheme="minorEastAsia"/>
              </w:rPr>
              <w:t>.</w:t>
            </w:r>
          </w:p>
        </w:tc>
        <w:tc>
          <w:tcPr>
            <w:tcW w:w="340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начальник территориального отдела по рай</w:t>
            </w:r>
            <w:r w:rsidR="00924F34">
              <w:rPr>
                <w:rFonts w:eastAsiaTheme="minorEastAsia"/>
              </w:rPr>
              <w:t>ону машиностроительного завода А</w:t>
            </w:r>
            <w:r w:rsidRPr="002F350B">
              <w:rPr>
                <w:rFonts w:eastAsiaTheme="minorEastAsia"/>
              </w:rPr>
              <w:t>дминистрации Златоустовского горо</w:t>
            </w:r>
            <w:r w:rsidR="00924F34">
              <w:rPr>
                <w:rFonts w:eastAsiaTheme="minorEastAsia"/>
              </w:rPr>
              <w:t>дского округа (по согласованию)</w:t>
            </w:r>
          </w:p>
        </w:tc>
      </w:tr>
      <w:tr w:rsidR="002F350B" w:rsidRPr="002F350B" w:rsidTr="00550EAD">
        <w:tc>
          <w:tcPr>
            <w:tcW w:w="2376" w:type="dxa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proofErr w:type="spellStart"/>
            <w:r w:rsidRPr="002F350B">
              <w:rPr>
                <w:rFonts w:eastAsiaTheme="minorEastAsia"/>
              </w:rPr>
              <w:t>Язовцев</w:t>
            </w:r>
            <w:proofErr w:type="spellEnd"/>
            <w:r w:rsidRPr="002F350B">
              <w:rPr>
                <w:rFonts w:eastAsiaTheme="minorEastAsia"/>
              </w:rPr>
              <w:t xml:space="preserve"> В.Н.</w:t>
            </w:r>
          </w:p>
        </w:tc>
        <w:tc>
          <w:tcPr>
            <w:tcW w:w="340" w:type="dxa"/>
            <w:shd w:val="clear" w:color="auto" w:fill="auto"/>
          </w:tcPr>
          <w:p w:rsidR="002F350B" w:rsidRPr="002F350B" w:rsidRDefault="002F350B" w:rsidP="002F350B">
            <w:pPr>
              <w:tabs>
                <w:tab w:val="left" w:pos="709"/>
              </w:tabs>
              <w:jc w:val="center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>-</w:t>
            </w:r>
          </w:p>
        </w:tc>
        <w:tc>
          <w:tcPr>
            <w:tcW w:w="7137" w:type="dxa"/>
            <w:shd w:val="clear" w:color="auto" w:fill="auto"/>
          </w:tcPr>
          <w:p w:rsidR="002F350B" w:rsidRPr="002F350B" w:rsidRDefault="002F350B" w:rsidP="002F350B">
            <w:pPr>
              <w:tabs>
                <w:tab w:val="left" w:pos="709"/>
              </w:tabs>
              <w:jc w:val="both"/>
              <w:rPr>
                <w:rFonts w:eastAsiaTheme="minorEastAsia"/>
              </w:rPr>
            </w:pPr>
            <w:r w:rsidRPr="002F350B">
              <w:rPr>
                <w:rFonts w:eastAsiaTheme="minorEastAsia"/>
              </w:rPr>
              <w:t xml:space="preserve">начальник Управления муниципальной милиции администрации Златоустовского городского округа </w:t>
            </w:r>
            <w:r w:rsidR="00924F34">
              <w:rPr>
                <w:rFonts w:eastAsiaTheme="minorEastAsia"/>
              </w:rPr>
              <w:br/>
              <w:t>(по согласованию)</w:t>
            </w:r>
          </w:p>
        </w:tc>
      </w:tr>
    </w:tbl>
    <w:p w:rsidR="002F350B" w:rsidRPr="00E335AA" w:rsidRDefault="002F350B" w:rsidP="002F350B">
      <w:pPr>
        <w:jc w:val="both"/>
      </w:pPr>
    </w:p>
    <w:sectPr w:rsidR="002F350B" w:rsidRPr="00E335AA" w:rsidSect="00425AA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EAD" w:rsidRDefault="00550EAD">
      <w:r>
        <w:separator/>
      </w:r>
    </w:p>
  </w:endnote>
  <w:endnote w:type="continuationSeparator" w:id="0">
    <w:p w:rsidR="00550EAD" w:rsidRDefault="0055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AD" w:rsidRPr="00FF7009" w:rsidRDefault="00550EA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Вр-386212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AD" w:rsidRPr="00C9340B" w:rsidRDefault="00550EA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Вр-386212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EAD" w:rsidRDefault="00550EAD">
      <w:r>
        <w:separator/>
      </w:r>
    </w:p>
  </w:footnote>
  <w:footnote w:type="continuationSeparator" w:id="0">
    <w:p w:rsidR="00550EAD" w:rsidRDefault="0055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AD" w:rsidRDefault="00550EAD" w:rsidP="00550EAD">
    <w:pPr>
      <w:pStyle w:val="a5"/>
      <w:tabs>
        <w:tab w:val="center" w:pos="4818"/>
        <w:tab w:val="left" w:pos="5955"/>
      </w:tabs>
    </w:pPr>
    <w:r>
      <w:tab/>
    </w:r>
    <w:r>
      <w:tab/>
    </w:r>
    <w:sdt>
      <w:sdtPr>
        <w:id w:val="-175974671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16B40">
          <w:rPr>
            <w:noProof/>
          </w:rPr>
          <w:t>8</w:t>
        </w:r>
        <w:r>
          <w:fldChar w:fldCharType="end"/>
        </w:r>
      </w:sdtContent>
    </w:sdt>
    <w:r>
      <w:tab/>
    </w:r>
  </w:p>
  <w:p w:rsidR="00550EAD" w:rsidRDefault="00550E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AD" w:rsidRPr="00FF7009" w:rsidRDefault="00550EA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916B4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AD" w:rsidRPr="00E045E8" w:rsidRDefault="00550EA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3D6"/>
    <w:multiLevelType w:val="hybridMultilevel"/>
    <w:tmpl w:val="A9D28566"/>
    <w:lvl w:ilvl="0" w:tplc="1C46287A">
      <w:start w:val="1"/>
      <w:numFmt w:val="decimal"/>
      <w:lvlText w:val="%1)"/>
      <w:lvlJc w:val="left"/>
      <w:pPr>
        <w:ind w:left="186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>
    <w:nsid w:val="2E036899"/>
    <w:multiLevelType w:val="hybridMultilevel"/>
    <w:tmpl w:val="816A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E40EE"/>
    <w:multiLevelType w:val="hybridMultilevel"/>
    <w:tmpl w:val="3CC22F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0F5C93"/>
    <w:multiLevelType w:val="hybridMultilevel"/>
    <w:tmpl w:val="81CCE2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50A8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2FED"/>
    <w:rsid w:val="002D62C6"/>
    <w:rsid w:val="002F350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10B0"/>
    <w:rsid w:val="00406295"/>
    <w:rsid w:val="004122F1"/>
    <w:rsid w:val="004140E6"/>
    <w:rsid w:val="00425AA9"/>
    <w:rsid w:val="004320EC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3619"/>
    <w:rsid w:val="004B0CE3"/>
    <w:rsid w:val="004B22EE"/>
    <w:rsid w:val="004B7759"/>
    <w:rsid w:val="004C09B4"/>
    <w:rsid w:val="00506A57"/>
    <w:rsid w:val="00513E4F"/>
    <w:rsid w:val="0052371C"/>
    <w:rsid w:val="00527A5C"/>
    <w:rsid w:val="00550EAD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5C79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37C5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6B40"/>
    <w:rsid w:val="00924F3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4E1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A51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DD61-0100-42F1-B2A9-619AE91B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2931</Words>
  <Characters>16713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2024-10-14T08:35:00Z</dcterms:created>
  <dcterms:modified xsi:type="dcterms:W3CDTF">2024-10-14T08:35:00Z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