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E083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604645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E083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E0835" w:rsidP="00E4076D">
            <w:fldSimple w:instr=" DOCPROPERTY  Рег.№  \* MERGEFORMAT ">
              <w:r w:rsidR="009416DA" w:rsidRPr="009416DA">
                <w:t>98-П/АДМ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CE187D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CE187D">
            <w:pPr>
              <w:jc w:val="both"/>
            </w:pPr>
            <w:r>
              <w:t xml:space="preserve">О внесении изменений </w:t>
            </w:r>
            <w:r w:rsidR="00CE187D">
              <w:br/>
            </w:r>
            <w:r>
              <w:t>в постановление Администрации Златоустовского городског</w:t>
            </w:r>
            <w:r w:rsidR="00D81BCC">
              <w:t>о округа от 12.01.2026 г. № 1-</w:t>
            </w:r>
            <w:r>
              <w:t>П/АДМ</w:t>
            </w:r>
            <w:r w:rsidR="00CE187D">
              <w:br/>
            </w:r>
            <w:r>
              <w:t>«Об ор</w:t>
            </w:r>
            <w:r w:rsidR="00CE187D">
              <w:t xml:space="preserve">ганизации и проведении призыва граждан на </w:t>
            </w:r>
            <w:r>
              <w:t>военную службу в о</w:t>
            </w:r>
            <w:r w:rsidR="00CE187D">
              <w:t xml:space="preserve">чередном календарном 2026 году и мерах по </w:t>
            </w:r>
            <w:r>
              <w:t>его обеспечению»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CE187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E187D" w:rsidRDefault="00CE187D" w:rsidP="009416DA">
      <w:pPr>
        <w:widowControl w:val="0"/>
        <w:ind w:firstLine="709"/>
        <w:jc w:val="both"/>
      </w:pPr>
    </w:p>
    <w:p w:rsidR="009416DA" w:rsidRPr="00E4076D" w:rsidRDefault="00CE187D" w:rsidP="009416DA">
      <w:pPr>
        <w:widowControl w:val="0"/>
        <w:ind w:firstLine="709"/>
        <w:jc w:val="both"/>
      </w:pPr>
      <w:r>
        <w:t xml:space="preserve">В соответствии с Федеральным законом </w:t>
      </w:r>
      <w:r w:rsidRPr="00CE187D">
        <w:t xml:space="preserve">«О воинской обязанности </w:t>
      </w:r>
      <w:r>
        <w:br/>
      </w:r>
      <w:r w:rsidRPr="00CE187D">
        <w:t>и военной службе», постановлением Прав</w:t>
      </w:r>
      <w:r>
        <w:t xml:space="preserve">ительства Российской Федерации </w:t>
      </w:r>
      <w:r>
        <w:br/>
        <w:t xml:space="preserve">от 11 ноября 2006 года </w:t>
      </w:r>
      <w:r w:rsidRPr="00CE187D">
        <w:t xml:space="preserve">№ 663 «Об утверждении Положения о призыве </w:t>
      </w:r>
      <w:r>
        <w:br/>
      </w:r>
      <w:r w:rsidRPr="00CE187D">
        <w:t>на военную служб</w:t>
      </w:r>
      <w:r w:rsidR="00436C24">
        <w:t>у граждан Российской Федерации</w:t>
      </w:r>
      <w:r w:rsidRPr="00CE187D">
        <w:t>», постановлением Правительства Российской Федера</w:t>
      </w:r>
      <w:r>
        <w:t xml:space="preserve">ции от 4 июля 2013 года № 565 </w:t>
      </w:r>
      <w:r>
        <w:br/>
        <w:t>«</w:t>
      </w:r>
      <w:r w:rsidRPr="00CE187D">
        <w:t xml:space="preserve">Об утверждении Положения о военно-врачебной экспертизе», Временной инструкции по организации и выполнению мероприятий, связанных </w:t>
      </w:r>
      <w:r>
        <w:br/>
      </w:r>
      <w:r w:rsidRPr="00CE187D">
        <w:t xml:space="preserve">с подготовкой и проведением призыва граждан Российской Федерации </w:t>
      </w:r>
      <w:r>
        <w:br/>
      </w:r>
      <w:r w:rsidRPr="00CE187D">
        <w:t>на военную службу и в це</w:t>
      </w:r>
      <w:r>
        <w:t xml:space="preserve">лях организованного проведения </w:t>
      </w:r>
      <w:r w:rsidRPr="00CE187D">
        <w:t xml:space="preserve">призыва </w:t>
      </w:r>
      <w:r>
        <w:br/>
      </w:r>
      <w:r w:rsidRPr="00CE187D">
        <w:t xml:space="preserve">в очередном календарном 2026 году граждан 1997 - 2008 годов рождения, </w:t>
      </w:r>
      <w:r>
        <w:br/>
      </w:r>
      <w:r w:rsidRPr="00CE187D">
        <w:t xml:space="preserve">не пребывающих в запасе </w:t>
      </w:r>
      <w:r>
        <w:t>и подлежащих призыву на военную</w:t>
      </w:r>
      <w:r w:rsidRPr="00CE187D">
        <w:t xml:space="preserve"> службу,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416DA" w:rsidRDefault="00CE187D" w:rsidP="009416DA">
      <w:pPr>
        <w:widowControl w:val="0"/>
        <w:ind w:firstLine="709"/>
        <w:jc w:val="both"/>
      </w:pPr>
      <w:r>
        <w:t xml:space="preserve">1. Подпункт 2) пункта 4 приложения </w:t>
      </w:r>
      <w:r w:rsidRPr="00CE187D">
        <w:t>к постановлению Администрации Златоустовского городского округа о</w:t>
      </w:r>
      <w:r>
        <w:t>т 12.01.2026 г. № 1-П/АДМ</w:t>
      </w:r>
      <w:r>
        <w:br/>
        <w:t xml:space="preserve">«Об </w:t>
      </w:r>
      <w:r w:rsidRPr="00CE187D">
        <w:t>ор</w:t>
      </w:r>
      <w:r>
        <w:t xml:space="preserve">ганизации и проведении призыва </w:t>
      </w:r>
      <w:r w:rsidRPr="00CE187D">
        <w:t xml:space="preserve">граждан на военную службу </w:t>
      </w:r>
      <w:r>
        <w:br/>
      </w:r>
      <w:r w:rsidRPr="00CE187D">
        <w:t>в очередном кале</w:t>
      </w:r>
      <w:r>
        <w:t>ндарном 2026 году и мерах по его обеспечению»</w:t>
      </w:r>
      <w:r w:rsidRPr="00CE187D">
        <w:t xml:space="preserve"> изложить </w:t>
      </w:r>
      <w:r>
        <w:br/>
      </w:r>
      <w:r w:rsidRPr="00CE187D">
        <w:t>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4425"/>
        <w:gridCol w:w="2426"/>
        <w:gridCol w:w="2267"/>
      </w:tblGrid>
      <w:tr w:rsidR="00CE187D" w:rsidRPr="00CE187D" w:rsidTr="00CE187D">
        <w:trPr>
          <w:jc w:val="center"/>
        </w:trPr>
        <w:tc>
          <w:tcPr>
            <w:tcW w:w="521" w:type="dxa"/>
            <w:tcBorders>
              <w:top w:val="single" w:sz="4" w:space="0" w:color="auto"/>
            </w:tcBorders>
          </w:tcPr>
          <w:p w:rsidR="00CE187D" w:rsidRPr="00CE187D" w:rsidRDefault="00CE187D" w:rsidP="00CE187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187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25" w:type="dxa"/>
            <w:tcBorders>
              <w:top w:val="single" w:sz="4" w:space="0" w:color="auto"/>
            </w:tcBorders>
          </w:tcPr>
          <w:p w:rsidR="00CE187D" w:rsidRPr="00CE187D" w:rsidRDefault="00CE187D" w:rsidP="00CE187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187D">
              <w:rPr>
                <w:rFonts w:eastAsia="Calibri"/>
                <w:sz w:val="24"/>
                <w:szCs w:val="24"/>
                <w:lang w:eastAsia="en-US"/>
              </w:rPr>
              <w:t xml:space="preserve">Рекомендовать военному комиссариату Челябинской области заключить договоры о предоставлении граждан, привлекаемых для участия </w:t>
            </w:r>
            <w:r w:rsidRPr="00CE187D">
              <w:rPr>
                <w:rFonts w:eastAsia="Calibri"/>
                <w:sz w:val="24"/>
                <w:szCs w:val="24"/>
                <w:lang w:eastAsia="en-US"/>
              </w:rPr>
              <w:br/>
              <w:t xml:space="preserve">в мероприятиях по обеспечению </w:t>
            </w:r>
            <w:r w:rsidRPr="00CE187D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исполнения воинской (государственной) обязанности с </w:t>
            </w: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CE187D">
              <w:rPr>
                <w:rFonts w:eastAsia="Calibri"/>
                <w:sz w:val="24"/>
                <w:szCs w:val="24"/>
                <w:lang w:eastAsia="en-US"/>
              </w:rPr>
              <w:t>униципальным унитарным предприятиием «Автохозяйство Администрации Златоустовского городского округа»</w:t>
            </w:r>
          </w:p>
        </w:tc>
        <w:tc>
          <w:tcPr>
            <w:tcW w:w="2426" w:type="dxa"/>
            <w:tcBorders>
              <w:top w:val="single" w:sz="4" w:space="0" w:color="auto"/>
            </w:tcBorders>
          </w:tcPr>
          <w:p w:rsidR="00CE187D" w:rsidRPr="00CE187D" w:rsidRDefault="00CE187D" w:rsidP="00CE187D">
            <w:pPr>
              <w:ind w:left="-91" w:righ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187D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01.01. - 31.12.2026 г. 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CE187D" w:rsidRPr="00CE187D" w:rsidRDefault="00CE187D" w:rsidP="00CE187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187D">
              <w:rPr>
                <w:rFonts w:eastAsia="Calibri"/>
                <w:sz w:val="24"/>
                <w:szCs w:val="24"/>
                <w:lang w:eastAsia="en-US"/>
              </w:rPr>
              <w:t xml:space="preserve">Военный комиссар  города Златоуст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CE187D">
              <w:rPr>
                <w:rFonts w:eastAsia="Calibri"/>
                <w:sz w:val="24"/>
                <w:szCs w:val="24"/>
                <w:lang w:eastAsia="en-US"/>
              </w:rPr>
              <w:t xml:space="preserve">и Кусинского района Челябинской </w:t>
            </w:r>
            <w:r w:rsidRPr="00CE187D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области  </w:t>
            </w:r>
          </w:p>
          <w:p w:rsidR="00CE187D" w:rsidRPr="00CE187D" w:rsidRDefault="00CE187D" w:rsidP="00CE187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187D">
              <w:rPr>
                <w:rFonts w:eastAsia="Calibri"/>
                <w:sz w:val="24"/>
                <w:szCs w:val="24"/>
                <w:lang w:eastAsia="en-US"/>
              </w:rPr>
              <w:t>Вечернин А.Б.</w:t>
            </w:r>
          </w:p>
        </w:tc>
      </w:tr>
    </w:tbl>
    <w:p w:rsidR="00CE187D" w:rsidRDefault="00CE187D" w:rsidP="00CE187D">
      <w:pPr>
        <w:widowControl w:val="0"/>
        <w:ind w:firstLine="708"/>
        <w:jc w:val="both"/>
      </w:pPr>
      <w:r>
        <w:lastRenderedPageBreak/>
        <w:t>2. 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E187D" w:rsidRDefault="00CE187D" w:rsidP="00CE187D">
      <w:pPr>
        <w:widowControl w:val="0"/>
        <w:ind w:firstLine="708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p w:rsidR="00CE187D" w:rsidRDefault="00CE187D" w:rsidP="00CE187D">
      <w:pPr>
        <w:widowControl w:val="0"/>
        <w:ind w:firstLine="708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CE187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E187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59D" w:rsidRDefault="00C2459D">
      <w:r>
        <w:separator/>
      </w:r>
    </w:p>
  </w:endnote>
  <w:endnote w:type="continuationSeparator" w:id="1">
    <w:p w:rsidR="00C2459D" w:rsidRDefault="00C24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C24" w:rsidRDefault="00436C2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Вр-481567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</w:t>
    </w:r>
    <w:bookmarkStart w:id="0" w:name="_GoBack"/>
    <w:r>
      <w:rPr>
        <w:sz w:val="20"/>
        <w:szCs w:val="20"/>
      </w:rPr>
      <w:t>481567</w:t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59D" w:rsidRDefault="00C2459D">
      <w:r>
        <w:separator/>
      </w:r>
    </w:p>
  </w:footnote>
  <w:footnote w:type="continuationSeparator" w:id="1">
    <w:p w:rsidR="00C2459D" w:rsidRDefault="00C24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C24" w:rsidRDefault="00436C2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E083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5336A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36C24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0835"/>
    <w:rsid w:val="00BF6A03"/>
    <w:rsid w:val="00C20EF1"/>
    <w:rsid w:val="00C2459D"/>
    <w:rsid w:val="00C27902"/>
    <w:rsid w:val="00C30FF0"/>
    <w:rsid w:val="00C5336A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187D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1BCC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2026-03-25T05:16:00Z</cp:lastPrinted>
  <dcterms:created xsi:type="dcterms:W3CDTF">2026-03-26T11:08:00Z</dcterms:created>
  <dcterms:modified xsi:type="dcterms:W3CDTF">2026-03-26T11:08:00Z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