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203F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208100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849"/>
        <w:gridCol w:w="3738"/>
        <w:gridCol w:w="849"/>
      </w:tblGrid>
      <w:tr w:rsidR="009416DA" w:rsidRPr="00E335AA" w:rsidTr="00C30E71">
        <w:trPr>
          <w:gridAfter w:val="1"/>
          <w:wAfter w:w="849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C0A5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C0A5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74-П/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30E71">
        <w:trPr>
          <w:gridAfter w:val="1"/>
          <w:wAfter w:w="849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30E71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C30E71">
            <w:pPr>
              <w:jc w:val="both"/>
            </w:pPr>
            <w:r>
              <w:t>О проведении культурно-массового мероприятия «Проводы русской зимы. Масленица»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30E71" w:rsidRDefault="00C30E71" w:rsidP="009416DA">
      <w:pPr>
        <w:widowControl w:val="0"/>
        <w:ind w:firstLine="709"/>
        <w:jc w:val="both"/>
      </w:pPr>
    </w:p>
    <w:p w:rsidR="009416DA" w:rsidRPr="00E4076D" w:rsidRDefault="00B0507D" w:rsidP="00D61352">
      <w:pPr>
        <w:widowControl w:val="0"/>
        <w:ind w:firstLine="709"/>
        <w:jc w:val="both"/>
      </w:pPr>
      <w:proofErr w:type="gramStart"/>
      <w:r>
        <w:t>В соответствии с постановлением а</w:t>
      </w:r>
      <w:r w:rsidR="00C30E71" w:rsidRPr="00C30E71">
        <w:t>дминистрации Златоустовского городского округа Челябинск</w:t>
      </w:r>
      <w:r>
        <w:t>ой области от 10 июня 2014 г. № </w:t>
      </w:r>
      <w:r w:rsidR="00C30E71" w:rsidRPr="00C30E71">
        <w:t xml:space="preserve">250-П </w:t>
      </w:r>
      <w:r>
        <w:br/>
      </w:r>
      <w:r w:rsidR="00C30E71" w:rsidRPr="00C30E71">
        <w:t>«Об утверждении Порядка организации и проведения культурно-зрелищных, спортивных и иных массовых мероприятий на территории Злато</w:t>
      </w:r>
      <w:r w:rsidR="00D61352">
        <w:t>устовского городского округа», р</w:t>
      </w:r>
      <w:r w:rsidR="00C30E71" w:rsidRPr="00C30E71">
        <w:t xml:space="preserve">ешением Собрания депутатов Златоустовского городского округа Челябинской области от </w:t>
      </w:r>
      <w:r>
        <w:t>03 июля 2007 г. № </w:t>
      </w:r>
      <w:r w:rsidR="00C30E71" w:rsidRPr="00C30E71">
        <w:t xml:space="preserve">54-ЗГО </w:t>
      </w:r>
      <w:r>
        <w:br/>
      </w:r>
      <w:r w:rsidR="00C30E71" w:rsidRPr="00C30E71">
        <w:t>«Об утверждении Правил пребывания в общественных местах Злат</w:t>
      </w:r>
      <w:r>
        <w:t>оустовского</w:t>
      </w:r>
      <w:proofErr w:type="gramEnd"/>
      <w:r>
        <w:t xml:space="preserve"> </w:t>
      </w:r>
      <w:proofErr w:type="gramStart"/>
      <w:r>
        <w:t>городского округа», п</w:t>
      </w:r>
      <w:r w:rsidR="00D61352">
        <w:t>остановлением</w:t>
      </w:r>
      <w:r w:rsidR="00C30E71" w:rsidRPr="00C30E71">
        <w:t xml:space="preserve"> администрации Златоустовского городского округа Челябинской области от </w:t>
      </w:r>
      <w:r>
        <w:t>0</w:t>
      </w:r>
      <w:r w:rsidR="00C30E71" w:rsidRPr="00C30E71">
        <w:t>6 ма</w:t>
      </w:r>
      <w:r>
        <w:t>я 2013 г. № </w:t>
      </w:r>
      <w:r w:rsidR="00C30E71" w:rsidRPr="00C30E71">
        <w:t xml:space="preserve">168-П </w:t>
      </w:r>
      <w:r w:rsidR="00D61352">
        <w:br/>
      </w:r>
      <w:r w:rsidR="00C30E71" w:rsidRPr="00C30E71">
        <w:t>«Об утверждении Порядка определения границ</w:t>
      </w:r>
      <w:r w:rsidR="00D61352">
        <w:t>,</w:t>
      </w:r>
      <w:r w:rsidR="00C30E71" w:rsidRPr="00C30E71">
        <w:t xml:space="preserve"> прилегающих к некоторым организациям и объектам территорий, на которых не допускается розничная продажа алкогольной продукции, на территории Златоустовского городского округа», в соответствии с пунктом 4 статьи 6 Фе</w:t>
      </w:r>
      <w:r>
        <w:t xml:space="preserve">дерального закона </w:t>
      </w:r>
      <w:r w:rsidR="00D61352">
        <w:br/>
      </w:r>
      <w:r>
        <w:t>от 10.12.1995 </w:t>
      </w:r>
      <w:r w:rsidR="00C30E71" w:rsidRPr="00C30E71">
        <w:t xml:space="preserve">г. </w:t>
      </w:r>
      <w:r>
        <w:t>№ </w:t>
      </w:r>
      <w:r w:rsidR="00C30E71" w:rsidRPr="00C30E71">
        <w:t xml:space="preserve">196-ФЗ «О безопасности дорожного движения», Федеральным законом </w:t>
      </w:r>
      <w:r>
        <w:t>от</w:t>
      </w:r>
      <w:proofErr w:type="gramEnd"/>
      <w:r>
        <w:t xml:space="preserve"> 08.11.2007 г. № </w:t>
      </w:r>
      <w:r w:rsidR="00C30E71" w:rsidRPr="00C30E71">
        <w:t xml:space="preserve">257-ФЗ «Об автомобильных дорогах </w:t>
      </w:r>
      <w:r w:rsidR="00D61352">
        <w:br/>
      </w:r>
      <w:r w:rsidR="00C30E71" w:rsidRPr="00C30E71">
        <w:t xml:space="preserve">и о дорожной деятельности в Российской Федерации и о внесении изменений </w:t>
      </w:r>
      <w:r w:rsidR="00D61352">
        <w:br/>
      </w:r>
      <w:r w:rsidR="00C30E71" w:rsidRPr="00C30E71">
        <w:t>в отдельные законодательные акты Российской Федерации», в целях обеспечения охраны общественного порядка и безопасности граждан, обеспечения безопасности дорожного движения в период проведения к</w:t>
      </w:r>
      <w:r>
        <w:t xml:space="preserve">ультурно-массового мероприятия </w:t>
      </w:r>
      <w:r w:rsidR="00C30E71" w:rsidRPr="00C30E71">
        <w:t>«П</w:t>
      </w:r>
      <w:r>
        <w:t>роводы русской зимы. Масленица»,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30E71" w:rsidRDefault="00B0507D" w:rsidP="00C30E71">
      <w:pPr>
        <w:widowControl w:val="0"/>
        <w:ind w:firstLine="709"/>
        <w:jc w:val="both"/>
      </w:pPr>
      <w:r>
        <w:t>1. </w:t>
      </w:r>
      <w:r w:rsidR="00C30E71">
        <w:t>Организовать, подготовить и про</w:t>
      </w:r>
      <w:r>
        <w:t>вести на площади перед зданием а</w:t>
      </w:r>
      <w:r w:rsidR="00C30E71">
        <w:t>дминистрации Зла</w:t>
      </w:r>
      <w:r>
        <w:t>тоустовского городского округа 02</w:t>
      </w:r>
      <w:r w:rsidR="00C30E71">
        <w:t xml:space="preserve"> марта 2025 года культурно-массовое мероприятие «Проводы русской зимы. Масленица» </w:t>
      </w:r>
      <w:r>
        <w:br/>
      </w:r>
      <w:r w:rsidR="00C30E71">
        <w:t>(далее мероприятие).</w:t>
      </w:r>
    </w:p>
    <w:p w:rsidR="00C30E71" w:rsidRDefault="00B0507D" w:rsidP="00C30E71">
      <w:pPr>
        <w:widowControl w:val="0"/>
        <w:ind w:firstLine="709"/>
        <w:jc w:val="both"/>
      </w:pPr>
      <w:r>
        <w:t>2. </w:t>
      </w:r>
      <w:r w:rsidR="00C30E71">
        <w:t>Утвердить состав рабочей группы мероприятия (приложение 1).</w:t>
      </w:r>
    </w:p>
    <w:p w:rsidR="00C30E71" w:rsidRDefault="00B0507D" w:rsidP="00C30E71">
      <w:pPr>
        <w:widowControl w:val="0"/>
        <w:ind w:firstLine="709"/>
        <w:jc w:val="both"/>
      </w:pPr>
      <w:r>
        <w:lastRenderedPageBreak/>
        <w:t>3. </w:t>
      </w:r>
      <w:r w:rsidR="00C30E71">
        <w:t>Назначить ответственных лиц за основными площадками                               мероприятия (приложение 2).</w:t>
      </w:r>
    </w:p>
    <w:p w:rsidR="00C30E71" w:rsidRDefault="00B0507D" w:rsidP="00C30E71">
      <w:pPr>
        <w:widowControl w:val="0"/>
        <w:ind w:firstLine="709"/>
        <w:jc w:val="both"/>
      </w:pPr>
      <w:r>
        <w:t>4. </w:t>
      </w:r>
      <w:r w:rsidR="00C30E71">
        <w:t>Утвердить Положение о проведении мероприятия (приложение 3).</w:t>
      </w:r>
    </w:p>
    <w:p w:rsidR="00C30E71" w:rsidRDefault="00B0507D" w:rsidP="00C30E71">
      <w:pPr>
        <w:widowControl w:val="0"/>
        <w:ind w:firstLine="709"/>
        <w:jc w:val="both"/>
      </w:pPr>
      <w:r>
        <w:t>5. </w:t>
      </w:r>
      <w:r w:rsidR="00C30E71">
        <w:t>Главному расп</w:t>
      </w:r>
      <w:r>
        <w:t>орядителю бюджетных средств (муниципальное казенное учреждение</w:t>
      </w:r>
      <w:r w:rsidR="00C30E71">
        <w:t xml:space="preserve"> Управление</w:t>
      </w:r>
      <w:r>
        <w:t xml:space="preserve"> культуры Златоустовского городского округа, Соловьева </w:t>
      </w:r>
      <w:r w:rsidR="00C30E71">
        <w:t>О.Ю.) обеспечить финансирование мероприятия в пределах выделенных денежных сре</w:t>
      </w:r>
      <w:proofErr w:type="gramStart"/>
      <w:r w:rsidR="00C30E71">
        <w:t>дств в с</w:t>
      </w:r>
      <w:proofErr w:type="gramEnd"/>
      <w:r w:rsidR="00C30E71">
        <w:t>оответствии с бюджетом Златоустовского городского округа на 2025 год.</w:t>
      </w:r>
    </w:p>
    <w:p w:rsidR="00C30E71" w:rsidRDefault="001B26D1" w:rsidP="00C30E71">
      <w:pPr>
        <w:widowControl w:val="0"/>
        <w:ind w:firstLine="709"/>
        <w:jc w:val="both"/>
      </w:pPr>
      <w:r>
        <w:t>6. </w:t>
      </w:r>
      <w:r w:rsidR="00C30E71">
        <w:t xml:space="preserve">Ввести временное прекращение движения транспортных средств </w:t>
      </w:r>
      <w:r>
        <w:br/>
        <w:t>02</w:t>
      </w:r>
      <w:r w:rsidR="00C30E71">
        <w:t xml:space="preserve"> марта 20</w:t>
      </w:r>
      <w:r>
        <w:t>25 </w:t>
      </w:r>
      <w:r w:rsidR="00C30E71">
        <w:t>г. на время проведения культурно-массового мероприятия «Проводы русской зимы. Масленица»:</w:t>
      </w:r>
    </w:p>
    <w:p w:rsidR="00C30E71" w:rsidRDefault="00C30E71" w:rsidP="00C30E71">
      <w:pPr>
        <w:widowControl w:val="0"/>
        <w:ind w:firstLine="709"/>
        <w:jc w:val="both"/>
      </w:pPr>
      <w:r>
        <w:t xml:space="preserve">с 10-00 до 16-00 часов – от водной станции на городском пруду </w:t>
      </w:r>
      <w:r w:rsidR="001B26D1">
        <w:br/>
      </w:r>
      <w:r>
        <w:t>до ресторана «Никольский».</w:t>
      </w:r>
    </w:p>
    <w:p w:rsidR="00C30E71" w:rsidRDefault="001B26D1" w:rsidP="00C30E71">
      <w:pPr>
        <w:widowControl w:val="0"/>
        <w:ind w:firstLine="709"/>
        <w:jc w:val="both"/>
      </w:pPr>
      <w:r>
        <w:t>7. Рекомендовать</w:t>
      </w:r>
      <w:r w:rsidR="00C30E71">
        <w:t xml:space="preserve"> отделу Министерства внутренних дел Российской Федерации </w:t>
      </w:r>
      <w:r>
        <w:t>по Златоустовскому городскому округу</w:t>
      </w:r>
      <w:r w:rsidR="00C30E71">
        <w:t xml:space="preserve"> Челябинской области </w:t>
      </w:r>
      <w:r>
        <w:br/>
        <w:t>(Тульский </w:t>
      </w:r>
      <w:r w:rsidR="00C30E71">
        <w:t>А.И.) осуществить комплекс мер по обеспечению охраны общественного порядка и безопасности граждан при проведении мероприятия, а также:</w:t>
      </w:r>
    </w:p>
    <w:p w:rsidR="00C30E71" w:rsidRDefault="001B26D1" w:rsidP="00C30E71">
      <w:pPr>
        <w:widowControl w:val="0"/>
        <w:ind w:firstLine="709"/>
        <w:jc w:val="both"/>
      </w:pPr>
      <w:r>
        <w:t>1) </w:t>
      </w:r>
      <w:r w:rsidR="00C30E71">
        <w:t>организовать прекращение движения всех видов транспортных сре</w:t>
      </w:r>
      <w:proofErr w:type="gramStart"/>
      <w:r w:rsidR="00C30E71">
        <w:t>дств дл</w:t>
      </w:r>
      <w:proofErr w:type="gramEnd"/>
      <w:r w:rsidR="00C30E71">
        <w:t>я обеспечения проведения мероприятия;</w:t>
      </w:r>
    </w:p>
    <w:p w:rsidR="00C30E71" w:rsidRDefault="001B26D1" w:rsidP="00C30E71">
      <w:pPr>
        <w:widowControl w:val="0"/>
        <w:ind w:firstLine="709"/>
        <w:jc w:val="both"/>
      </w:pPr>
      <w:r>
        <w:t>2) </w:t>
      </w:r>
      <w:r w:rsidR="00C30E71">
        <w:t>принять необходимые меры по обеспечению безопасности участников и зрителей мероприятия, регулированию движения транспорта в период его проведения.</w:t>
      </w:r>
    </w:p>
    <w:p w:rsidR="00C30E71" w:rsidRDefault="001B26D1" w:rsidP="00C30E71">
      <w:pPr>
        <w:widowControl w:val="0"/>
        <w:ind w:firstLine="709"/>
        <w:jc w:val="both"/>
      </w:pPr>
      <w:r>
        <w:t>8. Заместителю г</w:t>
      </w:r>
      <w:r w:rsidR="00C30E71">
        <w:t xml:space="preserve">лавы Златоустовского городского округа </w:t>
      </w:r>
      <w:r>
        <w:br/>
        <w:t>по инфраструктуре (Бобылев</w:t>
      </w:r>
      <w:r w:rsidR="00C30E71">
        <w:t xml:space="preserve"> В.В.) для обеспечения безопасности участников мероприятия организовать выделение большегрузных автомобилей </w:t>
      </w:r>
      <w:r>
        <w:br/>
      </w:r>
      <w:r w:rsidR="00C30E71">
        <w:t>для перекрытия движения транспортных средств:</w:t>
      </w:r>
    </w:p>
    <w:p w:rsidR="00C30E71" w:rsidRDefault="001B26D1" w:rsidP="00C30E71">
      <w:pPr>
        <w:widowControl w:val="0"/>
        <w:ind w:firstLine="709"/>
        <w:jc w:val="both"/>
      </w:pPr>
      <w:r>
        <w:t>- </w:t>
      </w:r>
      <w:r w:rsidR="00C30E71">
        <w:t xml:space="preserve">на время проведения культурно-массового мероприятия «Проводы русской </w:t>
      </w:r>
      <w:r>
        <w:t>зимы. Масленица» -</w:t>
      </w:r>
      <w:r w:rsidR="00C30E71">
        <w:t xml:space="preserve"> 8 единиц техники.</w:t>
      </w:r>
    </w:p>
    <w:p w:rsidR="00C30E71" w:rsidRDefault="001B26D1" w:rsidP="00C30E71">
      <w:pPr>
        <w:widowControl w:val="0"/>
        <w:ind w:firstLine="709"/>
        <w:jc w:val="both"/>
      </w:pPr>
      <w:r>
        <w:t>9. </w:t>
      </w:r>
      <w:r w:rsidR="00C30E71">
        <w:t>Рекомендовать руководителям торговых организаций всех форм собственности, расположенных на территории проведения мероприятия, запретить</w:t>
      </w:r>
      <w:r>
        <w:t xml:space="preserve"> продажу алкогольной продукции 02</w:t>
      </w:r>
      <w:r w:rsidR="00C30E71">
        <w:t xml:space="preserve"> марта 2025 года </w:t>
      </w:r>
      <w:r>
        <w:br/>
      </w:r>
      <w:r w:rsidR="00C30E71">
        <w:t>с 10.00 до 16.00 часов.</w:t>
      </w:r>
    </w:p>
    <w:p w:rsidR="00C30E71" w:rsidRDefault="001B26D1" w:rsidP="00C30E71">
      <w:pPr>
        <w:widowControl w:val="0"/>
        <w:ind w:firstLine="709"/>
        <w:jc w:val="both"/>
      </w:pPr>
      <w:r>
        <w:t>10. </w:t>
      </w:r>
      <w:r w:rsidR="00C30E71">
        <w:t>Запретить пронос спиртных напитков в места проведения мероприятия.</w:t>
      </w:r>
    </w:p>
    <w:p w:rsidR="00C30E71" w:rsidRDefault="001B26D1" w:rsidP="00C30E71">
      <w:pPr>
        <w:widowControl w:val="0"/>
        <w:ind w:firstLine="709"/>
        <w:jc w:val="both"/>
      </w:pPr>
      <w:r>
        <w:t>11. </w:t>
      </w:r>
      <w:proofErr w:type="gramStart"/>
      <w:r>
        <w:t>Рекомендовать 1-о</w:t>
      </w:r>
      <w:r w:rsidR="00C30E71">
        <w:t>му пожарно-спасательному отряду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(</w:t>
      </w:r>
      <w:proofErr w:type="spellStart"/>
      <w:r w:rsidR="00C30E71">
        <w:t>Абабков</w:t>
      </w:r>
      <w:proofErr w:type="spellEnd"/>
      <w:r w:rsidR="00C30E71">
        <w:t xml:space="preserve"> А.Е.) принять меры пожарной безопасности при проведении мероприятия (при сжигании чучела масле</w:t>
      </w:r>
      <w:r>
        <w:t>ницы) на площади перед зданием а</w:t>
      </w:r>
      <w:r w:rsidR="00C30E71">
        <w:t>дминистрации Златоустовского городского округа.</w:t>
      </w:r>
      <w:proofErr w:type="gramEnd"/>
    </w:p>
    <w:p w:rsidR="00C30E71" w:rsidRDefault="001B26D1" w:rsidP="00C30E71">
      <w:pPr>
        <w:widowControl w:val="0"/>
        <w:ind w:firstLine="709"/>
        <w:jc w:val="both"/>
      </w:pPr>
      <w:r>
        <w:t>12. </w:t>
      </w:r>
      <w:r w:rsidR="00C30E71">
        <w:t>Пресс-службе администрации Златоустовского городского округа (</w:t>
      </w:r>
      <w:proofErr w:type="spellStart"/>
      <w:r w:rsidR="00C30E71">
        <w:t>Валова</w:t>
      </w:r>
      <w:proofErr w:type="spellEnd"/>
      <w:r w:rsidR="00C30E71">
        <w:t xml:space="preserve"> И.А.) </w:t>
      </w:r>
      <w:proofErr w:type="gramStart"/>
      <w:r w:rsidRPr="001B26D1">
        <w:t>разместить</w:t>
      </w:r>
      <w:proofErr w:type="gramEnd"/>
      <w:r w:rsidRPr="001B26D1">
        <w:t xml:space="preserve"> </w:t>
      </w:r>
      <w:r w:rsidR="00C30E71">
        <w:t xml:space="preserve">настоящее постановление на официальном сайте </w:t>
      </w:r>
      <w:r w:rsidR="00C30E71">
        <w:lastRenderedPageBreak/>
        <w:t>Златоустовского городского округа в сети «Интернет».</w:t>
      </w:r>
    </w:p>
    <w:p w:rsidR="00C30E71" w:rsidRDefault="001B26D1" w:rsidP="00C30E71">
      <w:pPr>
        <w:widowControl w:val="0"/>
        <w:ind w:firstLine="709"/>
        <w:jc w:val="both"/>
      </w:pPr>
      <w:r>
        <w:t>13. </w:t>
      </w:r>
      <w:r w:rsidR="00C30E71">
        <w:t xml:space="preserve">Организацию выполнения настоящего постановления возложить </w:t>
      </w:r>
      <w:r>
        <w:br/>
        <w:t>на начальника м</w:t>
      </w:r>
      <w:r w:rsidR="00C30E71">
        <w:t>униципального казённого учреждения Управление культуры Златоустовского городского округа Соловьеву О.Ю.</w:t>
      </w:r>
    </w:p>
    <w:p w:rsidR="009416DA" w:rsidRDefault="001B26D1" w:rsidP="00C30E71">
      <w:pPr>
        <w:widowControl w:val="0"/>
        <w:ind w:firstLine="709"/>
        <w:jc w:val="both"/>
      </w:pPr>
      <w:r>
        <w:t>14. </w:t>
      </w:r>
      <w:proofErr w:type="gramStart"/>
      <w:r>
        <w:t>Контроль за</w:t>
      </w:r>
      <w:proofErr w:type="gramEnd"/>
      <w:r>
        <w:t xml:space="preserve"> выполнением </w:t>
      </w:r>
      <w:r w:rsidR="00C30E71">
        <w:t xml:space="preserve">настоящего постановления возложить </w:t>
      </w:r>
      <w:r>
        <w:br/>
        <w:t xml:space="preserve">на заместителя главы </w:t>
      </w:r>
      <w:r w:rsidR="00C30E71">
        <w:t xml:space="preserve">Златоустовского городского округа по социальным вопросам </w:t>
      </w:r>
      <w:proofErr w:type="spellStart"/>
      <w:r w:rsidR="00C30E71">
        <w:t>Ширкову</w:t>
      </w:r>
      <w:proofErr w:type="spellEnd"/>
      <w:r w:rsidR="00C30E71">
        <w:t xml:space="preserve"> Н.А.</w:t>
      </w:r>
    </w:p>
    <w:p w:rsidR="001B26D1" w:rsidRDefault="001B26D1" w:rsidP="00C30E71">
      <w:pPr>
        <w:widowControl w:val="0"/>
        <w:ind w:firstLine="709"/>
        <w:jc w:val="both"/>
      </w:pPr>
      <w:r>
        <w:t>15. </w:t>
      </w:r>
      <w:r w:rsidRPr="001B26D1">
        <w:t>Настоящее постановление вступает в силу со дня его подписания.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C30E7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30E7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B26D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90674B4" wp14:editId="17B7F05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B26D1">
            <w:pPr>
              <w:jc w:val="right"/>
            </w:pPr>
            <w:r>
              <w:t>О.Ю. Решетников</w:t>
            </w:r>
          </w:p>
        </w:tc>
      </w:tr>
    </w:tbl>
    <w:p w:rsidR="00C30E71" w:rsidRDefault="00C30E71" w:rsidP="004574CC"/>
    <w:p w:rsidR="00C30E71" w:rsidRDefault="00C30E71">
      <w:r>
        <w:br w:type="page"/>
      </w:r>
    </w:p>
    <w:p w:rsidR="00C30E71" w:rsidRPr="00C30E71" w:rsidRDefault="00C30E71" w:rsidP="00C30E71">
      <w:pPr>
        <w:ind w:left="5103"/>
        <w:jc w:val="center"/>
      </w:pPr>
      <w:r w:rsidRPr="00C30E71">
        <w:t>ПРИЛОЖЕНИЕ</w:t>
      </w:r>
      <w:r>
        <w:t xml:space="preserve"> 1</w:t>
      </w:r>
    </w:p>
    <w:p w:rsidR="00C30E71" w:rsidRPr="00C30E71" w:rsidRDefault="00C30E71" w:rsidP="00C30E7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0E71">
        <w:rPr>
          <w:lang w:eastAsia="ar-SA"/>
        </w:rPr>
        <w:t>Утверждено</w:t>
      </w:r>
    </w:p>
    <w:p w:rsidR="00C30E71" w:rsidRPr="00C30E71" w:rsidRDefault="00C30E71" w:rsidP="00C30E7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0E71">
        <w:rPr>
          <w:lang w:eastAsia="ar-SA"/>
        </w:rPr>
        <w:t>постановлением администрации</w:t>
      </w:r>
    </w:p>
    <w:p w:rsidR="00C30E71" w:rsidRPr="00C30E71" w:rsidRDefault="00C30E71" w:rsidP="00C30E71">
      <w:pPr>
        <w:ind w:left="5103"/>
        <w:jc w:val="center"/>
      </w:pPr>
      <w:r w:rsidRPr="00C30E71">
        <w:t>Златоустовского городского округа</w:t>
      </w:r>
    </w:p>
    <w:p w:rsidR="00C30E71" w:rsidRPr="00C30E71" w:rsidRDefault="00C30E71" w:rsidP="00C30E7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0E71">
        <w:rPr>
          <w:lang w:eastAsia="ar-SA"/>
        </w:rPr>
        <w:t xml:space="preserve">от </w:t>
      </w:r>
      <w:r w:rsidR="00B203FE">
        <w:rPr>
          <w:lang w:eastAsia="ar-SA"/>
        </w:rPr>
        <w:t>26.02.2025 г.</w:t>
      </w:r>
      <w:r w:rsidRPr="00C30E71">
        <w:rPr>
          <w:lang w:eastAsia="ar-SA"/>
        </w:rPr>
        <w:t xml:space="preserve"> № </w:t>
      </w:r>
      <w:r w:rsidR="00B203FE">
        <w:rPr>
          <w:lang w:eastAsia="ar-SA"/>
        </w:rPr>
        <w:t>74-П/</w:t>
      </w:r>
      <w:proofErr w:type="gramStart"/>
      <w:r w:rsidR="00B203FE">
        <w:rPr>
          <w:lang w:eastAsia="ar-SA"/>
        </w:rPr>
        <w:t>АДМ</w:t>
      </w:r>
      <w:proofErr w:type="gramEnd"/>
    </w:p>
    <w:p w:rsidR="00C30E71" w:rsidRPr="00C30E71" w:rsidRDefault="00C30E71" w:rsidP="00C30E71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C30E71" w:rsidRDefault="00C30E71" w:rsidP="00C30E71">
      <w:pPr>
        <w:jc w:val="center"/>
      </w:pPr>
      <w:r>
        <w:t xml:space="preserve">Состав </w:t>
      </w:r>
    </w:p>
    <w:p w:rsidR="00C30E71" w:rsidRDefault="00C30E71" w:rsidP="00C30E71">
      <w:pPr>
        <w:jc w:val="center"/>
      </w:pPr>
      <w:r>
        <w:t xml:space="preserve">рабочей группы культурно-массового мероприятия </w:t>
      </w:r>
    </w:p>
    <w:p w:rsidR="00C30E71" w:rsidRDefault="00C30E71" w:rsidP="00C30E71">
      <w:pPr>
        <w:jc w:val="center"/>
      </w:pPr>
      <w:r>
        <w:t>«Проводы русской зимы. Масленица»</w:t>
      </w:r>
    </w:p>
    <w:p w:rsidR="00C30E71" w:rsidRDefault="00C30E71" w:rsidP="00C30E71">
      <w:pPr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502"/>
        <w:gridCol w:w="310"/>
        <w:gridCol w:w="6827"/>
      </w:tblGrid>
      <w:tr w:rsidR="00C30E71" w:rsidRPr="00C30E71" w:rsidTr="001B26D1">
        <w:trPr>
          <w:jc w:val="center"/>
        </w:trPr>
        <w:tc>
          <w:tcPr>
            <w:tcW w:w="2502" w:type="dxa"/>
          </w:tcPr>
          <w:p w:rsidR="00C30E71" w:rsidRPr="00C30E71" w:rsidRDefault="00C30E71" w:rsidP="00C30E71">
            <w:pPr>
              <w:suppressAutoHyphens/>
            </w:pPr>
            <w:r w:rsidRPr="00C30E71">
              <w:t>Решетников О.Ю.</w:t>
            </w:r>
          </w:p>
        </w:tc>
        <w:tc>
          <w:tcPr>
            <w:tcW w:w="310" w:type="dxa"/>
            <w:hideMark/>
          </w:tcPr>
          <w:p w:rsidR="00C30E71" w:rsidRPr="00C30E71" w:rsidRDefault="00C30E71" w:rsidP="00C30E71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827" w:type="dxa"/>
          </w:tcPr>
          <w:p w:rsidR="00C30E71" w:rsidRPr="00C30E71" w:rsidRDefault="00C30E71" w:rsidP="00C30E71">
            <w:pPr>
              <w:suppressAutoHyphens/>
              <w:jc w:val="both"/>
            </w:pPr>
            <w:r w:rsidRPr="00C30E71">
              <w:t>глава Зл</w:t>
            </w:r>
            <w:r w:rsidR="00760DB3">
              <w:t xml:space="preserve">атоустовского городского округа, </w:t>
            </w:r>
            <w:r w:rsidRPr="00C30E71">
              <w:t>руководитель рабочей группы</w:t>
            </w:r>
          </w:p>
        </w:tc>
      </w:tr>
      <w:tr w:rsidR="00C30E71" w:rsidRPr="00C30E71" w:rsidTr="001B26D1">
        <w:trPr>
          <w:jc w:val="center"/>
        </w:trPr>
        <w:tc>
          <w:tcPr>
            <w:tcW w:w="2502" w:type="dxa"/>
            <w:hideMark/>
          </w:tcPr>
          <w:p w:rsidR="00C30E71" w:rsidRPr="00C30E71" w:rsidRDefault="00C30E71" w:rsidP="00C30E71">
            <w:pPr>
              <w:suppressAutoHyphens/>
            </w:pPr>
            <w:proofErr w:type="spellStart"/>
            <w:r w:rsidRPr="00C30E71">
              <w:t>Ширкова</w:t>
            </w:r>
            <w:proofErr w:type="spellEnd"/>
            <w:r w:rsidRPr="00C30E71">
              <w:t xml:space="preserve"> Н.А.</w:t>
            </w:r>
          </w:p>
        </w:tc>
        <w:tc>
          <w:tcPr>
            <w:tcW w:w="310" w:type="dxa"/>
            <w:hideMark/>
          </w:tcPr>
          <w:p w:rsidR="00C30E71" w:rsidRPr="00C30E71" w:rsidRDefault="00C30E71" w:rsidP="00C30E71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827" w:type="dxa"/>
            <w:hideMark/>
          </w:tcPr>
          <w:p w:rsidR="00C30E71" w:rsidRPr="00C30E71" w:rsidRDefault="00E86F6E" w:rsidP="00C30E71">
            <w:pPr>
              <w:suppressAutoHyphens/>
              <w:jc w:val="both"/>
            </w:pPr>
            <w:r>
              <w:t>заместитель г</w:t>
            </w:r>
            <w:r w:rsidR="00C30E71" w:rsidRPr="00C30E71">
              <w:t xml:space="preserve">лавы Златоустовского городского округа                   </w:t>
            </w:r>
            <w:r w:rsidR="00760DB3">
              <w:t xml:space="preserve">       по социальным вопросам, </w:t>
            </w:r>
            <w:r w:rsidR="00C30E71" w:rsidRPr="00C30E71">
              <w:t>заместитель руководителя рабочей группы</w:t>
            </w:r>
          </w:p>
        </w:tc>
      </w:tr>
      <w:tr w:rsidR="00E86F6E" w:rsidRPr="00C30E71" w:rsidTr="001B26D1">
        <w:trPr>
          <w:jc w:val="center"/>
        </w:trPr>
        <w:tc>
          <w:tcPr>
            <w:tcW w:w="2502" w:type="dxa"/>
          </w:tcPr>
          <w:p w:rsidR="00E86F6E" w:rsidRPr="00C30E71" w:rsidRDefault="00E86F6E" w:rsidP="00C30E71">
            <w:pPr>
              <w:suppressAutoHyphens/>
            </w:pPr>
            <w:proofErr w:type="spellStart"/>
            <w:r w:rsidRPr="00E86F6E">
              <w:t>Абабков</w:t>
            </w:r>
            <w:proofErr w:type="spellEnd"/>
            <w:r w:rsidRPr="00E86F6E">
              <w:t xml:space="preserve"> А.Е.</w:t>
            </w:r>
          </w:p>
        </w:tc>
        <w:tc>
          <w:tcPr>
            <w:tcW w:w="310" w:type="dxa"/>
          </w:tcPr>
          <w:p w:rsidR="00E86F6E" w:rsidRPr="00C30E71" w:rsidRDefault="00E86F6E" w:rsidP="00C30E71">
            <w:pPr>
              <w:suppressAutoHyphens/>
              <w:jc w:val="center"/>
            </w:pPr>
            <w:r>
              <w:t>-</w:t>
            </w:r>
          </w:p>
        </w:tc>
        <w:tc>
          <w:tcPr>
            <w:tcW w:w="6827" w:type="dxa"/>
          </w:tcPr>
          <w:p w:rsidR="00E86F6E" w:rsidRDefault="00E86F6E" w:rsidP="00C30E71">
            <w:pPr>
              <w:suppressAutoHyphens/>
              <w:jc w:val="both"/>
            </w:pPr>
            <w:r w:rsidRPr="00E86F6E">
              <w:t xml:space="preserve">начальник 1-го пожарно-спасательного отряда Федеральной противопожарной </w:t>
            </w:r>
            <w:proofErr w:type="gramStart"/>
            <w:r w:rsidRPr="00E86F6E">
              <w:t>службы Государственной противопожарной службы Главного управления Министерства Российской Федерации</w:t>
            </w:r>
            <w:proofErr w:type="gramEnd"/>
            <w:r w:rsidRPr="00E86F6E">
              <w:t xml:space="preserve"> </w:t>
            </w:r>
            <w:r>
              <w:br/>
            </w:r>
            <w:r w:rsidRPr="00E86F6E">
              <w:t>по делам гражданской обороны, чрезвычайным ситуациям и ликвидации последствий стих</w:t>
            </w:r>
            <w:r>
              <w:t xml:space="preserve">ийных бедствий </w:t>
            </w:r>
            <w:r w:rsidRPr="00E86F6E">
              <w:t>по Челябинской области</w:t>
            </w:r>
          </w:p>
        </w:tc>
      </w:tr>
      <w:tr w:rsidR="00C30E71" w:rsidRPr="00C30E71" w:rsidTr="001B26D1">
        <w:trPr>
          <w:jc w:val="center"/>
        </w:trPr>
        <w:tc>
          <w:tcPr>
            <w:tcW w:w="2502" w:type="dxa"/>
          </w:tcPr>
          <w:p w:rsidR="00C30E71" w:rsidRPr="00C30E71" w:rsidRDefault="00C30E71" w:rsidP="00C30E71">
            <w:pPr>
              <w:suppressAutoHyphens/>
            </w:pPr>
            <w:r w:rsidRPr="00C30E71">
              <w:t>Бобылев В.В.</w:t>
            </w:r>
          </w:p>
        </w:tc>
        <w:tc>
          <w:tcPr>
            <w:tcW w:w="310" w:type="dxa"/>
          </w:tcPr>
          <w:p w:rsidR="00C30E71" w:rsidRPr="00C30E71" w:rsidRDefault="00C30E71" w:rsidP="00E86F6E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827" w:type="dxa"/>
          </w:tcPr>
          <w:p w:rsidR="00C30E71" w:rsidRPr="00C30E71" w:rsidRDefault="00E86F6E" w:rsidP="00C30E71">
            <w:pPr>
              <w:suppressAutoHyphens/>
              <w:jc w:val="both"/>
            </w:pPr>
            <w:r>
              <w:t>заместитель г</w:t>
            </w:r>
            <w:r w:rsidR="00C30E71" w:rsidRPr="00C30E71">
              <w:t>лавы Златоустовского городского округа                        по инфраструктуре</w:t>
            </w:r>
          </w:p>
        </w:tc>
      </w:tr>
      <w:tr w:rsidR="00E86F6E" w:rsidRPr="00C30E71" w:rsidTr="001B26D1">
        <w:trPr>
          <w:jc w:val="center"/>
        </w:trPr>
        <w:tc>
          <w:tcPr>
            <w:tcW w:w="2502" w:type="dxa"/>
          </w:tcPr>
          <w:p w:rsidR="00E86F6E" w:rsidRPr="00C30E71" w:rsidRDefault="00E86F6E" w:rsidP="00C30E71">
            <w:pPr>
              <w:suppressAutoHyphens/>
            </w:pPr>
            <w:r w:rsidRPr="00E86F6E">
              <w:t>Брыкунов Д.В.</w:t>
            </w:r>
          </w:p>
        </w:tc>
        <w:tc>
          <w:tcPr>
            <w:tcW w:w="310" w:type="dxa"/>
          </w:tcPr>
          <w:p w:rsidR="00E86F6E" w:rsidRPr="00C30E71" w:rsidRDefault="00E86F6E" w:rsidP="00C30E71">
            <w:pPr>
              <w:suppressAutoHyphens/>
              <w:jc w:val="center"/>
            </w:pPr>
            <w:r>
              <w:t>-</w:t>
            </w:r>
          </w:p>
        </w:tc>
        <w:tc>
          <w:tcPr>
            <w:tcW w:w="6827" w:type="dxa"/>
          </w:tcPr>
          <w:p w:rsidR="00E86F6E" w:rsidRPr="00C30E71" w:rsidRDefault="00E86F6E" w:rsidP="00C30E71">
            <w:pPr>
              <w:suppressAutoHyphens/>
              <w:jc w:val="both"/>
            </w:pPr>
            <w:r w:rsidRPr="00E86F6E">
              <w:t>руководитель муниципального казённого учреждения Златоустовского городского округа «Управление жилищно-коммунального хозяйства»</w:t>
            </w:r>
          </w:p>
        </w:tc>
      </w:tr>
      <w:tr w:rsidR="00C30E71" w:rsidRPr="00C30E71" w:rsidTr="001B26D1">
        <w:trPr>
          <w:jc w:val="center"/>
        </w:trPr>
        <w:tc>
          <w:tcPr>
            <w:tcW w:w="2502" w:type="dxa"/>
          </w:tcPr>
          <w:p w:rsidR="00C30E71" w:rsidRPr="00C30E71" w:rsidRDefault="00C30E71" w:rsidP="00C30E71">
            <w:pPr>
              <w:suppressAutoHyphens/>
            </w:pPr>
            <w:proofErr w:type="spellStart"/>
            <w:r w:rsidRPr="00C30E71">
              <w:t>Валова</w:t>
            </w:r>
            <w:proofErr w:type="spellEnd"/>
            <w:r w:rsidRPr="00C30E71">
              <w:t xml:space="preserve"> И.А.</w:t>
            </w:r>
          </w:p>
        </w:tc>
        <w:tc>
          <w:tcPr>
            <w:tcW w:w="310" w:type="dxa"/>
          </w:tcPr>
          <w:p w:rsidR="00C30E71" w:rsidRPr="00C30E71" w:rsidRDefault="00C30E71" w:rsidP="00C30E71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827" w:type="dxa"/>
          </w:tcPr>
          <w:p w:rsidR="00C30E71" w:rsidRPr="00C30E71" w:rsidRDefault="00E86F6E" w:rsidP="00C30E71">
            <w:pPr>
              <w:suppressAutoHyphens/>
              <w:jc w:val="both"/>
            </w:pPr>
            <w:r>
              <w:t>руководитель пресс-службы а</w:t>
            </w:r>
            <w:r w:rsidR="00C30E71" w:rsidRPr="00C30E71">
              <w:t>дминистрации Златоустовского городского округа</w:t>
            </w:r>
          </w:p>
        </w:tc>
      </w:tr>
      <w:tr w:rsidR="00C30E71" w:rsidRPr="00C30E71" w:rsidTr="001B26D1">
        <w:trPr>
          <w:jc w:val="center"/>
        </w:trPr>
        <w:tc>
          <w:tcPr>
            <w:tcW w:w="2502" w:type="dxa"/>
          </w:tcPr>
          <w:p w:rsidR="00C30E71" w:rsidRPr="00C30E71" w:rsidRDefault="00E86F6E" w:rsidP="00C30E71">
            <w:pPr>
              <w:suppressAutoHyphens/>
            </w:pPr>
            <w:r w:rsidRPr="00E86F6E">
              <w:t>Дорофеев К.Н.</w:t>
            </w:r>
          </w:p>
        </w:tc>
        <w:tc>
          <w:tcPr>
            <w:tcW w:w="310" w:type="dxa"/>
          </w:tcPr>
          <w:p w:rsidR="00C30E71" w:rsidRPr="00C30E71" w:rsidRDefault="00C30E71" w:rsidP="00C30E71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827" w:type="dxa"/>
          </w:tcPr>
          <w:p w:rsidR="00C30E71" w:rsidRPr="00C30E71" w:rsidRDefault="00E86F6E" w:rsidP="00C30E71">
            <w:pPr>
              <w:suppressAutoHyphens/>
              <w:jc w:val="both"/>
            </w:pPr>
            <w:r>
              <w:t>руководитель Аппарата а</w:t>
            </w:r>
            <w:r w:rsidRPr="00E86F6E">
              <w:t>дминистрации Златоустовского городского округа</w:t>
            </w:r>
          </w:p>
        </w:tc>
      </w:tr>
      <w:tr w:rsidR="00E86F6E" w:rsidRPr="00C30E71" w:rsidTr="001B26D1">
        <w:trPr>
          <w:jc w:val="center"/>
        </w:trPr>
        <w:tc>
          <w:tcPr>
            <w:tcW w:w="2502" w:type="dxa"/>
          </w:tcPr>
          <w:p w:rsidR="00E86F6E" w:rsidRPr="00E86F6E" w:rsidRDefault="00E86F6E" w:rsidP="00C30E71">
            <w:pPr>
              <w:suppressAutoHyphens/>
            </w:pPr>
            <w:proofErr w:type="spellStart"/>
            <w:r w:rsidRPr="00E86F6E">
              <w:t>Лубнин</w:t>
            </w:r>
            <w:proofErr w:type="spellEnd"/>
            <w:r w:rsidRPr="00E86F6E">
              <w:t xml:space="preserve"> В.А.</w:t>
            </w:r>
          </w:p>
        </w:tc>
        <w:tc>
          <w:tcPr>
            <w:tcW w:w="310" w:type="dxa"/>
          </w:tcPr>
          <w:p w:rsidR="00E86F6E" w:rsidRPr="00C30E71" w:rsidRDefault="00E86F6E" w:rsidP="00C30E71">
            <w:pPr>
              <w:suppressAutoHyphens/>
              <w:jc w:val="center"/>
            </w:pPr>
            <w:r>
              <w:t>-</w:t>
            </w:r>
          </w:p>
        </w:tc>
        <w:tc>
          <w:tcPr>
            <w:tcW w:w="6827" w:type="dxa"/>
          </w:tcPr>
          <w:p w:rsidR="00E86F6E" w:rsidRPr="00E86F6E" w:rsidRDefault="00E86F6E" w:rsidP="00C30E71">
            <w:pPr>
              <w:suppressAutoHyphens/>
              <w:jc w:val="both"/>
            </w:pPr>
            <w:r w:rsidRPr="00E86F6E">
              <w:t>директор муниципального автономного учреждения культуры «Дворец культуры «Металлург» Златоустовского городского округа</w:t>
            </w:r>
          </w:p>
        </w:tc>
      </w:tr>
      <w:tr w:rsidR="00E86F6E" w:rsidRPr="00C30E71" w:rsidTr="001B26D1">
        <w:trPr>
          <w:jc w:val="center"/>
        </w:trPr>
        <w:tc>
          <w:tcPr>
            <w:tcW w:w="2502" w:type="dxa"/>
          </w:tcPr>
          <w:p w:rsidR="00E86F6E" w:rsidRPr="00E86F6E" w:rsidRDefault="00E86F6E" w:rsidP="00C30E71">
            <w:pPr>
              <w:suppressAutoHyphens/>
            </w:pPr>
            <w:proofErr w:type="spellStart"/>
            <w:r w:rsidRPr="00E86F6E">
              <w:t>Накоряков</w:t>
            </w:r>
            <w:proofErr w:type="spellEnd"/>
            <w:r w:rsidRPr="00E86F6E">
              <w:t xml:space="preserve"> П.М.</w:t>
            </w:r>
          </w:p>
        </w:tc>
        <w:tc>
          <w:tcPr>
            <w:tcW w:w="310" w:type="dxa"/>
          </w:tcPr>
          <w:p w:rsidR="00E86F6E" w:rsidRPr="00C30E71" w:rsidRDefault="00E86F6E" w:rsidP="00C30E71">
            <w:pPr>
              <w:suppressAutoHyphens/>
              <w:jc w:val="center"/>
            </w:pPr>
            <w:r>
              <w:t>-</w:t>
            </w:r>
          </w:p>
        </w:tc>
        <w:tc>
          <w:tcPr>
            <w:tcW w:w="6827" w:type="dxa"/>
          </w:tcPr>
          <w:p w:rsidR="00E86F6E" w:rsidRPr="00E86F6E" w:rsidRDefault="00E86F6E" w:rsidP="00C30E71">
            <w:pPr>
              <w:suppressAutoHyphens/>
              <w:jc w:val="both"/>
            </w:pPr>
            <w:r w:rsidRPr="00E86F6E">
              <w:t>начальник муниципального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6B02BD" w:rsidRPr="00C30E71" w:rsidTr="001B26D1">
        <w:trPr>
          <w:jc w:val="center"/>
        </w:trPr>
        <w:tc>
          <w:tcPr>
            <w:tcW w:w="2502" w:type="dxa"/>
          </w:tcPr>
          <w:p w:rsidR="006B02BD" w:rsidRPr="00E86F6E" w:rsidRDefault="006B02BD" w:rsidP="00C30E71">
            <w:pPr>
              <w:suppressAutoHyphens/>
            </w:pPr>
            <w:r w:rsidRPr="006B02BD">
              <w:t>Рогов С.Ю.</w:t>
            </w:r>
          </w:p>
        </w:tc>
        <w:tc>
          <w:tcPr>
            <w:tcW w:w="310" w:type="dxa"/>
          </w:tcPr>
          <w:p w:rsidR="006B02BD" w:rsidRDefault="006B02BD" w:rsidP="00C30E71">
            <w:pPr>
              <w:suppressAutoHyphens/>
              <w:jc w:val="center"/>
            </w:pPr>
            <w:r>
              <w:t>-</w:t>
            </w:r>
          </w:p>
        </w:tc>
        <w:tc>
          <w:tcPr>
            <w:tcW w:w="6827" w:type="dxa"/>
          </w:tcPr>
          <w:p w:rsidR="006B02BD" w:rsidRPr="00E86F6E" w:rsidRDefault="006B02BD" w:rsidP="00C30E71">
            <w:pPr>
              <w:suppressAutoHyphens/>
              <w:jc w:val="both"/>
            </w:pPr>
            <w:r w:rsidRPr="006B02BD">
              <w:t>начальник муниципального казённого учреждения Управление образования и молодёжной политики Златоустовского городского округа</w:t>
            </w:r>
          </w:p>
        </w:tc>
      </w:tr>
      <w:tr w:rsidR="00E86F6E" w:rsidRPr="00C30E71" w:rsidTr="001B26D1">
        <w:trPr>
          <w:jc w:val="center"/>
        </w:trPr>
        <w:tc>
          <w:tcPr>
            <w:tcW w:w="2502" w:type="dxa"/>
          </w:tcPr>
          <w:p w:rsidR="00E86F6E" w:rsidRPr="00E86F6E" w:rsidRDefault="00E86F6E" w:rsidP="00C30E71">
            <w:pPr>
              <w:suppressAutoHyphens/>
            </w:pPr>
            <w:r w:rsidRPr="00E86F6E">
              <w:t>Соловьева О.Ю.</w:t>
            </w:r>
          </w:p>
        </w:tc>
        <w:tc>
          <w:tcPr>
            <w:tcW w:w="310" w:type="dxa"/>
          </w:tcPr>
          <w:p w:rsidR="00E86F6E" w:rsidRPr="00C30E71" w:rsidRDefault="00E86F6E" w:rsidP="00C30E71">
            <w:pPr>
              <w:suppressAutoHyphens/>
              <w:jc w:val="center"/>
            </w:pPr>
            <w:r>
              <w:t>-</w:t>
            </w:r>
          </w:p>
        </w:tc>
        <w:tc>
          <w:tcPr>
            <w:tcW w:w="6827" w:type="dxa"/>
          </w:tcPr>
          <w:p w:rsidR="00E86F6E" w:rsidRDefault="00E86F6E" w:rsidP="00C30E71">
            <w:pPr>
              <w:suppressAutoHyphens/>
              <w:jc w:val="both"/>
            </w:pPr>
            <w:r w:rsidRPr="00E86F6E">
              <w:t>начальник муниципального казённого учреждения Управление культуры Златоустовского городского округа</w:t>
            </w:r>
          </w:p>
          <w:p w:rsidR="001D4202" w:rsidRPr="00E86F6E" w:rsidRDefault="001D4202" w:rsidP="00C30E71">
            <w:pPr>
              <w:suppressAutoHyphens/>
              <w:jc w:val="both"/>
            </w:pPr>
          </w:p>
        </w:tc>
      </w:tr>
      <w:tr w:rsidR="00E86F6E" w:rsidRPr="00C30E71" w:rsidTr="001B26D1">
        <w:trPr>
          <w:jc w:val="center"/>
        </w:trPr>
        <w:tc>
          <w:tcPr>
            <w:tcW w:w="2502" w:type="dxa"/>
          </w:tcPr>
          <w:p w:rsidR="00E86F6E" w:rsidRPr="00E86F6E" w:rsidRDefault="00E86F6E" w:rsidP="00C30E71">
            <w:pPr>
              <w:suppressAutoHyphens/>
            </w:pPr>
            <w:proofErr w:type="spellStart"/>
            <w:r w:rsidRPr="00E86F6E">
              <w:t>Староверова</w:t>
            </w:r>
            <w:proofErr w:type="spellEnd"/>
            <w:r w:rsidRPr="00E86F6E">
              <w:t xml:space="preserve"> Ю.А.</w:t>
            </w:r>
          </w:p>
        </w:tc>
        <w:tc>
          <w:tcPr>
            <w:tcW w:w="310" w:type="dxa"/>
          </w:tcPr>
          <w:p w:rsidR="00E86F6E" w:rsidRPr="00C30E71" w:rsidRDefault="00E86F6E" w:rsidP="00C30E71">
            <w:pPr>
              <w:suppressAutoHyphens/>
              <w:jc w:val="center"/>
            </w:pPr>
            <w:r>
              <w:t>-</w:t>
            </w:r>
          </w:p>
        </w:tc>
        <w:tc>
          <w:tcPr>
            <w:tcW w:w="6827" w:type="dxa"/>
          </w:tcPr>
          <w:p w:rsidR="00E86F6E" w:rsidRPr="00E86F6E" w:rsidRDefault="00E86F6E" w:rsidP="00C30E71">
            <w:pPr>
              <w:suppressAutoHyphens/>
              <w:jc w:val="both"/>
            </w:pPr>
            <w:r w:rsidRPr="00E86F6E">
              <w:t>директор муниципального автономного учреждения «Златоустовские парки культуры и отдыха»</w:t>
            </w:r>
          </w:p>
        </w:tc>
      </w:tr>
      <w:tr w:rsidR="00E86F6E" w:rsidRPr="00C30E71" w:rsidTr="001B26D1">
        <w:trPr>
          <w:jc w:val="center"/>
        </w:trPr>
        <w:tc>
          <w:tcPr>
            <w:tcW w:w="2502" w:type="dxa"/>
          </w:tcPr>
          <w:p w:rsidR="00E86F6E" w:rsidRPr="00E86F6E" w:rsidRDefault="00E86F6E" w:rsidP="00C30E71">
            <w:pPr>
              <w:suppressAutoHyphens/>
            </w:pPr>
            <w:r w:rsidRPr="00E86F6E">
              <w:t>Тульский А.И.</w:t>
            </w:r>
          </w:p>
        </w:tc>
        <w:tc>
          <w:tcPr>
            <w:tcW w:w="310" w:type="dxa"/>
          </w:tcPr>
          <w:p w:rsidR="00E86F6E" w:rsidRDefault="00E86F6E" w:rsidP="00C30E71">
            <w:pPr>
              <w:suppressAutoHyphens/>
              <w:jc w:val="center"/>
            </w:pPr>
            <w:r>
              <w:t>-</w:t>
            </w:r>
          </w:p>
        </w:tc>
        <w:tc>
          <w:tcPr>
            <w:tcW w:w="6827" w:type="dxa"/>
          </w:tcPr>
          <w:p w:rsidR="00E86F6E" w:rsidRPr="00E86F6E" w:rsidRDefault="00E86F6E" w:rsidP="00C30E71">
            <w:pPr>
              <w:suppressAutoHyphens/>
              <w:jc w:val="both"/>
            </w:pPr>
            <w:r>
              <w:t>начальник о</w:t>
            </w:r>
            <w:r w:rsidRPr="00E86F6E">
              <w:t>тдела Министерства внутренних дел Российской Федерации по Златоустовскому городскому округу Челябинской области</w:t>
            </w:r>
          </w:p>
        </w:tc>
      </w:tr>
      <w:tr w:rsidR="00C30E71" w:rsidRPr="00C30E71" w:rsidTr="001B26D1">
        <w:trPr>
          <w:jc w:val="center"/>
        </w:trPr>
        <w:tc>
          <w:tcPr>
            <w:tcW w:w="2502" w:type="dxa"/>
          </w:tcPr>
          <w:p w:rsidR="00C30E71" w:rsidRPr="00C30E71" w:rsidRDefault="00C30E71" w:rsidP="00C30E71">
            <w:pPr>
              <w:suppressAutoHyphens/>
            </w:pPr>
            <w:proofErr w:type="spellStart"/>
            <w:r w:rsidRPr="00C30E71">
              <w:t>Утеева</w:t>
            </w:r>
            <w:proofErr w:type="spellEnd"/>
            <w:r w:rsidRPr="00C30E71">
              <w:t xml:space="preserve"> Н.С.</w:t>
            </w:r>
          </w:p>
        </w:tc>
        <w:tc>
          <w:tcPr>
            <w:tcW w:w="310" w:type="dxa"/>
          </w:tcPr>
          <w:p w:rsidR="00C30E71" w:rsidRPr="00C30E71" w:rsidRDefault="00C30E71" w:rsidP="00DA5708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827" w:type="dxa"/>
          </w:tcPr>
          <w:p w:rsidR="00C30E71" w:rsidRPr="00C30E71" w:rsidRDefault="00C30E71" w:rsidP="00C30E71">
            <w:pPr>
              <w:suppressAutoHyphens/>
              <w:jc w:val="both"/>
            </w:pPr>
            <w:r w:rsidRPr="00C30E71">
              <w:t>начальник отдела промышленности, сельского хозяйства и потребительского р</w:t>
            </w:r>
            <w:r w:rsidR="00DA5708">
              <w:t>ынка Экономического управления а</w:t>
            </w:r>
            <w:r w:rsidRPr="00C30E71">
              <w:t>дминистрации Златоустовского городского округа</w:t>
            </w:r>
          </w:p>
        </w:tc>
      </w:tr>
      <w:tr w:rsidR="00C30E71" w:rsidRPr="00C30E71" w:rsidTr="001B26D1">
        <w:trPr>
          <w:jc w:val="center"/>
        </w:trPr>
        <w:tc>
          <w:tcPr>
            <w:tcW w:w="2502" w:type="dxa"/>
          </w:tcPr>
          <w:p w:rsidR="00C30E71" w:rsidRPr="00C30E71" w:rsidRDefault="00E86F6E" w:rsidP="00C30E71">
            <w:pPr>
              <w:suppressAutoHyphens/>
            </w:pPr>
            <w:proofErr w:type="spellStart"/>
            <w:r w:rsidRPr="00E86F6E">
              <w:t>Язовцев</w:t>
            </w:r>
            <w:proofErr w:type="spellEnd"/>
            <w:r w:rsidRPr="00E86F6E">
              <w:t xml:space="preserve"> В.Н.</w:t>
            </w:r>
          </w:p>
        </w:tc>
        <w:tc>
          <w:tcPr>
            <w:tcW w:w="310" w:type="dxa"/>
          </w:tcPr>
          <w:p w:rsidR="00C30E71" w:rsidRPr="00C30E71" w:rsidRDefault="00C30E71" w:rsidP="00C30E71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827" w:type="dxa"/>
          </w:tcPr>
          <w:p w:rsidR="00C30E71" w:rsidRPr="00C30E71" w:rsidRDefault="00E86F6E" w:rsidP="00C30E71">
            <w:pPr>
              <w:suppressAutoHyphens/>
              <w:jc w:val="both"/>
              <w:rPr>
                <w:color w:val="000000"/>
              </w:rPr>
            </w:pPr>
            <w:r w:rsidRPr="00E86F6E">
              <w:rPr>
                <w:color w:val="000000"/>
              </w:rPr>
              <w:t>начальник Уп</w:t>
            </w:r>
            <w:r w:rsidR="00DA5708">
              <w:rPr>
                <w:color w:val="000000"/>
              </w:rPr>
              <w:t>равления муниципальной милиции а</w:t>
            </w:r>
            <w:r w:rsidRPr="00E86F6E">
              <w:rPr>
                <w:color w:val="000000"/>
              </w:rPr>
              <w:t>дминистрации Златоустовского городского округа</w:t>
            </w:r>
          </w:p>
        </w:tc>
      </w:tr>
      <w:tr w:rsidR="00C30E71" w:rsidRPr="00C30E71" w:rsidTr="001B26D1">
        <w:trPr>
          <w:jc w:val="center"/>
        </w:trPr>
        <w:tc>
          <w:tcPr>
            <w:tcW w:w="2502" w:type="dxa"/>
          </w:tcPr>
          <w:p w:rsidR="00C30E71" w:rsidRPr="00C30E71" w:rsidRDefault="00C30E71" w:rsidP="00C30E71">
            <w:pPr>
              <w:suppressAutoHyphens/>
            </w:pPr>
            <w:proofErr w:type="spellStart"/>
            <w:r w:rsidRPr="00C30E71">
              <w:t>Ярушин</w:t>
            </w:r>
            <w:proofErr w:type="spellEnd"/>
            <w:r w:rsidRPr="00C30E71">
              <w:t xml:space="preserve"> Е.М.</w:t>
            </w:r>
          </w:p>
        </w:tc>
        <w:tc>
          <w:tcPr>
            <w:tcW w:w="310" w:type="dxa"/>
          </w:tcPr>
          <w:p w:rsidR="00C30E71" w:rsidRPr="00C30E71" w:rsidRDefault="00C30E71" w:rsidP="00C30E71">
            <w:pPr>
              <w:suppressAutoHyphens/>
              <w:jc w:val="center"/>
            </w:pPr>
            <w:r w:rsidRPr="00C30E71">
              <w:t>-</w:t>
            </w:r>
          </w:p>
        </w:tc>
        <w:tc>
          <w:tcPr>
            <w:tcW w:w="6827" w:type="dxa"/>
          </w:tcPr>
          <w:p w:rsidR="00C30E71" w:rsidRPr="00C30E71" w:rsidRDefault="00C30E71" w:rsidP="00C30E71">
            <w:pPr>
              <w:suppressAutoHyphens/>
              <w:jc w:val="both"/>
            </w:pPr>
            <w:r w:rsidRPr="00C30E71">
              <w:t xml:space="preserve">начальник </w:t>
            </w:r>
            <w:proofErr w:type="gramStart"/>
            <w:r w:rsidRPr="00C30E71">
              <w:t>отдела Государственной инспекции безопасности дорожного движения отдела Министерства внутренних дел Российской Федерации</w:t>
            </w:r>
            <w:proofErr w:type="gramEnd"/>
            <w:r w:rsidRPr="00C30E71">
              <w:t xml:space="preserve"> по Златоустовскому городскому округу</w:t>
            </w:r>
          </w:p>
        </w:tc>
      </w:tr>
    </w:tbl>
    <w:p w:rsidR="00C30E71" w:rsidRDefault="00C30E71" w:rsidP="00C30E71">
      <w:pPr>
        <w:jc w:val="both"/>
      </w:pPr>
    </w:p>
    <w:p w:rsidR="00C30E71" w:rsidRDefault="00C30E71">
      <w:r>
        <w:br w:type="page"/>
      </w:r>
    </w:p>
    <w:p w:rsidR="00C30E71" w:rsidRPr="00C30E71" w:rsidRDefault="00C30E71" w:rsidP="00C30E71">
      <w:pPr>
        <w:ind w:left="5103"/>
        <w:jc w:val="center"/>
      </w:pPr>
      <w:r w:rsidRPr="00C30E71">
        <w:t>ПРИЛОЖЕНИЕ</w:t>
      </w:r>
      <w:r>
        <w:t xml:space="preserve"> 2</w:t>
      </w:r>
    </w:p>
    <w:p w:rsidR="00C30E71" w:rsidRPr="00C30E71" w:rsidRDefault="00C30E71" w:rsidP="00C30E7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0E71">
        <w:rPr>
          <w:lang w:eastAsia="ar-SA"/>
        </w:rPr>
        <w:t>Утверждено</w:t>
      </w:r>
    </w:p>
    <w:p w:rsidR="00C30E71" w:rsidRPr="00C30E71" w:rsidRDefault="00C30E71" w:rsidP="00C30E7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0E71">
        <w:rPr>
          <w:lang w:eastAsia="ar-SA"/>
        </w:rPr>
        <w:t>постановлением администрации</w:t>
      </w:r>
    </w:p>
    <w:p w:rsidR="00C30E71" w:rsidRPr="00C30E71" w:rsidRDefault="00C30E71" w:rsidP="00C30E71">
      <w:pPr>
        <w:ind w:left="5103"/>
        <w:jc w:val="center"/>
      </w:pPr>
      <w:r w:rsidRPr="00C30E71">
        <w:t>Златоустовского городского округа</w:t>
      </w:r>
    </w:p>
    <w:p w:rsidR="00C30E71" w:rsidRPr="00C30E71" w:rsidRDefault="00C30E71" w:rsidP="00C30E7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0E71">
        <w:rPr>
          <w:lang w:eastAsia="ar-SA"/>
        </w:rPr>
        <w:t xml:space="preserve">от </w:t>
      </w:r>
      <w:r w:rsidR="00B203FE">
        <w:rPr>
          <w:lang w:eastAsia="ar-SA"/>
        </w:rPr>
        <w:t>26.02.2025 г.</w:t>
      </w:r>
      <w:r w:rsidRPr="00C30E71">
        <w:rPr>
          <w:lang w:eastAsia="ar-SA"/>
        </w:rPr>
        <w:t xml:space="preserve"> № </w:t>
      </w:r>
      <w:r w:rsidR="00B203FE">
        <w:rPr>
          <w:lang w:eastAsia="ar-SA"/>
        </w:rPr>
        <w:t>74-П/</w:t>
      </w:r>
      <w:proofErr w:type="gramStart"/>
      <w:r w:rsidR="00B203FE">
        <w:rPr>
          <w:lang w:eastAsia="ar-SA"/>
        </w:rPr>
        <w:t>АДМ</w:t>
      </w:r>
      <w:proofErr w:type="gramEnd"/>
    </w:p>
    <w:p w:rsidR="00C30E71" w:rsidRPr="00C30E71" w:rsidRDefault="00C30E71" w:rsidP="00C30E71">
      <w:pPr>
        <w:tabs>
          <w:tab w:val="left" w:pos="5529"/>
        </w:tabs>
        <w:suppressAutoHyphens/>
        <w:ind w:left="5103"/>
        <w:jc w:val="center"/>
      </w:pPr>
    </w:p>
    <w:p w:rsidR="00C30E71" w:rsidRDefault="00C30E71" w:rsidP="00C30E71">
      <w:pPr>
        <w:jc w:val="both"/>
      </w:pPr>
    </w:p>
    <w:p w:rsidR="00C30E71" w:rsidRPr="00C30E71" w:rsidRDefault="00C30E71" w:rsidP="00C30E71">
      <w:pPr>
        <w:spacing w:line="276" w:lineRule="auto"/>
        <w:jc w:val="center"/>
      </w:pPr>
      <w:r w:rsidRPr="00C30E71">
        <w:t>Ответственные лица за основными площадками</w:t>
      </w:r>
    </w:p>
    <w:p w:rsidR="00C30E71" w:rsidRPr="00C30E71" w:rsidRDefault="00C30E71" w:rsidP="00C30E71">
      <w:pPr>
        <w:spacing w:line="276" w:lineRule="auto"/>
        <w:jc w:val="center"/>
      </w:pPr>
      <w:bookmarkStart w:id="0" w:name="_Hlk190690714"/>
      <w:r w:rsidRPr="00C30E71">
        <w:t xml:space="preserve">культурно-массового мероприятия </w:t>
      </w:r>
    </w:p>
    <w:p w:rsidR="00C30E71" w:rsidRPr="00B203FE" w:rsidRDefault="00C30E71" w:rsidP="00C30E71">
      <w:pPr>
        <w:spacing w:line="276" w:lineRule="auto"/>
        <w:jc w:val="center"/>
      </w:pPr>
      <w:r w:rsidRPr="00C30E71">
        <w:t xml:space="preserve">«Проводы русской зимы. </w:t>
      </w:r>
      <w:r w:rsidRPr="00B203FE">
        <w:t>Масленица»</w:t>
      </w:r>
      <w:bookmarkEnd w:id="0"/>
    </w:p>
    <w:p w:rsidR="00C30E71" w:rsidRDefault="00C30E71" w:rsidP="00C30E71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844"/>
      </w:tblGrid>
      <w:tr w:rsidR="00C30E71" w:rsidRPr="00C30E71" w:rsidTr="00737EAF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71" w:rsidRPr="00C30E71" w:rsidRDefault="00C30E71" w:rsidP="00C30E7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Наименование площадки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71" w:rsidRPr="00C30E71" w:rsidRDefault="00C30E71" w:rsidP="00C30E7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Ответственное лицо</w:t>
            </w:r>
          </w:p>
        </w:tc>
      </w:tr>
      <w:tr w:rsidR="00C30E71" w:rsidRPr="00C30E71" w:rsidTr="00737EAF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71" w:rsidRPr="00C30E71" w:rsidRDefault="00C30E71" w:rsidP="00C30E7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 xml:space="preserve">Сектор «Центральная сцена </w:t>
            </w:r>
            <w:r w:rsidR="00737EAF">
              <w:rPr>
                <w:sz w:val="26"/>
                <w:szCs w:val="26"/>
              </w:rPr>
              <w:br/>
            </w:r>
            <w:r w:rsidRPr="00C30E71">
              <w:rPr>
                <w:sz w:val="26"/>
                <w:szCs w:val="26"/>
              </w:rPr>
              <w:t>и зрительская площадка»;</w:t>
            </w:r>
          </w:p>
          <w:p w:rsidR="00C30E71" w:rsidRPr="00C30E71" w:rsidRDefault="00C30E71" w:rsidP="00C30E7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Сектор «Сожжение чучела Масленицы»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71" w:rsidRPr="00C30E71" w:rsidRDefault="00C30E71" w:rsidP="00C30E71">
            <w:pPr>
              <w:jc w:val="both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 xml:space="preserve">директор </w:t>
            </w:r>
            <w:r w:rsidRPr="00C30E71">
              <w:rPr>
                <w:color w:val="000000"/>
                <w:sz w:val="26"/>
                <w:szCs w:val="26"/>
                <w:shd w:val="clear" w:color="auto" w:fill="FFFFFF"/>
              </w:rPr>
              <w:t xml:space="preserve">муниципального автономного учреждения культуры «Дворец культуры «Металлург» Златоустовского городского округа - </w:t>
            </w:r>
            <w:proofErr w:type="spellStart"/>
            <w:r w:rsidRPr="00C30E71">
              <w:rPr>
                <w:color w:val="000000"/>
                <w:sz w:val="26"/>
                <w:szCs w:val="26"/>
                <w:shd w:val="clear" w:color="auto" w:fill="FFFFFF"/>
              </w:rPr>
              <w:t>Лубнин</w:t>
            </w:r>
            <w:proofErr w:type="spellEnd"/>
            <w:r w:rsidRPr="00C30E71">
              <w:rPr>
                <w:color w:val="000000"/>
                <w:sz w:val="26"/>
                <w:szCs w:val="26"/>
                <w:shd w:val="clear" w:color="auto" w:fill="FFFFFF"/>
              </w:rPr>
              <w:t xml:space="preserve"> В.А.</w:t>
            </w:r>
          </w:p>
        </w:tc>
      </w:tr>
      <w:tr w:rsidR="00C30E71" w:rsidRPr="00C30E71" w:rsidTr="00737EAF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71" w:rsidRPr="00C30E71" w:rsidRDefault="00C30E71" w:rsidP="00C30E7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Сектор «Детская анимация»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71" w:rsidRPr="00C30E71" w:rsidRDefault="00411CE7" w:rsidP="00C30E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C30E71" w:rsidRPr="00C30E71">
              <w:rPr>
                <w:sz w:val="26"/>
                <w:szCs w:val="26"/>
              </w:rPr>
              <w:t xml:space="preserve"> муниципального казённого учреждения Управление образования </w:t>
            </w:r>
            <w:r w:rsidR="00FC28DE">
              <w:rPr>
                <w:sz w:val="26"/>
                <w:szCs w:val="26"/>
              </w:rPr>
              <w:br/>
            </w:r>
            <w:r w:rsidR="00C30E71" w:rsidRPr="00C30E71">
              <w:rPr>
                <w:sz w:val="26"/>
                <w:szCs w:val="26"/>
              </w:rPr>
              <w:t>и молодёжной политики Златоустовског</w:t>
            </w:r>
            <w:r>
              <w:rPr>
                <w:sz w:val="26"/>
                <w:szCs w:val="26"/>
              </w:rPr>
              <w:t xml:space="preserve">о городского округа </w:t>
            </w:r>
            <w:r w:rsidR="009F6BC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Рогов С.Ю</w:t>
            </w:r>
            <w:r w:rsidR="00C30E71" w:rsidRPr="00C30E71">
              <w:rPr>
                <w:sz w:val="26"/>
                <w:szCs w:val="26"/>
              </w:rPr>
              <w:t>.</w:t>
            </w:r>
          </w:p>
        </w:tc>
      </w:tr>
      <w:tr w:rsidR="00C30E71" w:rsidRPr="00C30E71" w:rsidTr="00737EAF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71" w:rsidRPr="00C30E71" w:rsidRDefault="00C30E71" w:rsidP="00C30E7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Сектор «Спортивный»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71" w:rsidRPr="00C30E71" w:rsidRDefault="00C30E71" w:rsidP="00C30E71">
            <w:pPr>
              <w:jc w:val="both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 xml:space="preserve">начальник муниципального казённого учреждения Управление по физической культуре и спорту Златоустовского городского округа - </w:t>
            </w:r>
            <w:proofErr w:type="spellStart"/>
            <w:r w:rsidRPr="00C30E71">
              <w:rPr>
                <w:sz w:val="26"/>
                <w:szCs w:val="26"/>
              </w:rPr>
              <w:t>Накоряков</w:t>
            </w:r>
            <w:proofErr w:type="spellEnd"/>
            <w:r w:rsidRPr="00C30E71">
              <w:rPr>
                <w:sz w:val="26"/>
                <w:szCs w:val="26"/>
              </w:rPr>
              <w:t xml:space="preserve"> П.М</w:t>
            </w:r>
            <w:r w:rsidR="00FC28DE">
              <w:rPr>
                <w:sz w:val="26"/>
                <w:szCs w:val="26"/>
              </w:rPr>
              <w:t>.</w:t>
            </w:r>
          </w:p>
        </w:tc>
      </w:tr>
      <w:tr w:rsidR="00C30E71" w:rsidRPr="00C30E71" w:rsidTr="00737EAF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71" w:rsidRPr="00C30E71" w:rsidRDefault="00C30E71" w:rsidP="00C30E7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Сектор «Торговые павильоны»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71" w:rsidRPr="00C30E71" w:rsidRDefault="00C30E71" w:rsidP="00C30E71">
            <w:pPr>
              <w:jc w:val="both"/>
              <w:rPr>
                <w:sz w:val="26"/>
                <w:szCs w:val="26"/>
              </w:rPr>
            </w:pPr>
            <w:r w:rsidRPr="00C30E71">
              <w:rPr>
                <w:sz w:val="26"/>
                <w:szCs w:val="26"/>
              </w:rPr>
              <w:t>начальник отдела промышленности, сельского хозяйства и потребительского р</w:t>
            </w:r>
            <w:r w:rsidR="00737EAF">
              <w:rPr>
                <w:sz w:val="26"/>
                <w:szCs w:val="26"/>
              </w:rPr>
              <w:t>ынка Экономического управления а</w:t>
            </w:r>
            <w:r w:rsidRPr="00C30E71">
              <w:rPr>
                <w:sz w:val="26"/>
                <w:szCs w:val="26"/>
              </w:rPr>
              <w:t xml:space="preserve">дминистрации Златоустовского городского округа - </w:t>
            </w:r>
            <w:proofErr w:type="spellStart"/>
            <w:r w:rsidRPr="00C30E71">
              <w:rPr>
                <w:sz w:val="26"/>
                <w:szCs w:val="26"/>
              </w:rPr>
              <w:t>Утеева</w:t>
            </w:r>
            <w:proofErr w:type="spellEnd"/>
            <w:r w:rsidRPr="00C30E71">
              <w:rPr>
                <w:sz w:val="26"/>
                <w:szCs w:val="26"/>
              </w:rPr>
              <w:t xml:space="preserve"> Н.С.</w:t>
            </w:r>
          </w:p>
        </w:tc>
      </w:tr>
    </w:tbl>
    <w:p w:rsidR="00C30E71" w:rsidRDefault="00C30E71" w:rsidP="00C30E71">
      <w:pPr>
        <w:jc w:val="both"/>
      </w:pPr>
    </w:p>
    <w:p w:rsidR="00C30E71" w:rsidRDefault="00C30E71">
      <w:r>
        <w:br w:type="page"/>
      </w:r>
    </w:p>
    <w:p w:rsidR="00C30E71" w:rsidRPr="00C30E71" w:rsidRDefault="00C30E71" w:rsidP="00C30E71">
      <w:pPr>
        <w:ind w:left="5103"/>
        <w:jc w:val="center"/>
      </w:pPr>
      <w:r w:rsidRPr="00C30E71">
        <w:t>ПРИЛОЖЕНИЕ</w:t>
      </w:r>
      <w:r>
        <w:t xml:space="preserve"> 3</w:t>
      </w:r>
    </w:p>
    <w:p w:rsidR="00C30E71" w:rsidRPr="00C30E71" w:rsidRDefault="00C30E71" w:rsidP="00C30E7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0E71">
        <w:rPr>
          <w:lang w:eastAsia="ar-SA"/>
        </w:rPr>
        <w:t>Утверждено</w:t>
      </w:r>
    </w:p>
    <w:p w:rsidR="00C30E71" w:rsidRPr="00C30E71" w:rsidRDefault="00C30E71" w:rsidP="00C30E7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0E71">
        <w:rPr>
          <w:lang w:eastAsia="ar-SA"/>
        </w:rPr>
        <w:t>постановлением администрации</w:t>
      </w:r>
    </w:p>
    <w:p w:rsidR="00C30E71" w:rsidRPr="00C30E71" w:rsidRDefault="00C30E71" w:rsidP="00C30E71">
      <w:pPr>
        <w:ind w:left="5103"/>
        <w:jc w:val="center"/>
      </w:pPr>
      <w:r w:rsidRPr="00C30E71">
        <w:t>Златоустовского городского округа</w:t>
      </w:r>
    </w:p>
    <w:p w:rsidR="00C30E71" w:rsidRPr="00C30E71" w:rsidRDefault="00C30E71" w:rsidP="00C30E7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0E71">
        <w:rPr>
          <w:lang w:eastAsia="ar-SA"/>
        </w:rPr>
        <w:t xml:space="preserve">от </w:t>
      </w:r>
      <w:r w:rsidR="00B203FE">
        <w:rPr>
          <w:lang w:eastAsia="ar-SA"/>
        </w:rPr>
        <w:t>26.02.2025 г.</w:t>
      </w:r>
      <w:r w:rsidRPr="00C30E71">
        <w:rPr>
          <w:lang w:eastAsia="ar-SA"/>
        </w:rPr>
        <w:t xml:space="preserve"> № </w:t>
      </w:r>
      <w:r w:rsidR="00B203FE">
        <w:rPr>
          <w:lang w:eastAsia="ar-SA"/>
        </w:rPr>
        <w:t>74-П/АДМ</w:t>
      </w:r>
      <w:bookmarkStart w:id="1" w:name="_GoBack"/>
      <w:bookmarkEnd w:id="1"/>
    </w:p>
    <w:p w:rsidR="00C30E71" w:rsidRPr="00C30E71" w:rsidRDefault="00C30E71" w:rsidP="00C30E71">
      <w:pPr>
        <w:tabs>
          <w:tab w:val="left" w:pos="5529"/>
        </w:tabs>
        <w:suppressAutoHyphens/>
        <w:ind w:left="5103"/>
        <w:jc w:val="center"/>
      </w:pPr>
    </w:p>
    <w:p w:rsidR="00C30E71" w:rsidRDefault="00C30E71" w:rsidP="00C30E71">
      <w:pPr>
        <w:jc w:val="both"/>
      </w:pPr>
    </w:p>
    <w:p w:rsidR="00C30E71" w:rsidRPr="00C30E71" w:rsidRDefault="00C30E71" w:rsidP="00C30E71">
      <w:pPr>
        <w:spacing w:line="276" w:lineRule="auto"/>
        <w:jc w:val="center"/>
      </w:pPr>
      <w:r w:rsidRPr="00C30E71">
        <w:rPr>
          <w:bCs/>
        </w:rPr>
        <w:t xml:space="preserve">Положение о проведении </w:t>
      </w:r>
      <w:r w:rsidRPr="00C30E71">
        <w:t xml:space="preserve">культурно-массового мероприятия </w:t>
      </w:r>
    </w:p>
    <w:p w:rsidR="00C30E71" w:rsidRPr="00C30E71" w:rsidRDefault="00C30E71" w:rsidP="00C30E71">
      <w:pPr>
        <w:ind w:firstLine="709"/>
        <w:jc w:val="center"/>
        <w:rPr>
          <w:bCs/>
        </w:rPr>
      </w:pPr>
      <w:r w:rsidRPr="00C30E71">
        <w:t>«Проводы русской зимы. Масленица»</w:t>
      </w:r>
    </w:p>
    <w:p w:rsidR="00C30E71" w:rsidRDefault="00C30E71" w:rsidP="00C30E71">
      <w:pPr>
        <w:jc w:val="center"/>
      </w:pPr>
    </w:p>
    <w:p w:rsidR="0020585B" w:rsidRDefault="0020585B" w:rsidP="00A65952">
      <w:pPr>
        <w:ind w:firstLine="709"/>
        <w:jc w:val="both"/>
      </w:pPr>
      <w:r>
        <w:t>Положение о проведении культурно-массового мероприятия «Проводы русской зимы. Масленица» разработано в соответствии с основами законодательства Российской Федерации о культуре, с учетом положений государственной программы «Развитие ку</w:t>
      </w:r>
      <w:r w:rsidR="00A65952">
        <w:t>льтуры» на 2025-</w:t>
      </w:r>
      <w:r>
        <w:t>2027 годы.</w:t>
      </w:r>
    </w:p>
    <w:p w:rsidR="0020585B" w:rsidRDefault="0020585B" w:rsidP="0020585B">
      <w:pPr>
        <w:jc w:val="both"/>
      </w:pPr>
    </w:p>
    <w:p w:rsidR="00A65952" w:rsidRDefault="0020585B" w:rsidP="00A65952">
      <w:pPr>
        <w:ind w:firstLine="709"/>
        <w:jc w:val="both"/>
      </w:pPr>
      <w:r>
        <w:t>Цели и задачи:</w:t>
      </w:r>
    </w:p>
    <w:p w:rsidR="00A65952" w:rsidRDefault="00A65952" w:rsidP="00A65952">
      <w:pPr>
        <w:ind w:firstLine="709"/>
        <w:jc w:val="both"/>
      </w:pPr>
      <w:r>
        <w:t>1. </w:t>
      </w:r>
      <w:r w:rsidR="0020585B">
        <w:t>Организация досуга жителей Златоустовского городского округа.</w:t>
      </w:r>
    </w:p>
    <w:p w:rsidR="00A65952" w:rsidRDefault="00A65952" w:rsidP="00A65952">
      <w:pPr>
        <w:ind w:firstLine="709"/>
        <w:jc w:val="both"/>
      </w:pPr>
      <w:r>
        <w:t>2. </w:t>
      </w:r>
      <w:r w:rsidR="0020585B">
        <w:t>Формирование устойчивых традиций, связанных с преемственностью народной культуры.</w:t>
      </w:r>
    </w:p>
    <w:p w:rsidR="00A65952" w:rsidRDefault="00A65952" w:rsidP="00A65952">
      <w:pPr>
        <w:ind w:firstLine="709"/>
        <w:jc w:val="both"/>
      </w:pPr>
      <w:r>
        <w:t>3. </w:t>
      </w:r>
      <w:r w:rsidR="0020585B">
        <w:t>Формирование у жителей города общенациональных патриотических чувств, любви к родному краю, историческому и культурному наследию.</w:t>
      </w:r>
    </w:p>
    <w:p w:rsidR="00A65952" w:rsidRDefault="00A65952" w:rsidP="00A65952">
      <w:pPr>
        <w:ind w:firstLine="709"/>
        <w:jc w:val="both"/>
      </w:pPr>
      <w:r>
        <w:t>4. </w:t>
      </w:r>
      <w:r w:rsidR="00015C69">
        <w:t>Сохранение и при</w:t>
      </w:r>
      <w:r w:rsidR="0020585B">
        <w:t>умножение культурных традиций города.</w:t>
      </w:r>
    </w:p>
    <w:p w:rsidR="00A65952" w:rsidRDefault="0020585B" w:rsidP="00A65952">
      <w:pPr>
        <w:ind w:firstLine="709"/>
        <w:jc w:val="both"/>
      </w:pPr>
      <w:r>
        <w:t>Место про</w:t>
      </w:r>
      <w:r w:rsidR="00A65952">
        <w:t>ведения: Площадь перед зданием администрации Златоустовского городского округа.</w:t>
      </w:r>
    </w:p>
    <w:p w:rsidR="00A65952" w:rsidRDefault="0020585B" w:rsidP="00A65952">
      <w:pPr>
        <w:ind w:firstLine="709"/>
        <w:jc w:val="both"/>
      </w:pPr>
      <w:r>
        <w:t xml:space="preserve">Дата проведения: </w:t>
      </w:r>
      <w:r w:rsidR="00A65952">
        <w:t>0</w:t>
      </w:r>
      <w:r>
        <w:t>2 марта 2025 г.</w:t>
      </w:r>
    </w:p>
    <w:p w:rsidR="00A65952" w:rsidRDefault="0020585B" w:rsidP="00A65952">
      <w:pPr>
        <w:ind w:firstLine="709"/>
        <w:jc w:val="both"/>
      </w:pPr>
      <w:r>
        <w:t>Участники фестиваля - жители и гости Златоустовского городского округа.</w:t>
      </w:r>
    </w:p>
    <w:p w:rsidR="00A65952" w:rsidRDefault="0020585B" w:rsidP="00A65952">
      <w:pPr>
        <w:ind w:firstLine="709"/>
        <w:jc w:val="both"/>
      </w:pPr>
      <w:r>
        <w:t>Порядок проведения:</w:t>
      </w:r>
    </w:p>
    <w:p w:rsidR="00A65952" w:rsidRDefault="0020585B" w:rsidP="00A65952">
      <w:pPr>
        <w:ind w:firstLine="709"/>
        <w:jc w:val="both"/>
      </w:pPr>
      <w:r>
        <w:t>Сектор «Центральная сцена и зрительская площадка»:</w:t>
      </w:r>
    </w:p>
    <w:p w:rsidR="00A65952" w:rsidRDefault="00A65952" w:rsidP="00A65952">
      <w:pPr>
        <w:ind w:firstLine="709"/>
        <w:jc w:val="both"/>
      </w:pPr>
      <w:r>
        <w:t>12:00-</w:t>
      </w:r>
      <w:r w:rsidR="0020585B">
        <w:t xml:space="preserve">12:05 Торжественное открытие городской Масленицы в формате театрально-развлекательного пролога. </w:t>
      </w:r>
    </w:p>
    <w:p w:rsidR="00A65952" w:rsidRDefault="00A65952" w:rsidP="00A65952">
      <w:pPr>
        <w:ind w:firstLine="709"/>
        <w:jc w:val="both"/>
      </w:pPr>
      <w:r>
        <w:t>12:05-</w:t>
      </w:r>
      <w:r w:rsidR="0020585B">
        <w:t xml:space="preserve">13:00 Концертная программа с участием </w:t>
      </w:r>
      <w:proofErr w:type="spellStart"/>
      <w:r w:rsidR="0020585B">
        <w:t>кавер</w:t>
      </w:r>
      <w:proofErr w:type="spellEnd"/>
      <w:r w:rsidR="0020585B">
        <w:t>-группы «</w:t>
      </w:r>
      <w:proofErr w:type="spellStart"/>
      <w:r w:rsidR="0020585B">
        <w:t>IsNotEthnoband</w:t>
      </w:r>
      <w:proofErr w:type="spellEnd"/>
      <w:r w:rsidR="0020585B">
        <w:t xml:space="preserve">» на </w:t>
      </w:r>
      <w:r>
        <w:t>центральной сцене праздника (г. </w:t>
      </w:r>
      <w:r w:rsidR="0020585B">
        <w:t>Челябинск). Работа ведущего. Раздача бесплатных памятных сувениров с символикой Масленицы гостям праздника.</w:t>
      </w:r>
    </w:p>
    <w:p w:rsidR="00A65952" w:rsidRDefault="00A65952" w:rsidP="00A65952">
      <w:pPr>
        <w:ind w:firstLine="709"/>
        <w:jc w:val="both"/>
      </w:pPr>
      <w:r>
        <w:t>13:00-</w:t>
      </w:r>
      <w:r w:rsidR="0020585B">
        <w:t>14:00 Концертная программа с участием группы «Лазоревый цвет» на центрально</w:t>
      </w:r>
      <w:r>
        <w:t>й сцене праздника (г. </w:t>
      </w:r>
      <w:r w:rsidR="0020585B">
        <w:t>Челябинск). Работа ведущего. Раздача бесплатных памятных сувениров с символикой Масленицы гостям праздника.</w:t>
      </w:r>
    </w:p>
    <w:p w:rsidR="00A65952" w:rsidRDefault="00A65952" w:rsidP="00A65952">
      <w:pPr>
        <w:ind w:firstLine="709"/>
        <w:jc w:val="both"/>
      </w:pPr>
      <w:r>
        <w:t>13:00-</w:t>
      </w:r>
      <w:r w:rsidR="0020585B">
        <w:t xml:space="preserve">14:00 Состязания в народных конкурсах для всех желающих. </w:t>
      </w:r>
      <w:r>
        <w:br/>
      </w:r>
      <w:r w:rsidR="0020585B">
        <w:t>По итогам состязаний три человека, показавшие лучшие результаты, награждаются ценными призами. Работа ведущего.</w:t>
      </w:r>
    </w:p>
    <w:p w:rsidR="00A65952" w:rsidRDefault="00A65952" w:rsidP="00A65952">
      <w:pPr>
        <w:ind w:firstLine="709"/>
        <w:jc w:val="both"/>
      </w:pPr>
      <w:r>
        <w:t>14:00-</w:t>
      </w:r>
      <w:r w:rsidR="0020585B">
        <w:t>15:00 Концертная программа с участием творческих коллективов Златоустовского городского округа. Работа ведущего. Раздача бесплатных памятных сувениров с символикой Масленицы гостям праздника.</w:t>
      </w:r>
    </w:p>
    <w:p w:rsidR="00A65952" w:rsidRDefault="0020585B" w:rsidP="00A65952">
      <w:pPr>
        <w:ind w:firstLine="709"/>
        <w:jc w:val="both"/>
      </w:pPr>
      <w:r>
        <w:t>Сектор «Детская анимация»:</w:t>
      </w:r>
    </w:p>
    <w:p w:rsidR="00A65952" w:rsidRDefault="00A65952" w:rsidP="00A65952">
      <w:pPr>
        <w:ind w:firstLine="709"/>
        <w:jc w:val="both"/>
      </w:pPr>
      <w:r>
        <w:t>12:00-</w:t>
      </w:r>
      <w:r w:rsidR="0020585B">
        <w:t xml:space="preserve">15:00 Работа площадок с развлекательными мероприятиями </w:t>
      </w:r>
      <w:r>
        <w:br/>
      </w:r>
      <w:r w:rsidR="0020585B">
        <w:t>для детей от учреждений</w:t>
      </w:r>
      <w:r>
        <w:t xml:space="preserve"> дополнительного образования Златоустовского городского округа</w:t>
      </w:r>
      <w:r w:rsidR="0020585B">
        <w:t xml:space="preserve"> в формате: подвижные игры, </w:t>
      </w:r>
      <w:proofErr w:type="spellStart"/>
      <w:r w:rsidR="0020585B">
        <w:t>флешмобы</w:t>
      </w:r>
      <w:proofErr w:type="spellEnd"/>
      <w:r w:rsidR="0020585B">
        <w:t>, конкурсы, эстафеты. Наиболее активным участникам детского возраста выдаются жетоны, которые потом можно обменять на блины или различные сувениры.</w:t>
      </w:r>
    </w:p>
    <w:p w:rsidR="00A65952" w:rsidRDefault="0020585B" w:rsidP="00A65952">
      <w:pPr>
        <w:ind w:firstLine="709"/>
        <w:jc w:val="both"/>
      </w:pPr>
      <w:r>
        <w:t>Сектор «Спортивный»:</w:t>
      </w:r>
    </w:p>
    <w:p w:rsidR="00A65952" w:rsidRDefault="00A65952" w:rsidP="00A65952">
      <w:pPr>
        <w:ind w:firstLine="709"/>
        <w:jc w:val="both"/>
      </w:pPr>
      <w:r>
        <w:t>12:00-</w:t>
      </w:r>
      <w:r w:rsidR="0020585B">
        <w:t>14:00 Спартакиада среди команд предприятий Златоустовского городского округа. Работа соревновательных площадок со спортинвентарем. Работа главного судьи и судейского корпуса. Подведение итогов. Вручение всем командам призов.</w:t>
      </w:r>
    </w:p>
    <w:p w:rsidR="00A65952" w:rsidRDefault="0020585B" w:rsidP="00A65952">
      <w:pPr>
        <w:ind w:firstLine="709"/>
        <w:jc w:val="both"/>
      </w:pPr>
      <w:r>
        <w:t>Сектор «Сожжение чучела Масленицы»:</w:t>
      </w:r>
    </w:p>
    <w:p w:rsidR="00A65952" w:rsidRDefault="0020585B" w:rsidP="00A65952">
      <w:pPr>
        <w:ind w:firstLine="709"/>
        <w:jc w:val="both"/>
      </w:pPr>
      <w:r>
        <w:t>14:00-14:10 Традиционное сожжение чучела Масленицы</w:t>
      </w:r>
    </w:p>
    <w:p w:rsidR="00A65952" w:rsidRDefault="00A65952" w:rsidP="00A65952">
      <w:pPr>
        <w:ind w:firstLine="709"/>
        <w:jc w:val="both"/>
      </w:pPr>
      <w:r>
        <w:t>Сектор «Торговые павильоны»:</w:t>
      </w:r>
    </w:p>
    <w:p w:rsidR="00A65952" w:rsidRDefault="00A65952" w:rsidP="00A65952">
      <w:pPr>
        <w:ind w:firstLine="709"/>
        <w:jc w:val="both"/>
      </w:pPr>
      <w:r>
        <w:t>12:00-</w:t>
      </w:r>
      <w:r w:rsidR="0020585B">
        <w:t xml:space="preserve">15:00 Работа торговых павильонов с различным продуктовым ассортиментом. Работа полевой кухни с бесплатной раздачей каши для гостей праздника. Работа павильона для обмена на призы детских жетонов за участие </w:t>
      </w:r>
      <w:r>
        <w:br/>
      </w:r>
      <w:r w:rsidR="0020585B">
        <w:t xml:space="preserve">в секторе «Детская анимация» (призы: блины, тематические наклейки </w:t>
      </w:r>
      <w:r>
        <w:br/>
      </w:r>
      <w:r w:rsidR="0020585B">
        <w:t xml:space="preserve">на телефоны, тематические </w:t>
      </w:r>
      <w:proofErr w:type="spellStart"/>
      <w:r w:rsidR="0020585B">
        <w:t>брелки</w:t>
      </w:r>
      <w:proofErr w:type="spellEnd"/>
      <w:r w:rsidR="0020585B">
        <w:t>)</w:t>
      </w:r>
      <w:r>
        <w:t>.</w:t>
      </w:r>
    </w:p>
    <w:p w:rsidR="00C30E71" w:rsidRPr="00E335AA" w:rsidRDefault="0020585B" w:rsidP="00A65952">
      <w:pPr>
        <w:ind w:firstLine="709"/>
        <w:jc w:val="both"/>
      </w:pPr>
      <w:r>
        <w:t>Адрес оргкомитет</w:t>
      </w:r>
      <w:r w:rsidR="00A65952">
        <w:t>а: г. Златоуст, ул. </w:t>
      </w:r>
      <w:r w:rsidR="00146EA9">
        <w:t>им. </w:t>
      </w:r>
      <w:r w:rsidR="00A65952">
        <w:t>К</w:t>
      </w:r>
      <w:r w:rsidR="00316559">
        <w:t>арла </w:t>
      </w:r>
      <w:r w:rsidR="002C0A53">
        <w:t xml:space="preserve">Маркса, </w:t>
      </w:r>
      <w:r w:rsidR="00406356">
        <w:t xml:space="preserve">26. </w:t>
      </w:r>
      <w:r w:rsidR="00A65952">
        <w:t>М</w:t>
      </w:r>
      <w:r w:rsidR="00A65952" w:rsidRPr="00A65952">
        <w:t>униципальное автономное учреждение культуры</w:t>
      </w:r>
      <w:r w:rsidR="00A65952">
        <w:t xml:space="preserve"> «Дворец культуры</w:t>
      </w:r>
      <w:r>
        <w:t xml:space="preserve"> «Металлург», тел. 67-17-73, dkmetallurg2022@mail.ru</w:t>
      </w:r>
      <w:r w:rsidR="00A65952">
        <w:t>.</w:t>
      </w:r>
    </w:p>
    <w:sectPr w:rsidR="00C30E71" w:rsidRPr="00E335AA" w:rsidSect="005420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6E" w:rsidRDefault="00E86F6E">
      <w:r>
        <w:separator/>
      </w:r>
    </w:p>
  </w:endnote>
  <w:endnote w:type="continuationSeparator" w:id="0">
    <w:p w:rsidR="00E86F6E" w:rsidRDefault="00E8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E" w:rsidRPr="00FF7009" w:rsidRDefault="00E86F6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Вр-412486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E" w:rsidRPr="00C9340B" w:rsidRDefault="00E86F6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Вр-412486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6E" w:rsidRDefault="00E86F6E">
      <w:r>
        <w:separator/>
      </w:r>
    </w:p>
  </w:footnote>
  <w:footnote w:type="continuationSeparator" w:id="0">
    <w:p w:rsidR="00E86F6E" w:rsidRDefault="00E86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E" w:rsidRPr="00FF7009" w:rsidRDefault="00E86F6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203FE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E" w:rsidRPr="00E045E8" w:rsidRDefault="00E86F6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5C69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6EA9"/>
    <w:rsid w:val="00150E34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26D1"/>
    <w:rsid w:val="001C1A94"/>
    <w:rsid w:val="001D4202"/>
    <w:rsid w:val="001E53B4"/>
    <w:rsid w:val="00200670"/>
    <w:rsid w:val="0020585B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0A53"/>
    <w:rsid w:val="002D62C6"/>
    <w:rsid w:val="00304C55"/>
    <w:rsid w:val="00312884"/>
    <w:rsid w:val="00316559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06356"/>
    <w:rsid w:val="00411CE7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20EB"/>
    <w:rsid w:val="00546E69"/>
    <w:rsid w:val="00562567"/>
    <w:rsid w:val="0056766F"/>
    <w:rsid w:val="0057186F"/>
    <w:rsid w:val="00572AFA"/>
    <w:rsid w:val="00587709"/>
    <w:rsid w:val="005B765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02BD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7EAF"/>
    <w:rsid w:val="00760DB3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320A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D5C60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6BC2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5952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507D"/>
    <w:rsid w:val="00B07659"/>
    <w:rsid w:val="00B203FE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E71"/>
    <w:rsid w:val="00C30FF0"/>
    <w:rsid w:val="00C454C3"/>
    <w:rsid w:val="00C51AA8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875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1352"/>
    <w:rsid w:val="00D650D1"/>
    <w:rsid w:val="00D74830"/>
    <w:rsid w:val="00D82961"/>
    <w:rsid w:val="00D96BA1"/>
    <w:rsid w:val="00D97CF1"/>
    <w:rsid w:val="00DA5708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6F6E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1594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28D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1735</Words>
  <Characters>9895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2025-02-26T08:16:00Z</dcterms:created>
  <dcterms:modified xsi:type="dcterms:W3CDTF">2025-02-26T08:16:00Z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