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0B508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28524403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567"/>
        <w:gridCol w:w="283"/>
        <w:gridCol w:w="3441"/>
        <w:gridCol w:w="283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0B508E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26.12.2025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3"/>
            <w:tcBorders>
              <w:bottom w:val="single" w:sz="4" w:space="0" w:color="auto"/>
            </w:tcBorders>
          </w:tcPr>
          <w:p w:rsidR="009416DA" w:rsidRPr="009416DA" w:rsidRDefault="000B508E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4932-р/АДМ</w:t>
            </w:r>
          </w:p>
        </w:tc>
        <w:tc>
          <w:tcPr>
            <w:tcW w:w="3724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4"/>
          </w:tcPr>
          <w:p w:rsidR="009416DA" w:rsidRPr="00E335AA" w:rsidRDefault="009416DA" w:rsidP="0065508B"/>
        </w:tc>
      </w:tr>
      <w:tr w:rsidR="008D4E9E" w:rsidRPr="00E335AA" w:rsidTr="005F1D46">
        <w:trPr>
          <w:gridAfter w:val="1"/>
          <w:wAfter w:w="283" w:type="dxa"/>
          <w:trHeight w:val="454"/>
        </w:trPr>
        <w:tc>
          <w:tcPr>
            <w:tcW w:w="4253" w:type="dxa"/>
            <w:gridSpan w:val="4"/>
            <w:tcMar>
              <w:left w:w="0" w:type="dxa"/>
            </w:tcMar>
          </w:tcPr>
          <w:p w:rsidR="008D4E9E" w:rsidRDefault="008D4E9E" w:rsidP="005F1D46">
            <w:pPr>
              <w:jc w:val="both"/>
            </w:pPr>
            <w:r>
              <w:t xml:space="preserve">О предоставлении разрешения </w:t>
            </w:r>
            <w:r w:rsidR="005F1D46">
              <w:br/>
            </w:r>
            <w:r>
              <w:t>на условно разрешенный вид использования земельного участка</w:t>
            </w:r>
          </w:p>
        </w:tc>
        <w:tc>
          <w:tcPr>
            <w:tcW w:w="3724" w:type="dxa"/>
            <w:gridSpan w:val="2"/>
            <w:tcMar>
              <w:left w:w="0" w:type="dxa"/>
            </w:tcMar>
          </w:tcPr>
          <w:p w:rsidR="008D4E9E" w:rsidRDefault="008D4E9E" w:rsidP="005F1D46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5F1D46" w:rsidRDefault="005F1D46" w:rsidP="009416DA">
      <w:pPr>
        <w:widowControl w:val="0"/>
        <w:ind w:firstLine="709"/>
        <w:jc w:val="both"/>
      </w:pPr>
    </w:p>
    <w:p w:rsidR="006E5E4C" w:rsidRDefault="006E5E4C" w:rsidP="006E5E4C">
      <w:pPr>
        <w:widowControl w:val="0"/>
        <w:ind w:firstLine="709"/>
        <w:jc w:val="both"/>
      </w:pPr>
      <w:r>
        <w:t xml:space="preserve">С учетом результатов проведения публичных слушаний от 24.11.2025 г.,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05.12.2025 г. (протокол </w:t>
      </w:r>
      <w:r>
        <w:br/>
        <w:t xml:space="preserve">№ 22), руководствуясь статьей 39 Градостроительного кодекса Российской Федерации: </w:t>
      </w:r>
    </w:p>
    <w:p w:rsidR="006E5E4C" w:rsidRDefault="006E5E4C" w:rsidP="006E5E4C">
      <w:pPr>
        <w:widowControl w:val="0"/>
        <w:ind w:firstLine="709"/>
        <w:jc w:val="both"/>
      </w:pPr>
      <w:r>
        <w:t xml:space="preserve">1. Предоставить разрешение на условно разрешенный вид использования земельного участка «размещение гаражей для собственных нужд» </w:t>
      </w:r>
      <w:r w:rsidR="00EB5AFB">
        <w:br/>
      </w:r>
      <w:r>
        <w:t xml:space="preserve">площадью 26 кв. метров, расположенного по адресному ориентиру: </w:t>
      </w:r>
      <w:r w:rsidR="00EB5AFB">
        <w:br/>
      </w:r>
      <w:r>
        <w:t xml:space="preserve">Российская Федерация, Челябинская область, г. Златоуст, во дворе дома </w:t>
      </w:r>
      <w:r w:rsidR="00EB5AFB">
        <w:br/>
      </w:r>
      <w:r>
        <w:t xml:space="preserve">по ул. им. А.С. Грибоедова, д. 18, </w:t>
      </w:r>
      <w:r w:rsidR="00EB5AFB">
        <w:t xml:space="preserve">бокс № 4 (территориальная зона </w:t>
      </w:r>
      <w:r>
        <w:t xml:space="preserve">Ж3 – Зона застройки среднеэтажными жилыми домами) по заявлению Томилова О.М., </w:t>
      </w:r>
      <w:r w:rsidR="00EB5AFB">
        <w:br/>
      </w:r>
      <w:r>
        <w:t>в соответствии с прилагаемой схемой (приложение).</w:t>
      </w:r>
    </w:p>
    <w:p w:rsidR="006E5E4C" w:rsidRDefault="006E5E4C" w:rsidP="006E5E4C">
      <w:pPr>
        <w:widowControl w:val="0"/>
        <w:ind w:firstLine="709"/>
        <w:jc w:val="both"/>
      </w:pPr>
      <w:r>
        <w:t>2.Пресс-службе Администрации Златоустовского городского округа (Семёнова 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«Интернет».</w:t>
      </w:r>
    </w:p>
    <w:p w:rsidR="006E5E4C" w:rsidRDefault="006E5E4C" w:rsidP="006E5E4C">
      <w:pPr>
        <w:widowControl w:val="0"/>
        <w:ind w:firstLine="709"/>
        <w:jc w:val="both"/>
      </w:pPr>
      <w:r>
        <w:t xml:space="preserve">3.Организацию выполнения настоящего распоряжения возложить </w:t>
      </w:r>
      <w:r w:rsidR="00EB5AFB">
        <w:br/>
      </w:r>
      <w:r>
        <w:t>на председателя Комитета по управлению имуществом Златоустовского городского округа Турову Е.В.</w:t>
      </w:r>
    </w:p>
    <w:p w:rsidR="009416DA" w:rsidRDefault="006E5E4C" w:rsidP="006E5E4C">
      <w:pPr>
        <w:widowControl w:val="0"/>
        <w:ind w:firstLine="709"/>
        <w:jc w:val="both"/>
      </w:pPr>
      <w:r>
        <w:t xml:space="preserve">4.Контроль </w:t>
      </w:r>
      <w:r w:rsidR="00EB5AFB">
        <w:t>за</w:t>
      </w:r>
      <w:r>
        <w:t>выполнени</w:t>
      </w:r>
      <w:r w:rsidR="00EB5AFB">
        <w:t>ем</w:t>
      </w:r>
      <w:r>
        <w:t xml:space="preserve"> настоящего распоряжения возложить </w:t>
      </w:r>
      <w:r w:rsidR="00EB5AFB">
        <w:br/>
      </w:r>
      <w:r>
        <w:t xml:space="preserve">на первого заместителя Главы Златоустовского городского округа </w:t>
      </w:r>
      <w:r w:rsidR="00EB5AFB">
        <w:br/>
      </w:r>
      <w:r>
        <w:t>Мусабаева О.Р.</w:t>
      </w:r>
    </w:p>
    <w:tbl>
      <w:tblPr>
        <w:tblW w:w="5074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267"/>
      </w:tblGrid>
      <w:tr w:rsidR="001B491C" w:rsidRPr="00E335AA" w:rsidTr="005F1D46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 xml:space="preserve">Глава </w:t>
            </w:r>
            <w:r w:rsidR="005F1D46">
              <w:br/>
            </w:r>
            <w:r>
              <w:t>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О.Ю. Решетников</w:t>
            </w:r>
          </w:p>
        </w:tc>
      </w:tr>
    </w:tbl>
    <w:p w:rsidR="00CF1C4C" w:rsidRDefault="00CF1C4C" w:rsidP="004574CC"/>
    <w:p w:rsidR="006C22E6" w:rsidRPr="006C22E6" w:rsidRDefault="006C22E6" w:rsidP="006C22E6">
      <w:pPr>
        <w:tabs>
          <w:tab w:val="left" w:pos="5529"/>
        </w:tabs>
        <w:suppressAutoHyphens/>
        <w:ind w:left="5103"/>
        <w:jc w:val="center"/>
      </w:pPr>
      <w:r w:rsidRPr="006C22E6">
        <w:t>ПРИЛОЖЕНИЕ</w:t>
      </w:r>
    </w:p>
    <w:p w:rsidR="006C22E6" w:rsidRPr="006C22E6" w:rsidRDefault="006C22E6" w:rsidP="006C22E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C22E6">
        <w:rPr>
          <w:lang w:eastAsia="ar-SA"/>
        </w:rPr>
        <w:t>Утверждено</w:t>
      </w:r>
    </w:p>
    <w:p w:rsidR="006C22E6" w:rsidRPr="006C22E6" w:rsidRDefault="006C22E6" w:rsidP="006C22E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C22E6">
        <w:rPr>
          <w:lang w:eastAsia="ar-SA"/>
        </w:rPr>
        <w:t>распоряжением Администрации</w:t>
      </w:r>
    </w:p>
    <w:p w:rsidR="006C22E6" w:rsidRPr="006C22E6" w:rsidRDefault="006C22E6" w:rsidP="006C22E6">
      <w:pPr>
        <w:ind w:left="5103"/>
        <w:jc w:val="center"/>
      </w:pPr>
      <w:r w:rsidRPr="006C22E6">
        <w:t>Златоустовского городского округа</w:t>
      </w:r>
    </w:p>
    <w:p w:rsidR="006C22E6" w:rsidRPr="006C22E6" w:rsidRDefault="006C22E6" w:rsidP="006C22E6">
      <w:pPr>
        <w:suppressAutoHyphens/>
        <w:ind w:left="5103"/>
        <w:jc w:val="center"/>
      </w:pPr>
      <w:r w:rsidRPr="006C22E6">
        <w:t xml:space="preserve">от </w:t>
      </w:r>
      <w:r w:rsidR="00C528E6" w:rsidRPr="00C528E6">
        <w:t>26.12.2025 г.</w:t>
      </w:r>
      <w:r w:rsidRPr="006C22E6">
        <w:t>№ </w:t>
      </w:r>
      <w:r w:rsidR="00C528E6" w:rsidRPr="00C528E6">
        <w:t>4932-р/АДМ</w:t>
      </w:r>
      <w:bookmarkStart w:id="0" w:name="_GoBack"/>
      <w:bookmarkEnd w:id="0"/>
    </w:p>
    <w:p w:rsidR="006C22E6" w:rsidRDefault="006C22E6" w:rsidP="004574CC"/>
    <w:p w:rsidR="006C22E6" w:rsidRDefault="006C22E6" w:rsidP="004574CC"/>
    <w:p w:rsidR="006C22E6" w:rsidRPr="00E335AA" w:rsidRDefault="006C22E6" w:rsidP="006C22E6">
      <w:pPr>
        <w:jc w:val="center"/>
      </w:pPr>
      <w:r>
        <w:rPr>
          <w:noProof/>
        </w:rPr>
        <w:drawing>
          <wp:inline distT="0" distB="0" distL="0" distR="0">
            <wp:extent cx="4946650" cy="7518400"/>
            <wp:effectExtent l="19050" t="0" r="6350" b="0"/>
            <wp:docPr id="2" name="Рисунок 0" descr="Томилов О.М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илов О.М..tif"/>
                    <pic:cNvPicPr/>
                  </pic:nvPicPr>
                  <pic:blipFill>
                    <a:blip r:embed="rId9" cstate="print"/>
                    <a:srcRect l="2886" t="3333" r="13843" b="6970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2E6" w:rsidRPr="00E335AA" w:rsidSect="009276A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310A" w:rsidRDefault="004E310A">
      <w:r>
        <w:separator/>
      </w:r>
    </w:p>
  </w:endnote>
  <w:endnote w:type="continuationSeparator" w:id="1">
    <w:p w:rsidR="004E310A" w:rsidRDefault="004E31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Вр-463656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Вр-463656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310A" w:rsidRDefault="004E310A">
      <w:r>
        <w:separator/>
      </w:r>
    </w:p>
  </w:footnote>
  <w:footnote w:type="continuationSeparator" w:id="1">
    <w:p w:rsidR="004E310A" w:rsidRDefault="004E31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0B508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D1A71">
      <w:rPr>
        <w:noProof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B508E"/>
    <w:rsid w:val="000C680A"/>
    <w:rsid w:val="000D23DE"/>
    <w:rsid w:val="000D5B28"/>
    <w:rsid w:val="00110850"/>
    <w:rsid w:val="0011492D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4E310A"/>
    <w:rsid w:val="004F468A"/>
    <w:rsid w:val="00513E4F"/>
    <w:rsid w:val="0052371C"/>
    <w:rsid w:val="00527A5C"/>
    <w:rsid w:val="00543CB9"/>
    <w:rsid w:val="00562567"/>
    <w:rsid w:val="00587709"/>
    <w:rsid w:val="005D2904"/>
    <w:rsid w:val="005F1D46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2E6"/>
    <w:rsid w:val="006C2F54"/>
    <w:rsid w:val="006D447B"/>
    <w:rsid w:val="006D5FED"/>
    <w:rsid w:val="006E0189"/>
    <w:rsid w:val="006E5E4C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D1A71"/>
    <w:rsid w:val="00BF6A03"/>
    <w:rsid w:val="00C166A3"/>
    <w:rsid w:val="00C20EF1"/>
    <w:rsid w:val="00C27902"/>
    <w:rsid w:val="00C528E6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AFB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2025-12-29T09:40:00Z</dcterms:created>
  <dcterms:modified xsi:type="dcterms:W3CDTF">2025-12-29T09:40:00Z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