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50B" w:rsidRPr="005A750B" w:rsidRDefault="00793764" w:rsidP="005A750B">
      <w:pPr>
        <w:jc w:val="center"/>
        <w:rPr>
          <w:sz w:val="28"/>
          <w:szCs w:val="20"/>
        </w:rPr>
      </w:pPr>
      <w:r>
        <w:rPr>
          <w:noProof/>
          <w:sz w:val="22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6.35pt;margin-top:-6.35pt;width:46.15pt;height:50.4pt;z-index:251659264;visibility:visible;mso-wrap-edited:f;mso-position-horizontal:absolute;mso-position-horizontal-relative:text;mso-position-vertical:absolute;mso-position-vertical-relative:text" o:allowincell="f">
            <v:imagedata r:id="rId7" o:title=""/>
            <w10:wrap type="topAndBottom"/>
          </v:shape>
          <o:OLEObject Type="Embed" ProgID="Word.Picture.8" ShapeID="_x0000_s1026" DrawAspect="Content" ObjectID="_1420524265" r:id="rId8"/>
        </w:pict>
      </w:r>
      <w:r w:rsidR="005A750B" w:rsidRPr="005A750B">
        <w:rPr>
          <w:sz w:val="20"/>
          <w:szCs w:val="20"/>
        </w:rPr>
        <w:t>ЧЕЛЯБИНСКАЯ ОБЛАСТЬ</w:t>
      </w:r>
    </w:p>
    <w:p w:rsidR="005A750B" w:rsidRPr="005A750B" w:rsidRDefault="005A750B" w:rsidP="005A750B">
      <w:pPr>
        <w:keepNext/>
        <w:outlineLvl w:val="0"/>
        <w:rPr>
          <w:sz w:val="30"/>
          <w:szCs w:val="20"/>
        </w:rPr>
      </w:pPr>
      <w:r w:rsidRPr="005A750B">
        <w:rPr>
          <w:sz w:val="30"/>
          <w:szCs w:val="20"/>
        </w:rPr>
        <w:t xml:space="preserve">                                      </w:t>
      </w:r>
      <w:r w:rsidRPr="005A750B">
        <w:rPr>
          <w:sz w:val="30"/>
          <w:szCs w:val="20"/>
        </w:rPr>
        <w:tab/>
      </w:r>
      <w:r w:rsidRPr="005A750B">
        <w:rPr>
          <w:sz w:val="30"/>
          <w:szCs w:val="20"/>
        </w:rPr>
        <w:tab/>
      </w:r>
      <w:r w:rsidRPr="005A750B">
        <w:rPr>
          <w:sz w:val="30"/>
          <w:szCs w:val="20"/>
        </w:rPr>
        <w:tab/>
        <w:t xml:space="preserve">   </w:t>
      </w:r>
    </w:p>
    <w:p w:rsidR="005A750B" w:rsidRPr="005A750B" w:rsidRDefault="005A750B" w:rsidP="005A750B">
      <w:pPr>
        <w:keepNext/>
        <w:outlineLvl w:val="0"/>
        <w:rPr>
          <w:sz w:val="32"/>
          <w:szCs w:val="20"/>
        </w:rPr>
      </w:pPr>
      <w:r w:rsidRPr="005A750B">
        <w:rPr>
          <w:b/>
          <w:sz w:val="30"/>
          <w:szCs w:val="20"/>
        </w:rPr>
        <w:tab/>
      </w:r>
      <w:r w:rsidRPr="005A750B">
        <w:rPr>
          <w:b/>
          <w:sz w:val="30"/>
          <w:szCs w:val="20"/>
        </w:rPr>
        <w:tab/>
      </w:r>
      <w:r w:rsidRPr="005A750B">
        <w:rPr>
          <w:b/>
          <w:sz w:val="30"/>
          <w:szCs w:val="20"/>
        </w:rPr>
        <w:tab/>
      </w:r>
      <w:r w:rsidRPr="005A750B">
        <w:rPr>
          <w:b/>
          <w:sz w:val="30"/>
          <w:szCs w:val="20"/>
        </w:rPr>
        <w:tab/>
        <w:t xml:space="preserve">         </w:t>
      </w:r>
      <w:r w:rsidRPr="005A750B">
        <w:rPr>
          <w:sz w:val="32"/>
          <w:szCs w:val="20"/>
        </w:rPr>
        <w:t xml:space="preserve">АДМИНИСТРАЦИЯ </w:t>
      </w:r>
    </w:p>
    <w:p w:rsidR="005A750B" w:rsidRPr="005A750B" w:rsidRDefault="005A750B" w:rsidP="005A750B">
      <w:pPr>
        <w:keepNext/>
        <w:outlineLvl w:val="0"/>
        <w:rPr>
          <w:sz w:val="32"/>
          <w:szCs w:val="20"/>
        </w:rPr>
      </w:pPr>
      <w:r w:rsidRPr="005A750B">
        <w:rPr>
          <w:sz w:val="32"/>
          <w:szCs w:val="20"/>
        </w:rPr>
        <w:t xml:space="preserve">                 ЗЛАТОУСТОВСКОГО ГОРОДСКОГО ОКРУГА </w:t>
      </w:r>
    </w:p>
    <w:p w:rsidR="005A750B" w:rsidRPr="005A750B" w:rsidRDefault="005A750B" w:rsidP="005A750B">
      <w:pPr>
        <w:keepNext/>
        <w:outlineLvl w:val="1"/>
        <w:rPr>
          <w:b/>
          <w:sz w:val="36"/>
          <w:szCs w:val="20"/>
        </w:rPr>
      </w:pPr>
      <w:r w:rsidRPr="005A750B">
        <w:rPr>
          <w:b/>
          <w:sz w:val="32"/>
          <w:szCs w:val="20"/>
        </w:rPr>
        <w:t xml:space="preserve">                                </w:t>
      </w:r>
      <w:r w:rsidRPr="005A750B">
        <w:rPr>
          <w:b/>
          <w:sz w:val="32"/>
          <w:szCs w:val="20"/>
        </w:rPr>
        <w:tab/>
        <w:t xml:space="preserve">     </w:t>
      </w:r>
      <w:r w:rsidRPr="005A750B">
        <w:rPr>
          <w:b/>
          <w:sz w:val="36"/>
          <w:szCs w:val="20"/>
        </w:rPr>
        <w:t>ПОСТАНОВЛЕНИЕ</w:t>
      </w:r>
    </w:p>
    <w:p w:rsidR="005A750B" w:rsidRPr="005A750B" w:rsidRDefault="005A750B" w:rsidP="005A750B">
      <w:pPr>
        <w:rPr>
          <w:sz w:val="20"/>
          <w:szCs w:val="20"/>
        </w:rPr>
      </w:pPr>
    </w:p>
    <w:p w:rsidR="005A750B" w:rsidRPr="005A750B" w:rsidRDefault="005A750B" w:rsidP="005A750B">
      <w:pPr>
        <w:rPr>
          <w:sz w:val="22"/>
          <w:szCs w:val="20"/>
        </w:rPr>
      </w:pPr>
    </w:p>
    <w:p w:rsidR="00B26352" w:rsidRDefault="00B26352" w:rsidP="00B26352">
      <w:pPr>
        <w:jc w:val="both"/>
        <w:rPr>
          <w:sz w:val="22"/>
          <w:szCs w:val="20"/>
        </w:rPr>
      </w:pPr>
    </w:p>
    <w:p w:rsidR="005A750B" w:rsidRPr="005A750B" w:rsidRDefault="00B26352" w:rsidP="00B26352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29.12.2012 г. </w:t>
      </w:r>
      <w:r w:rsidR="005A750B" w:rsidRPr="005A750B">
        <w:rPr>
          <w:sz w:val="28"/>
          <w:szCs w:val="20"/>
        </w:rPr>
        <w:t>№</w:t>
      </w:r>
      <w:r>
        <w:rPr>
          <w:sz w:val="28"/>
          <w:szCs w:val="20"/>
        </w:rPr>
        <w:t xml:space="preserve"> 525-п</w:t>
      </w:r>
    </w:p>
    <w:p w:rsidR="00E84D1C" w:rsidRDefault="00E84D1C">
      <w:pPr>
        <w:pStyle w:val="ConsPlusTitle"/>
        <w:widowControl/>
        <w:jc w:val="center"/>
      </w:pPr>
    </w:p>
    <w:p w:rsidR="005A750B" w:rsidRDefault="00E84D1C" w:rsidP="005A750B">
      <w:pPr>
        <w:pStyle w:val="ConsPlusTitle"/>
        <w:widowControl/>
        <w:rPr>
          <w:b w:val="0"/>
        </w:rPr>
      </w:pPr>
      <w:r w:rsidRPr="005A750B">
        <w:rPr>
          <w:b w:val="0"/>
        </w:rPr>
        <w:t xml:space="preserve">О реализации </w:t>
      </w:r>
      <w:r w:rsidR="00337BE5" w:rsidRPr="005A750B">
        <w:rPr>
          <w:b w:val="0"/>
        </w:rPr>
        <w:t xml:space="preserve">сезонных </w:t>
      </w:r>
      <w:r w:rsidR="00683723" w:rsidRPr="005A750B">
        <w:rPr>
          <w:b w:val="0"/>
        </w:rPr>
        <w:t>товаров</w:t>
      </w:r>
      <w:r w:rsidR="005A750B">
        <w:rPr>
          <w:b w:val="0"/>
        </w:rPr>
        <w:t xml:space="preserve"> </w:t>
      </w:r>
      <w:r w:rsidR="00CC6BBF" w:rsidRPr="005A750B">
        <w:rPr>
          <w:b w:val="0"/>
        </w:rPr>
        <w:t xml:space="preserve">с использованием </w:t>
      </w:r>
    </w:p>
    <w:p w:rsidR="005A750B" w:rsidRDefault="00CC6BBF" w:rsidP="005A750B">
      <w:pPr>
        <w:pStyle w:val="ConsPlusTitle"/>
        <w:widowControl/>
        <w:rPr>
          <w:b w:val="0"/>
        </w:rPr>
      </w:pPr>
      <w:r w:rsidRPr="005A750B">
        <w:rPr>
          <w:b w:val="0"/>
        </w:rPr>
        <w:t>мест</w:t>
      </w:r>
      <w:r w:rsidR="00AD2121" w:rsidRPr="005A750B">
        <w:rPr>
          <w:b w:val="0"/>
        </w:rPr>
        <w:t xml:space="preserve"> организованной торговли</w:t>
      </w:r>
      <w:r w:rsidR="005A750B">
        <w:rPr>
          <w:b w:val="0"/>
        </w:rPr>
        <w:t xml:space="preserve"> </w:t>
      </w:r>
      <w:r w:rsidR="00E84D1C" w:rsidRPr="005A750B">
        <w:rPr>
          <w:b w:val="0"/>
        </w:rPr>
        <w:t>на территории</w:t>
      </w:r>
      <w:r w:rsidR="005A750B">
        <w:rPr>
          <w:b w:val="0"/>
        </w:rPr>
        <w:t xml:space="preserve"> </w:t>
      </w:r>
    </w:p>
    <w:p w:rsidR="00E84D1C" w:rsidRPr="005A750B" w:rsidRDefault="00E84D1C" w:rsidP="005A750B">
      <w:pPr>
        <w:pStyle w:val="ConsPlusTitle"/>
        <w:widowControl/>
        <w:rPr>
          <w:b w:val="0"/>
        </w:rPr>
      </w:pPr>
      <w:r w:rsidRPr="005A750B">
        <w:rPr>
          <w:b w:val="0"/>
        </w:rPr>
        <w:t>Зл</w:t>
      </w:r>
      <w:r w:rsidR="00274157" w:rsidRPr="005A750B">
        <w:rPr>
          <w:b w:val="0"/>
        </w:rPr>
        <w:t>атоустовского городского округа</w:t>
      </w:r>
    </w:p>
    <w:p w:rsidR="005A750B" w:rsidRDefault="005A750B" w:rsidP="00274157">
      <w:pPr>
        <w:autoSpaceDE w:val="0"/>
        <w:autoSpaceDN w:val="0"/>
        <w:adjustRightInd w:val="0"/>
        <w:ind w:firstLine="540"/>
        <w:jc w:val="both"/>
        <w:rPr>
          <w:szCs w:val="24"/>
        </w:rPr>
      </w:pPr>
    </w:p>
    <w:p w:rsidR="005A750B" w:rsidRDefault="005A750B" w:rsidP="00274157">
      <w:pPr>
        <w:autoSpaceDE w:val="0"/>
        <w:autoSpaceDN w:val="0"/>
        <w:adjustRightInd w:val="0"/>
        <w:ind w:firstLine="540"/>
        <w:jc w:val="both"/>
        <w:rPr>
          <w:szCs w:val="24"/>
        </w:rPr>
      </w:pPr>
    </w:p>
    <w:p w:rsidR="009B0586" w:rsidRDefault="00E84D1C" w:rsidP="005A750B">
      <w:pPr>
        <w:ind w:firstLine="709"/>
        <w:jc w:val="both"/>
      </w:pPr>
      <w:proofErr w:type="gramStart"/>
      <w:r>
        <w:t xml:space="preserve">В соответствии со </w:t>
      </w:r>
      <w:r w:rsidRPr="00274157">
        <w:t>статьей 16</w:t>
      </w:r>
      <w:r>
        <w:t xml:space="preserve"> Федерального закона от 06.10.2003 </w:t>
      </w:r>
      <w:r w:rsidR="005A750B">
        <w:t>№</w:t>
      </w:r>
      <w:r>
        <w:t xml:space="preserve"> 131-ФЗ </w:t>
      </w:r>
      <w:r w:rsidR="005A750B">
        <w:t xml:space="preserve">                     </w:t>
      </w:r>
      <w:r w:rsidR="00091422">
        <w:t>«</w:t>
      </w:r>
      <w:r>
        <w:t>Об общих принципах организации местного самоуправления в Российской Федерации</w:t>
      </w:r>
      <w:r w:rsidR="00091422">
        <w:t>»</w:t>
      </w:r>
      <w:r>
        <w:t xml:space="preserve">, </w:t>
      </w:r>
      <w:r w:rsidR="00274157">
        <w:t xml:space="preserve">федеральным законом </w:t>
      </w:r>
      <w:r w:rsidR="00274157" w:rsidRPr="00274157">
        <w:t xml:space="preserve">от 28 декабря 2009 г. </w:t>
      </w:r>
      <w:r w:rsidR="005A750B">
        <w:t>№</w:t>
      </w:r>
      <w:r w:rsidR="00274157" w:rsidRPr="00274157">
        <w:t xml:space="preserve"> 381-ФЗ </w:t>
      </w:r>
      <w:r w:rsidR="00091422">
        <w:t>«</w:t>
      </w:r>
      <w:r w:rsidR="00274157" w:rsidRPr="00274157">
        <w:t>Об основах государственного регулирования торговой деятельности в Российской Федерации</w:t>
      </w:r>
      <w:r w:rsidR="00091422">
        <w:t>»</w:t>
      </w:r>
      <w:r w:rsidR="00274157">
        <w:t xml:space="preserve">, </w:t>
      </w:r>
      <w:r>
        <w:t xml:space="preserve">согласно </w:t>
      </w:r>
      <w:r w:rsidR="00CF45B0">
        <w:t>Устава</w:t>
      </w:r>
      <w:r w:rsidR="005A750B">
        <w:t xml:space="preserve"> </w:t>
      </w:r>
      <w:r w:rsidR="00CF45B0">
        <w:t>Златоустовского городского</w:t>
      </w:r>
      <w:r>
        <w:t xml:space="preserve"> округ</w:t>
      </w:r>
      <w:r w:rsidR="00CF45B0">
        <w:t>а</w:t>
      </w:r>
      <w:r>
        <w:t xml:space="preserve">, в целях своевременной подготовки торговой сети </w:t>
      </w:r>
      <w:r w:rsidR="005A750B">
        <w:t xml:space="preserve">                   </w:t>
      </w:r>
      <w:r>
        <w:t>к работе в весенне-летний период, повышения культуры обслуживания населения,</w:t>
      </w:r>
      <w:r w:rsidR="00274157">
        <w:t xml:space="preserve"> удовлетворения спроса населения на</w:t>
      </w:r>
      <w:proofErr w:type="gramEnd"/>
      <w:r w:rsidR="00274157">
        <w:t xml:space="preserve"> продукцию сезонного назначения,</w:t>
      </w:r>
    </w:p>
    <w:p w:rsidR="00E84D1C" w:rsidRDefault="006A650B" w:rsidP="005A750B">
      <w:pPr>
        <w:ind w:firstLine="709"/>
        <w:jc w:val="both"/>
      </w:pPr>
      <w:r>
        <w:t>ПОСТАНОВЛЯЮ</w:t>
      </w:r>
      <w:r w:rsidR="00E84D1C">
        <w:t>:</w:t>
      </w:r>
    </w:p>
    <w:p w:rsidR="00AD2121" w:rsidRDefault="00E84D1C" w:rsidP="005A750B">
      <w:pPr>
        <w:ind w:firstLine="709"/>
        <w:jc w:val="both"/>
      </w:pPr>
      <w:r>
        <w:t xml:space="preserve">1. Разрешить реализацию </w:t>
      </w:r>
      <w:r w:rsidR="00337BE5">
        <w:t>сезонных товаров</w:t>
      </w:r>
      <w:r>
        <w:t xml:space="preserve"> (квас, мороженое, прохладительные напитки, бахчевые культуры, фрукты и овощи</w:t>
      </w:r>
      <w:r w:rsidR="009C0A37">
        <w:t>, размещение летних кафе</w:t>
      </w:r>
      <w:r>
        <w:t xml:space="preserve">) </w:t>
      </w:r>
      <w:r w:rsidR="00CC6BBF">
        <w:t>с использованием мест</w:t>
      </w:r>
      <w:r>
        <w:t xml:space="preserve"> организованной торговли на территории Златоустовского городского округа в период </w:t>
      </w:r>
      <w:r w:rsidR="005A750B">
        <w:t xml:space="preserve">              </w:t>
      </w:r>
      <w:r>
        <w:t xml:space="preserve">с </w:t>
      </w:r>
      <w:r w:rsidR="00620239">
        <w:t>1</w:t>
      </w:r>
      <w:r>
        <w:t xml:space="preserve"> апреля по </w:t>
      </w:r>
      <w:r w:rsidR="00620239">
        <w:t>15</w:t>
      </w:r>
      <w:r w:rsidR="005A750B">
        <w:t xml:space="preserve"> </w:t>
      </w:r>
      <w:r w:rsidR="00620239">
        <w:t>ноября</w:t>
      </w:r>
      <w:r>
        <w:t xml:space="preserve"> ежегодно.</w:t>
      </w:r>
    </w:p>
    <w:p w:rsidR="00E84D1C" w:rsidRDefault="00274157" w:rsidP="005A750B">
      <w:pPr>
        <w:ind w:firstLine="709"/>
        <w:jc w:val="both"/>
      </w:pPr>
      <w:r>
        <w:t xml:space="preserve">Реализация </w:t>
      </w:r>
      <w:r w:rsidR="00337BE5" w:rsidRPr="00337BE5">
        <w:t xml:space="preserve">сезонных товаров </w:t>
      </w:r>
      <w:r>
        <w:t>в не разрешенных местах или без оформления необходимой документаци</w:t>
      </w:r>
      <w:r w:rsidR="00AC304F">
        <w:t>и, предусмотренной настоящим постановлением,</w:t>
      </w:r>
      <w:r>
        <w:t xml:space="preserve"> является нарушением </w:t>
      </w:r>
      <w:r w:rsidR="00A36618">
        <w:t xml:space="preserve">настоящего постановления, </w:t>
      </w:r>
      <w:r>
        <w:t xml:space="preserve">Правил благоустройства Златоустовского </w:t>
      </w:r>
      <w:r w:rsidR="009C0A37">
        <w:t xml:space="preserve">городского </w:t>
      </w:r>
      <w:r>
        <w:t>округа</w:t>
      </w:r>
      <w:r w:rsidR="00A36618">
        <w:t>, иных муниципальных правовых актов</w:t>
      </w:r>
      <w:r>
        <w:t xml:space="preserve"> и квалифицируется как </w:t>
      </w:r>
      <w:r w:rsidR="009C0A37">
        <w:t>административное правонарушение</w:t>
      </w:r>
      <w:r w:rsidR="009B0586">
        <w:t>,</w:t>
      </w:r>
      <w:r w:rsidR="009C0A37">
        <w:t xml:space="preserve"> за совершение которого предусмотрена </w:t>
      </w:r>
      <w:r>
        <w:t>административная ответс</w:t>
      </w:r>
      <w:r w:rsidR="009C0A37">
        <w:t>т</w:t>
      </w:r>
      <w:r>
        <w:t>венность.</w:t>
      </w:r>
    </w:p>
    <w:p w:rsidR="00E84D1C" w:rsidRDefault="00E84D1C" w:rsidP="005A750B">
      <w:pPr>
        <w:ind w:firstLine="709"/>
        <w:jc w:val="both"/>
      </w:pPr>
      <w:r>
        <w:t>2. Утвердить:</w:t>
      </w:r>
    </w:p>
    <w:p w:rsidR="00E84D1C" w:rsidRDefault="00E84D1C" w:rsidP="005A750B">
      <w:pPr>
        <w:ind w:firstLine="709"/>
        <w:jc w:val="both"/>
      </w:pPr>
      <w:r>
        <w:t xml:space="preserve">1) </w:t>
      </w:r>
      <w:r w:rsidR="00FF52AA">
        <w:t>П</w:t>
      </w:r>
      <w:r w:rsidRPr="009A1E2A">
        <w:t>оложение</w:t>
      </w:r>
      <w:r w:rsidR="00B86587">
        <w:t xml:space="preserve"> </w:t>
      </w:r>
      <w:r w:rsidR="00683723" w:rsidRPr="00683723">
        <w:t>реализации сезонных товаров с использованием мест организованной торговли</w:t>
      </w:r>
      <w:r w:rsidR="005A750B">
        <w:t xml:space="preserve"> </w:t>
      </w:r>
      <w:r>
        <w:t>(приложение 1);</w:t>
      </w:r>
    </w:p>
    <w:p w:rsidR="00E84D1C" w:rsidRDefault="00E84D1C" w:rsidP="005A750B">
      <w:pPr>
        <w:ind w:firstLine="709"/>
        <w:jc w:val="both"/>
      </w:pPr>
      <w:r>
        <w:t xml:space="preserve">2) </w:t>
      </w:r>
      <w:r w:rsidR="00FF52AA">
        <w:t>П</w:t>
      </w:r>
      <w:r w:rsidRPr="009A1E2A">
        <w:t>еречень</w:t>
      </w:r>
      <w:r>
        <w:t xml:space="preserve"> мест организованной торговли </w:t>
      </w:r>
      <w:r w:rsidR="00337BE5">
        <w:t>сезонными товарами</w:t>
      </w:r>
      <w:r w:rsidR="005A750B">
        <w:t xml:space="preserve"> </w:t>
      </w:r>
      <w:r>
        <w:t>(приложение 2);</w:t>
      </w:r>
    </w:p>
    <w:p w:rsidR="00E84D1C" w:rsidRPr="00C31781" w:rsidRDefault="00E84D1C" w:rsidP="005A750B">
      <w:pPr>
        <w:ind w:firstLine="709"/>
        <w:jc w:val="both"/>
        <w:rPr>
          <w:bCs/>
        </w:rPr>
      </w:pPr>
      <w:r>
        <w:t xml:space="preserve">3) </w:t>
      </w:r>
      <w:r w:rsidR="00FF52AA">
        <w:t>Т</w:t>
      </w:r>
      <w:r w:rsidR="00C31781" w:rsidRPr="00C31781">
        <w:rPr>
          <w:bCs/>
        </w:rPr>
        <w:t>ребования,</w:t>
      </w:r>
      <w:r w:rsidR="005A750B">
        <w:rPr>
          <w:bCs/>
        </w:rPr>
        <w:t xml:space="preserve"> </w:t>
      </w:r>
      <w:r w:rsidR="00C31781" w:rsidRPr="00C31781">
        <w:rPr>
          <w:bCs/>
        </w:rPr>
        <w:t xml:space="preserve">предъявляемые к размещению нестационарных объектов в местах организованной торговли сезонными товарами </w:t>
      </w:r>
      <w:r w:rsidR="0099517B">
        <w:t>(приложение</w:t>
      </w:r>
      <w:r w:rsidR="005A750B">
        <w:t xml:space="preserve"> </w:t>
      </w:r>
      <w:r>
        <w:t>3);</w:t>
      </w:r>
    </w:p>
    <w:p w:rsidR="00E84D1C" w:rsidRPr="00A96A0B" w:rsidRDefault="00E84D1C" w:rsidP="005A750B">
      <w:pPr>
        <w:ind w:firstLine="709"/>
        <w:jc w:val="both"/>
      </w:pPr>
      <w:r w:rsidRPr="00A96A0B">
        <w:t xml:space="preserve">4) </w:t>
      </w:r>
      <w:hyperlink r:id="rId9" w:history="1">
        <w:r w:rsidR="00FF52AA">
          <w:t>Ф</w:t>
        </w:r>
        <w:r w:rsidRPr="00A96A0B">
          <w:t>орму</w:t>
        </w:r>
      </w:hyperlink>
      <w:r w:rsidRPr="00A96A0B">
        <w:t xml:space="preserve"> договора на </w:t>
      </w:r>
      <w:r w:rsidR="00AA4D1C" w:rsidRPr="00AA4D1C">
        <w:t xml:space="preserve">использование </w:t>
      </w:r>
      <w:r w:rsidRPr="00A96A0B">
        <w:t xml:space="preserve">места </w:t>
      </w:r>
      <w:r w:rsidR="00CC6BBF">
        <w:t xml:space="preserve">организованной торговли </w:t>
      </w:r>
      <w:r w:rsidR="00337BE5" w:rsidRPr="00337BE5">
        <w:t xml:space="preserve">сезонными товарами </w:t>
      </w:r>
      <w:r w:rsidRPr="00A96A0B">
        <w:t xml:space="preserve">(приложение </w:t>
      </w:r>
      <w:r w:rsidR="00267410">
        <w:t>4</w:t>
      </w:r>
      <w:r w:rsidRPr="00A96A0B">
        <w:t>);</w:t>
      </w:r>
    </w:p>
    <w:p w:rsidR="00E84D1C" w:rsidRPr="00A96A0B" w:rsidRDefault="00267410" w:rsidP="005A750B">
      <w:pPr>
        <w:ind w:firstLine="709"/>
        <w:jc w:val="both"/>
      </w:pPr>
      <w:r>
        <w:t>5</w:t>
      </w:r>
      <w:r w:rsidR="00E84D1C" w:rsidRPr="00A96A0B">
        <w:t xml:space="preserve">) </w:t>
      </w:r>
      <w:r w:rsidR="00FF52AA">
        <w:t>М</w:t>
      </w:r>
      <w:r w:rsidR="009666D2" w:rsidRPr="009666D2">
        <w:rPr>
          <w:bCs/>
        </w:rPr>
        <w:t>етодик</w:t>
      </w:r>
      <w:r w:rsidR="009666D2">
        <w:rPr>
          <w:bCs/>
        </w:rPr>
        <w:t>у</w:t>
      </w:r>
      <w:r w:rsidR="009666D2" w:rsidRPr="009666D2">
        <w:rPr>
          <w:bCs/>
        </w:rPr>
        <w:t xml:space="preserve"> расчета платы за использование места</w:t>
      </w:r>
      <w:r w:rsidR="00B86587">
        <w:rPr>
          <w:bCs/>
        </w:rPr>
        <w:t xml:space="preserve"> </w:t>
      </w:r>
      <w:r w:rsidR="009666D2" w:rsidRPr="009666D2">
        <w:t xml:space="preserve">организованной торговли сезонными товарами </w:t>
      </w:r>
      <w:r w:rsidR="00E84D1C" w:rsidRPr="00A96A0B">
        <w:t xml:space="preserve">(приложение </w:t>
      </w:r>
      <w:r>
        <w:t>5</w:t>
      </w:r>
      <w:r w:rsidR="00E84D1C" w:rsidRPr="00A96A0B">
        <w:t>).</w:t>
      </w:r>
    </w:p>
    <w:p w:rsidR="00E84D1C" w:rsidRDefault="00E84D1C" w:rsidP="005A750B">
      <w:pPr>
        <w:ind w:firstLine="709"/>
        <w:jc w:val="both"/>
      </w:pPr>
      <w:r>
        <w:t>3. Территориальному управлению Администрации Златоустовского городского округа (Шибанов В.В.):</w:t>
      </w:r>
    </w:p>
    <w:p w:rsidR="00E84D1C" w:rsidRDefault="006F54C6" w:rsidP="005A750B">
      <w:pPr>
        <w:ind w:firstLine="709"/>
        <w:jc w:val="both"/>
      </w:pPr>
      <w:r>
        <w:t>1</w:t>
      </w:r>
      <w:r w:rsidR="00E84D1C">
        <w:t xml:space="preserve">) вносить </w:t>
      </w:r>
      <w:r w:rsidR="00FE1570" w:rsidRPr="00A96A0B">
        <w:t xml:space="preserve">места </w:t>
      </w:r>
      <w:r w:rsidR="00FE1570">
        <w:t xml:space="preserve">организованной торговли </w:t>
      </w:r>
      <w:r w:rsidR="00337BE5" w:rsidRPr="00337BE5">
        <w:t xml:space="preserve">сезонными товарами </w:t>
      </w:r>
      <w:r w:rsidR="00E84D1C">
        <w:t xml:space="preserve">в </w:t>
      </w:r>
      <w:r w:rsidR="00C46A45">
        <w:t>«</w:t>
      </w:r>
      <w:r w:rsidR="00753BA7">
        <w:t>Т</w:t>
      </w:r>
      <w:r w:rsidR="00E84D1C">
        <w:t xml:space="preserve">орговый реестр </w:t>
      </w:r>
      <w:r w:rsidR="005A750B">
        <w:t xml:space="preserve">                  </w:t>
      </w:r>
      <w:r w:rsidR="00C46A45">
        <w:t xml:space="preserve">о </w:t>
      </w:r>
      <w:r w:rsidR="00753BA7">
        <w:t xml:space="preserve">хозяйствующих субъектах осуществляющих торговую деятельность на территории </w:t>
      </w:r>
      <w:r w:rsidR="00E84D1C">
        <w:t>Златоустовского городского округа</w:t>
      </w:r>
      <w:r w:rsidR="00C46A45">
        <w:t>»</w:t>
      </w:r>
      <w:r w:rsidR="00E84D1C">
        <w:t>;</w:t>
      </w:r>
    </w:p>
    <w:p w:rsidR="00EE3AE5" w:rsidRDefault="003908B6" w:rsidP="005A750B">
      <w:pPr>
        <w:ind w:firstLine="709"/>
        <w:jc w:val="both"/>
      </w:pPr>
      <w:r>
        <w:lastRenderedPageBreak/>
        <w:t>2</w:t>
      </w:r>
      <w:r w:rsidR="00E84D1C">
        <w:t>) обеспечи</w:t>
      </w:r>
      <w:r w:rsidR="00CC4616">
        <w:t>ва</w:t>
      </w:r>
      <w:r w:rsidR="00E84D1C">
        <w:t xml:space="preserve">ть </w:t>
      </w:r>
      <w:proofErr w:type="gramStart"/>
      <w:r w:rsidR="00E84D1C">
        <w:t xml:space="preserve">контроль </w:t>
      </w:r>
      <w:r w:rsidR="001A2BF5">
        <w:t>за</w:t>
      </w:r>
      <w:proofErr w:type="gramEnd"/>
      <w:r w:rsidR="001A2BF5" w:rsidRPr="001A2BF5">
        <w:t xml:space="preserve"> состоянием внешнего вида объектов в местах организованной торговли сезонными товарами</w:t>
      </w:r>
      <w:r w:rsidR="001A2BF5">
        <w:t xml:space="preserve"> и </w:t>
      </w:r>
      <w:r w:rsidR="00E84D1C">
        <w:t xml:space="preserve">соблюдения требований, </w:t>
      </w:r>
      <w:r w:rsidR="00504F09" w:rsidRPr="00504F09">
        <w:t>предъявляемы</w:t>
      </w:r>
      <w:r w:rsidR="00504F09">
        <w:t>х</w:t>
      </w:r>
      <w:r w:rsidR="00504F09" w:rsidRPr="00504F09">
        <w:t xml:space="preserve"> </w:t>
      </w:r>
      <w:r w:rsidR="005A750B">
        <w:t xml:space="preserve">                     </w:t>
      </w:r>
      <w:r w:rsidR="00504F09" w:rsidRPr="00504F09">
        <w:t xml:space="preserve">к </w:t>
      </w:r>
      <w:r w:rsidR="00EE3AE5" w:rsidRPr="00A96A0B">
        <w:t>места</w:t>
      </w:r>
      <w:r w:rsidR="00EE3AE5">
        <w:t>м</w:t>
      </w:r>
      <w:r w:rsidR="005A750B">
        <w:t xml:space="preserve"> </w:t>
      </w:r>
      <w:r w:rsidR="00EE3AE5">
        <w:t xml:space="preserve">организованной торговли </w:t>
      </w:r>
      <w:r w:rsidR="00337BE5" w:rsidRPr="00337BE5">
        <w:t>сезонными товарами</w:t>
      </w:r>
      <w:r w:rsidR="001A2BF5">
        <w:t>;</w:t>
      </w:r>
    </w:p>
    <w:p w:rsidR="00354C57" w:rsidRDefault="003908B6" w:rsidP="005A750B">
      <w:pPr>
        <w:ind w:firstLine="709"/>
        <w:jc w:val="both"/>
      </w:pPr>
      <w:r>
        <w:t>3</w:t>
      </w:r>
      <w:r w:rsidR="00354C57">
        <w:t>) обеспечи</w:t>
      </w:r>
      <w:r w:rsidR="001A2BF5">
        <w:t>ва</w:t>
      </w:r>
      <w:r w:rsidR="00354C57">
        <w:t>ть заключение договор</w:t>
      </w:r>
      <w:r w:rsidR="00F805C3">
        <w:t>ов</w:t>
      </w:r>
      <w:r w:rsidR="00354C57">
        <w:t xml:space="preserve"> на </w:t>
      </w:r>
      <w:r w:rsidR="00BD41C1" w:rsidRPr="00BD41C1">
        <w:t xml:space="preserve">использование </w:t>
      </w:r>
      <w:r w:rsidR="00EE3AE5" w:rsidRPr="00A96A0B">
        <w:t xml:space="preserve">мест </w:t>
      </w:r>
      <w:r w:rsidR="00EE3AE5">
        <w:t xml:space="preserve">организованной торговли </w:t>
      </w:r>
      <w:r w:rsidR="00337BE5" w:rsidRPr="00337BE5">
        <w:t>сезонными товарами</w:t>
      </w:r>
      <w:r w:rsidR="00354C57">
        <w:t>;</w:t>
      </w:r>
    </w:p>
    <w:p w:rsidR="00E84D1C" w:rsidRDefault="003908B6" w:rsidP="005A750B">
      <w:pPr>
        <w:ind w:firstLine="709"/>
        <w:jc w:val="both"/>
      </w:pPr>
      <w:r>
        <w:t>4</w:t>
      </w:r>
      <w:r w:rsidR="00DE4CF8">
        <w:t>) организо</w:t>
      </w:r>
      <w:r w:rsidR="00F805C3">
        <w:t>вы</w:t>
      </w:r>
      <w:r w:rsidR="00DE4CF8">
        <w:t xml:space="preserve">вать публикацию </w:t>
      </w:r>
      <w:r w:rsidR="003D1743" w:rsidRPr="003D1743">
        <w:t>извещени</w:t>
      </w:r>
      <w:r w:rsidR="003D1743">
        <w:t>я</w:t>
      </w:r>
      <w:r w:rsidR="003D1743" w:rsidRPr="003D1743">
        <w:t xml:space="preserve"> о проведении </w:t>
      </w:r>
      <w:r w:rsidR="00381A65" w:rsidRPr="00381A65">
        <w:t>конкурс</w:t>
      </w:r>
      <w:r w:rsidR="00381A65">
        <w:t>а</w:t>
      </w:r>
      <w:r w:rsidR="00381A65" w:rsidRPr="00381A65">
        <w:t xml:space="preserve"> на право использования места организованной торговли</w:t>
      </w:r>
      <w:r w:rsidR="00B86587">
        <w:t xml:space="preserve"> </w:t>
      </w:r>
      <w:r w:rsidR="00381A65" w:rsidRPr="00381A65">
        <w:t>сезонными товарами</w:t>
      </w:r>
      <w:r w:rsidR="00B86587">
        <w:t xml:space="preserve"> </w:t>
      </w:r>
      <w:r w:rsidR="00236471" w:rsidRPr="001940F5">
        <w:t xml:space="preserve">в срок </w:t>
      </w:r>
      <w:r w:rsidR="00381A65" w:rsidRPr="003D1743">
        <w:t xml:space="preserve">не менее чем </w:t>
      </w:r>
      <w:r w:rsidR="005A750B">
        <w:t xml:space="preserve">                               </w:t>
      </w:r>
      <w:r w:rsidR="00381A65" w:rsidRPr="003D1743">
        <w:t xml:space="preserve">за </w:t>
      </w:r>
      <w:r w:rsidR="00837C51">
        <w:t xml:space="preserve">тридцать </w:t>
      </w:r>
      <w:r w:rsidR="00381A65" w:rsidRPr="003D1743">
        <w:t xml:space="preserve">дней до </w:t>
      </w:r>
      <w:r w:rsidR="00B93488">
        <w:t xml:space="preserve">начала </w:t>
      </w:r>
      <w:r w:rsidR="00381A65" w:rsidRPr="003D1743">
        <w:t>проведения</w:t>
      </w:r>
      <w:r w:rsidR="00837C51">
        <w:t xml:space="preserve"> конкурса</w:t>
      </w:r>
      <w:r w:rsidR="00B86587">
        <w:t xml:space="preserve"> </w:t>
      </w:r>
      <w:r w:rsidR="00DE4CF8">
        <w:t xml:space="preserve">в </w:t>
      </w:r>
      <w:r w:rsidR="00F805C3">
        <w:t>официальных средствах массовой информаци</w:t>
      </w:r>
      <w:r w:rsidR="001A2BF5">
        <w:t xml:space="preserve">и </w:t>
      </w:r>
      <w:r w:rsidR="00B86587">
        <w:t xml:space="preserve">и </w:t>
      </w:r>
      <w:r w:rsidR="003353FB" w:rsidRPr="003353FB">
        <w:t>разме</w:t>
      </w:r>
      <w:r w:rsidR="003353FB">
        <w:t>щение</w:t>
      </w:r>
      <w:r w:rsidR="003353FB" w:rsidRPr="003353FB">
        <w:t xml:space="preserve"> на официальном сайте Златоустовского горо</w:t>
      </w:r>
      <w:r w:rsidR="00DB1D01">
        <w:t xml:space="preserve">дского округа в сети </w:t>
      </w:r>
      <w:r>
        <w:t>«</w:t>
      </w:r>
      <w:r w:rsidR="00DB1D01">
        <w:t>Интернет</w:t>
      </w:r>
      <w:r>
        <w:t>»</w:t>
      </w:r>
      <w:r w:rsidR="00DE4CF8">
        <w:t>.</w:t>
      </w:r>
    </w:p>
    <w:p w:rsidR="00E84D1C" w:rsidRDefault="00E84D1C" w:rsidP="005A750B">
      <w:pPr>
        <w:ind w:firstLine="709"/>
        <w:jc w:val="both"/>
      </w:pPr>
      <w:r>
        <w:t xml:space="preserve">4. Органу местного самоуправления </w:t>
      </w:r>
      <w:r w:rsidR="005A6C50">
        <w:t>«</w:t>
      </w:r>
      <w:r>
        <w:t>Комитет по управлению имуществом Златоустовского городского округа</w:t>
      </w:r>
      <w:r w:rsidR="005A6C50">
        <w:t>»</w:t>
      </w:r>
      <w:r>
        <w:t xml:space="preserve"> (</w:t>
      </w:r>
      <w:proofErr w:type="spellStart"/>
      <w:r>
        <w:t>Шаврин</w:t>
      </w:r>
      <w:proofErr w:type="spellEnd"/>
      <w:r>
        <w:t xml:space="preserve"> А.А.), </w:t>
      </w:r>
      <w:r w:rsidR="00E62185">
        <w:t>Т</w:t>
      </w:r>
      <w:r>
        <w:t>ерриториальному управлению Администрации Златоустовского городского округа (Шибанов В.В.) прин</w:t>
      </w:r>
      <w:r w:rsidR="00F805C3">
        <w:t>има</w:t>
      </w:r>
      <w:r>
        <w:t xml:space="preserve">ть меры </w:t>
      </w:r>
      <w:r w:rsidR="005A750B">
        <w:t xml:space="preserve">                        </w:t>
      </w:r>
      <w:r>
        <w:t xml:space="preserve">по предупреждению и пресечению фактов размещения объектов </w:t>
      </w:r>
      <w:r w:rsidR="00C73F16">
        <w:t xml:space="preserve">торговли </w:t>
      </w:r>
      <w:r w:rsidR="00337BE5" w:rsidRPr="00337BE5">
        <w:t xml:space="preserve">сезонными товарами </w:t>
      </w:r>
      <w:r w:rsidR="001A2BF5">
        <w:t>в неустановленных местах и без необходимой документации.</w:t>
      </w:r>
    </w:p>
    <w:p w:rsidR="00E84D1C" w:rsidRPr="001940F5" w:rsidRDefault="005A6C50" w:rsidP="005A750B">
      <w:pPr>
        <w:ind w:firstLine="709"/>
        <w:jc w:val="both"/>
      </w:pPr>
      <w:r>
        <w:t>5</w:t>
      </w:r>
      <w:r w:rsidR="00583100" w:rsidRPr="001940F5">
        <w:t xml:space="preserve">. Рекомендовать </w:t>
      </w:r>
      <w:r w:rsidR="00E84CA5" w:rsidRPr="001940F5">
        <w:t xml:space="preserve">межмуниципальному отделу </w:t>
      </w:r>
      <w:r w:rsidR="006F4EBA">
        <w:t>М</w:t>
      </w:r>
      <w:r w:rsidR="00274157" w:rsidRPr="001940F5">
        <w:t>инистерства внутренних дел Российской Федерации</w:t>
      </w:r>
      <w:r w:rsidR="005A750B">
        <w:t xml:space="preserve"> </w:t>
      </w:r>
      <w:r>
        <w:t>«</w:t>
      </w:r>
      <w:r w:rsidR="00E84CA5" w:rsidRPr="001940F5">
        <w:t>Златоустовский</w:t>
      </w:r>
      <w:r>
        <w:t>»</w:t>
      </w:r>
      <w:r w:rsidR="00E84CA5" w:rsidRPr="001940F5">
        <w:t xml:space="preserve"> (Митрохин А.M.) </w:t>
      </w:r>
      <w:r w:rsidR="00E84D1C" w:rsidRPr="001940F5">
        <w:t>обеспечи</w:t>
      </w:r>
      <w:r w:rsidR="00C60C8A" w:rsidRPr="001940F5">
        <w:t>ва</w:t>
      </w:r>
      <w:r w:rsidR="00E84D1C" w:rsidRPr="001940F5">
        <w:t xml:space="preserve">ть систематическое выполнение мероприятий по предупреждению и пресечению фактов размещения объектов </w:t>
      </w:r>
      <w:r w:rsidR="00DA2AE3">
        <w:t xml:space="preserve">торговли </w:t>
      </w:r>
      <w:r w:rsidR="00337BE5" w:rsidRPr="00337BE5">
        <w:t xml:space="preserve">сезонными товарами </w:t>
      </w:r>
      <w:r w:rsidR="00E84D1C" w:rsidRPr="001940F5">
        <w:t xml:space="preserve">в неустановленных местах и </w:t>
      </w:r>
      <w:r w:rsidR="001A2BF5">
        <w:t>без необходимой документации</w:t>
      </w:r>
      <w:r w:rsidR="00E84D1C" w:rsidRPr="001940F5">
        <w:t>.</w:t>
      </w:r>
    </w:p>
    <w:p w:rsidR="002B7876" w:rsidRDefault="00515240" w:rsidP="005A750B">
      <w:pPr>
        <w:ind w:firstLine="709"/>
        <w:jc w:val="both"/>
      </w:pPr>
      <w:r>
        <w:t>6</w:t>
      </w:r>
      <w:r w:rsidR="002B7876">
        <w:t>. Признать утратившими силу:</w:t>
      </w:r>
    </w:p>
    <w:p w:rsidR="002B7876" w:rsidRDefault="002B7876" w:rsidP="005A750B">
      <w:pPr>
        <w:ind w:firstLine="709"/>
        <w:jc w:val="both"/>
      </w:pPr>
      <w:r>
        <w:t xml:space="preserve">1) </w:t>
      </w:r>
      <w:r w:rsidR="00C60C8A">
        <w:t>п</w:t>
      </w:r>
      <w:r>
        <w:t xml:space="preserve">остановление Главы Златоустовского городского округа от 19.11.2008 г. № 317-п </w:t>
      </w:r>
      <w:r w:rsidR="00515240">
        <w:t>«</w:t>
      </w:r>
      <w:r>
        <w:t>Об упорядочении мелкорозничной торговли овощами и фруктами на территории Златоустовского городского округа</w:t>
      </w:r>
      <w:r w:rsidR="00515240">
        <w:t>»</w:t>
      </w:r>
      <w:r>
        <w:t>;</w:t>
      </w:r>
    </w:p>
    <w:p w:rsidR="002B7876" w:rsidRDefault="002B7876" w:rsidP="005A750B">
      <w:pPr>
        <w:ind w:firstLine="709"/>
        <w:jc w:val="both"/>
      </w:pPr>
      <w:r>
        <w:t xml:space="preserve">2) </w:t>
      </w:r>
      <w:r w:rsidR="00C60C8A">
        <w:t>п</w:t>
      </w:r>
      <w:r>
        <w:t xml:space="preserve">остановление Администрации Златоустовского городского округа от </w:t>
      </w:r>
      <w:r w:rsidR="00A708F1">
        <w:t>26</w:t>
      </w:r>
      <w:r>
        <w:t>.</w:t>
      </w:r>
      <w:r w:rsidR="00A708F1">
        <w:t>03</w:t>
      </w:r>
      <w:r>
        <w:t>.</w:t>
      </w:r>
      <w:r w:rsidR="00A708F1">
        <w:t>2012</w:t>
      </w:r>
      <w:r>
        <w:t xml:space="preserve"> г. № </w:t>
      </w:r>
      <w:r w:rsidR="00A708F1">
        <w:t>65</w:t>
      </w:r>
      <w:r>
        <w:t xml:space="preserve">-п </w:t>
      </w:r>
      <w:r w:rsidR="00515240">
        <w:t>«</w:t>
      </w:r>
      <w:r w:rsidR="00A708F1">
        <w:t xml:space="preserve">О внесении изменений в </w:t>
      </w:r>
      <w:r w:rsidR="00562FBE">
        <w:t>п</w:t>
      </w:r>
      <w:r w:rsidR="00A708F1">
        <w:t xml:space="preserve">остановление Главы Златоустовского городского округа от 19.11.2008 г. № 317-п </w:t>
      </w:r>
      <w:r w:rsidR="00515240">
        <w:t>«</w:t>
      </w:r>
      <w:r>
        <w:t>Об упорядочении мелкорозничной торговли овощами и фруктами на территории Златоустовского городского округа</w:t>
      </w:r>
      <w:r w:rsidR="00515240">
        <w:t>»</w:t>
      </w:r>
      <w:r>
        <w:t>;</w:t>
      </w:r>
    </w:p>
    <w:p w:rsidR="00A708F1" w:rsidRDefault="00A708F1" w:rsidP="005A750B">
      <w:pPr>
        <w:ind w:firstLine="709"/>
        <w:jc w:val="both"/>
      </w:pPr>
      <w:r>
        <w:t xml:space="preserve">3) </w:t>
      </w:r>
      <w:r w:rsidR="00C60C8A">
        <w:t>п</w:t>
      </w:r>
      <w:r>
        <w:t xml:space="preserve">остановление Администрации Златоустовского городского округа от 12.07.2010 г. № 243-п </w:t>
      </w:r>
      <w:r w:rsidR="00515240">
        <w:t>«</w:t>
      </w:r>
      <w:r>
        <w:t>Об упорядочении размещения сезонных (летних) кафе на территории Златоустовского городского округа</w:t>
      </w:r>
      <w:r w:rsidR="00515240">
        <w:t>»</w:t>
      </w:r>
      <w:r>
        <w:t>;</w:t>
      </w:r>
    </w:p>
    <w:p w:rsidR="00A708F1" w:rsidRPr="00A708F1" w:rsidRDefault="00AC275B" w:rsidP="005A750B">
      <w:pPr>
        <w:ind w:firstLine="709"/>
        <w:jc w:val="both"/>
      </w:pPr>
      <w:r>
        <w:t>4</w:t>
      </w:r>
      <w:r w:rsidR="00A708F1">
        <w:t xml:space="preserve">) </w:t>
      </w:r>
      <w:r w:rsidR="00C60C8A">
        <w:t>п</w:t>
      </w:r>
      <w:r w:rsidR="00A708F1" w:rsidRPr="00A708F1">
        <w:t xml:space="preserve">остановление главы Златоустовского городского округа от 4 мая 2009 г. </w:t>
      </w:r>
      <w:r w:rsidR="005A750B">
        <w:t>№</w:t>
      </w:r>
      <w:r w:rsidR="00A708F1" w:rsidRPr="00A708F1">
        <w:t xml:space="preserve"> 108-п </w:t>
      </w:r>
      <w:r w:rsidR="00515240">
        <w:t>«</w:t>
      </w:r>
      <w:r w:rsidR="00A708F1" w:rsidRPr="00A708F1">
        <w:t>Об упорядочении мелкорозничной торговли квасом на территории Златоустовского городского округа</w:t>
      </w:r>
      <w:r w:rsidR="00515240">
        <w:t>»</w:t>
      </w:r>
      <w:r w:rsidR="00C60C8A">
        <w:t>.</w:t>
      </w:r>
    </w:p>
    <w:p w:rsidR="00E84D1C" w:rsidRDefault="007554B2" w:rsidP="005A750B">
      <w:pPr>
        <w:ind w:firstLine="709"/>
        <w:jc w:val="both"/>
      </w:pPr>
      <w:r>
        <w:t>7</w:t>
      </w:r>
      <w:r w:rsidR="00E84D1C">
        <w:t xml:space="preserve">. </w:t>
      </w:r>
      <w:r w:rsidR="00C60C8A">
        <w:t>Информационно-аналитическому отделу</w:t>
      </w:r>
      <w:r w:rsidR="005A750B">
        <w:t xml:space="preserve"> </w:t>
      </w:r>
      <w:r w:rsidR="00C60C8A">
        <w:t>А</w:t>
      </w:r>
      <w:r w:rsidR="00E84D1C">
        <w:t>дминистрации Златоустовского городского округа (</w:t>
      </w:r>
      <w:r w:rsidR="00C60C8A">
        <w:t>Грязнова</w:t>
      </w:r>
      <w:r w:rsidR="00E84CA5">
        <w:t xml:space="preserve"> И.</w:t>
      </w:r>
      <w:r w:rsidR="00C60C8A">
        <w:t>В</w:t>
      </w:r>
      <w:r w:rsidR="00E84CA5">
        <w:t>.</w:t>
      </w:r>
      <w:r w:rsidR="00E84D1C">
        <w:t xml:space="preserve">) опубликовать настоящее </w:t>
      </w:r>
      <w:r w:rsidR="00AC275B">
        <w:t>п</w:t>
      </w:r>
      <w:r w:rsidR="00E84D1C">
        <w:t xml:space="preserve">остановление в </w:t>
      </w:r>
      <w:r w:rsidR="001A6FC0">
        <w:t>официальных средствах массовой информации</w:t>
      </w:r>
      <w:r w:rsidR="00E84D1C">
        <w:t xml:space="preserve"> и разместить на официальном сайте </w:t>
      </w:r>
      <w:r w:rsidR="00E84CA5">
        <w:t>Златоустовского городского округа</w:t>
      </w:r>
      <w:r w:rsidR="001A6FC0">
        <w:t xml:space="preserve"> в сети </w:t>
      </w:r>
      <w:r w:rsidR="00515240">
        <w:t>«</w:t>
      </w:r>
      <w:r w:rsidR="001A6FC0">
        <w:t>Интернет</w:t>
      </w:r>
      <w:r w:rsidR="00515240">
        <w:t>»</w:t>
      </w:r>
      <w:r w:rsidR="00E84D1C">
        <w:t>.</w:t>
      </w:r>
    </w:p>
    <w:p w:rsidR="00E84CA5" w:rsidRDefault="007554B2" w:rsidP="005A750B">
      <w:pPr>
        <w:ind w:firstLine="709"/>
        <w:jc w:val="both"/>
      </w:pPr>
      <w:r>
        <w:t>8</w:t>
      </w:r>
      <w:r w:rsidR="00E84CA5">
        <w:t>. Орг</w:t>
      </w:r>
      <w:r w:rsidR="001A6FC0">
        <w:t>анизацию выполнения настоящего п</w:t>
      </w:r>
      <w:r w:rsidR="00E84CA5">
        <w:t>останов</w:t>
      </w:r>
      <w:r w:rsidR="001A6FC0">
        <w:t>ления возложить на заместителя Г</w:t>
      </w:r>
      <w:r w:rsidR="00E84CA5">
        <w:t xml:space="preserve">лавы Златоустовского городского округа по экономическим вопросам </w:t>
      </w:r>
      <w:proofErr w:type="spellStart"/>
      <w:r w:rsidR="00E84CA5">
        <w:t>Болотова</w:t>
      </w:r>
      <w:proofErr w:type="spellEnd"/>
      <w:r w:rsidR="00E84CA5">
        <w:t xml:space="preserve"> Р.А.</w:t>
      </w:r>
    </w:p>
    <w:p w:rsidR="00E84D1C" w:rsidRDefault="00E84D1C" w:rsidP="005A750B">
      <w:pPr>
        <w:jc w:val="both"/>
      </w:pPr>
    </w:p>
    <w:p w:rsidR="005A750B" w:rsidRDefault="005A750B" w:rsidP="005A750B">
      <w:pPr>
        <w:jc w:val="both"/>
      </w:pPr>
    </w:p>
    <w:p w:rsidR="005A750B" w:rsidRDefault="005A750B" w:rsidP="005A750B">
      <w:pPr>
        <w:jc w:val="both"/>
      </w:pPr>
      <w:r>
        <w:t>Глава</w:t>
      </w:r>
    </w:p>
    <w:p w:rsidR="00E84D1C" w:rsidRDefault="005A750B" w:rsidP="005A750B">
      <w:pPr>
        <w:jc w:val="both"/>
      </w:pPr>
      <w:r>
        <w:t xml:space="preserve">Златоустовского городского округа                                                                             </w:t>
      </w:r>
      <w:r w:rsidR="00E84CA5">
        <w:t>В.А.</w:t>
      </w:r>
      <w:r>
        <w:t xml:space="preserve"> </w:t>
      </w:r>
      <w:r w:rsidR="00E84CA5">
        <w:t>Жилин</w:t>
      </w:r>
    </w:p>
    <w:p w:rsidR="00EB3A7F" w:rsidRDefault="00EB3A7F" w:rsidP="005A750B">
      <w:pPr>
        <w:ind w:firstLine="709"/>
        <w:jc w:val="both"/>
      </w:pPr>
    </w:p>
    <w:p w:rsidR="008539BC" w:rsidRDefault="008539BC" w:rsidP="00C70FD3">
      <w:pPr>
        <w:autoSpaceDE w:val="0"/>
        <w:autoSpaceDN w:val="0"/>
        <w:adjustRightInd w:val="0"/>
        <w:ind w:firstLine="540"/>
        <w:jc w:val="both"/>
        <w:rPr>
          <w:szCs w:val="24"/>
        </w:rPr>
      </w:pPr>
    </w:p>
    <w:p w:rsidR="005A750B" w:rsidRDefault="005A750B">
      <w:pPr>
        <w:autoSpaceDE w:val="0"/>
        <w:autoSpaceDN w:val="0"/>
        <w:adjustRightInd w:val="0"/>
        <w:jc w:val="right"/>
        <w:outlineLvl w:val="0"/>
        <w:rPr>
          <w:szCs w:val="24"/>
        </w:rPr>
      </w:pPr>
    </w:p>
    <w:p w:rsidR="005A750B" w:rsidRDefault="005A750B">
      <w:pPr>
        <w:autoSpaceDE w:val="0"/>
        <w:autoSpaceDN w:val="0"/>
        <w:adjustRightInd w:val="0"/>
        <w:jc w:val="right"/>
        <w:outlineLvl w:val="0"/>
        <w:rPr>
          <w:szCs w:val="24"/>
        </w:rPr>
      </w:pPr>
    </w:p>
    <w:p w:rsidR="005A750B" w:rsidRDefault="005A750B">
      <w:pPr>
        <w:autoSpaceDE w:val="0"/>
        <w:autoSpaceDN w:val="0"/>
        <w:adjustRightInd w:val="0"/>
        <w:jc w:val="right"/>
        <w:outlineLvl w:val="0"/>
        <w:rPr>
          <w:szCs w:val="24"/>
        </w:rPr>
      </w:pPr>
    </w:p>
    <w:p w:rsidR="005A750B" w:rsidRDefault="005A750B">
      <w:pPr>
        <w:autoSpaceDE w:val="0"/>
        <w:autoSpaceDN w:val="0"/>
        <w:adjustRightInd w:val="0"/>
        <w:jc w:val="right"/>
        <w:outlineLvl w:val="0"/>
        <w:rPr>
          <w:szCs w:val="24"/>
        </w:rPr>
      </w:pPr>
    </w:p>
    <w:p w:rsidR="005A750B" w:rsidRDefault="005A750B">
      <w:pPr>
        <w:autoSpaceDE w:val="0"/>
        <w:autoSpaceDN w:val="0"/>
        <w:adjustRightInd w:val="0"/>
        <w:jc w:val="right"/>
        <w:outlineLvl w:val="0"/>
        <w:rPr>
          <w:szCs w:val="24"/>
        </w:rPr>
      </w:pPr>
    </w:p>
    <w:p w:rsidR="005A750B" w:rsidRPr="00B86587" w:rsidRDefault="005A750B" w:rsidP="00B86587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  <w:bookmarkStart w:id="0" w:name="_GoBack"/>
      <w:bookmarkEnd w:id="0"/>
    </w:p>
    <w:p w:rsidR="005A750B" w:rsidRDefault="005A750B">
      <w:pPr>
        <w:autoSpaceDE w:val="0"/>
        <w:autoSpaceDN w:val="0"/>
        <w:adjustRightInd w:val="0"/>
        <w:jc w:val="right"/>
        <w:outlineLvl w:val="0"/>
        <w:rPr>
          <w:szCs w:val="24"/>
        </w:rPr>
      </w:pPr>
    </w:p>
    <w:p w:rsidR="00B86587" w:rsidRDefault="00B86587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</w:p>
    <w:p w:rsidR="00E84D1C" w:rsidRPr="005A750B" w:rsidRDefault="00E84D1C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  <w:r w:rsidRPr="005A750B">
        <w:rPr>
          <w:sz w:val="20"/>
          <w:szCs w:val="20"/>
        </w:rPr>
        <w:lastRenderedPageBreak/>
        <w:t>Приложение 1</w:t>
      </w:r>
    </w:p>
    <w:p w:rsidR="005A750B" w:rsidRPr="005A750B" w:rsidRDefault="00E84D1C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5A750B">
        <w:rPr>
          <w:sz w:val="20"/>
          <w:szCs w:val="20"/>
        </w:rPr>
        <w:t>к постановлению</w:t>
      </w:r>
      <w:r w:rsidR="005A750B" w:rsidRPr="005A750B">
        <w:rPr>
          <w:sz w:val="20"/>
          <w:szCs w:val="20"/>
        </w:rPr>
        <w:t xml:space="preserve"> </w:t>
      </w:r>
      <w:r w:rsidR="002B555F" w:rsidRPr="005A750B">
        <w:rPr>
          <w:sz w:val="20"/>
          <w:szCs w:val="20"/>
        </w:rPr>
        <w:t>А</w:t>
      </w:r>
      <w:r w:rsidRPr="005A750B">
        <w:rPr>
          <w:sz w:val="20"/>
          <w:szCs w:val="20"/>
        </w:rPr>
        <w:t xml:space="preserve">дминистрации </w:t>
      </w:r>
    </w:p>
    <w:p w:rsidR="00E84D1C" w:rsidRPr="005A750B" w:rsidRDefault="00E84D1C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5A750B">
        <w:rPr>
          <w:sz w:val="20"/>
          <w:szCs w:val="20"/>
        </w:rPr>
        <w:t>Златоустовского</w:t>
      </w:r>
      <w:r w:rsidR="005A750B" w:rsidRPr="005A750B">
        <w:rPr>
          <w:sz w:val="20"/>
          <w:szCs w:val="20"/>
        </w:rPr>
        <w:t xml:space="preserve"> </w:t>
      </w:r>
      <w:r w:rsidRPr="005A750B">
        <w:rPr>
          <w:sz w:val="20"/>
          <w:szCs w:val="20"/>
        </w:rPr>
        <w:t>городского округа</w:t>
      </w:r>
    </w:p>
    <w:p w:rsidR="00E84D1C" w:rsidRPr="005A750B" w:rsidRDefault="00E84D1C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5A750B">
        <w:rPr>
          <w:sz w:val="20"/>
          <w:szCs w:val="20"/>
        </w:rPr>
        <w:t xml:space="preserve">от </w:t>
      </w:r>
      <w:r w:rsidR="00B26352">
        <w:rPr>
          <w:sz w:val="20"/>
          <w:szCs w:val="20"/>
        </w:rPr>
        <w:t>29.12.2012 г.</w:t>
      </w:r>
      <w:r w:rsidRPr="005A750B">
        <w:rPr>
          <w:sz w:val="20"/>
          <w:szCs w:val="20"/>
        </w:rPr>
        <w:t xml:space="preserve"> </w:t>
      </w:r>
      <w:r w:rsidR="005A750B" w:rsidRPr="005A750B">
        <w:rPr>
          <w:sz w:val="20"/>
          <w:szCs w:val="20"/>
        </w:rPr>
        <w:t>№</w:t>
      </w:r>
      <w:r w:rsidRPr="005A750B">
        <w:rPr>
          <w:sz w:val="20"/>
          <w:szCs w:val="20"/>
        </w:rPr>
        <w:t xml:space="preserve"> </w:t>
      </w:r>
      <w:r w:rsidR="00B26352">
        <w:rPr>
          <w:sz w:val="20"/>
          <w:szCs w:val="20"/>
        </w:rPr>
        <w:t>525-п</w:t>
      </w:r>
    </w:p>
    <w:p w:rsidR="00E84D1C" w:rsidRDefault="00E84D1C">
      <w:pPr>
        <w:autoSpaceDE w:val="0"/>
        <w:autoSpaceDN w:val="0"/>
        <w:adjustRightInd w:val="0"/>
        <w:ind w:firstLine="540"/>
        <w:jc w:val="both"/>
        <w:rPr>
          <w:szCs w:val="24"/>
        </w:rPr>
      </w:pPr>
    </w:p>
    <w:p w:rsidR="005A750B" w:rsidRDefault="005A750B" w:rsidP="00D04228">
      <w:pPr>
        <w:pStyle w:val="ConsPlusTitle"/>
        <w:widowControl/>
        <w:jc w:val="center"/>
      </w:pPr>
    </w:p>
    <w:p w:rsidR="00E84D1C" w:rsidRDefault="00E84D1C" w:rsidP="00D04228">
      <w:pPr>
        <w:pStyle w:val="ConsPlusTitle"/>
        <w:widowControl/>
        <w:jc w:val="center"/>
      </w:pPr>
      <w:r>
        <w:t>Положение</w:t>
      </w:r>
    </w:p>
    <w:p w:rsidR="00E84D1C" w:rsidRDefault="00E84D1C" w:rsidP="00D04228">
      <w:pPr>
        <w:pStyle w:val="ConsPlusTitle"/>
        <w:widowControl/>
        <w:jc w:val="center"/>
      </w:pPr>
      <w:r>
        <w:t xml:space="preserve">о порядке </w:t>
      </w:r>
      <w:r w:rsidR="00562FBE">
        <w:t>использования</w:t>
      </w:r>
      <w:r w:rsidR="005A750B">
        <w:t xml:space="preserve"> </w:t>
      </w:r>
      <w:r w:rsidR="00EB3A7F">
        <w:t xml:space="preserve">мест организованной торговли </w:t>
      </w:r>
      <w:r w:rsidR="00337BE5">
        <w:t>сезонными товарами</w:t>
      </w:r>
    </w:p>
    <w:p w:rsidR="00E84D1C" w:rsidRDefault="00E84D1C" w:rsidP="00D04228">
      <w:pPr>
        <w:autoSpaceDE w:val="0"/>
        <w:autoSpaceDN w:val="0"/>
        <w:adjustRightInd w:val="0"/>
        <w:jc w:val="center"/>
        <w:rPr>
          <w:szCs w:val="24"/>
        </w:rPr>
      </w:pPr>
    </w:p>
    <w:p w:rsidR="00E84D1C" w:rsidRDefault="00DE4CF8" w:rsidP="00D04228">
      <w:pPr>
        <w:autoSpaceDE w:val="0"/>
        <w:autoSpaceDN w:val="0"/>
        <w:adjustRightInd w:val="0"/>
        <w:jc w:val="center"/>
        <w:outlineLvl w:val="1"/>
        <w:rPr>
          <w:szCs w:val="24"/>
        </w:rPr>
      </w:pPr>
      <w:r>
        <w:rPr>
          <w:szCs w:val="24"/>
        </w:rPr>
        <w:t>1</w:t>
      </w:r>
      <w:r w:rsidR="00E84D1C">
        <w:rPr>
          <w:szCs w:val="24"/>
        </w:rPr>
        <w:t>. Общие положения</w:t>
      </w:r>
    </w:p>
    <w:p w:rsidR="00E84D1C" w:rsidRDefault="00E84D1C" w:rsidP="00D04228">
      <w:pPr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E84D1C" w:rsidRPr="00066C1C" w:rsidRDefault="00E84D1C" w:rsidP="00D04228">
      <w:pPr>
        <w:ind w:firstLine="709"/>
        <w:jc w:val="both"/>
        <w:rPr>
          <w:bCs/>
        </w:rPr>
      </w:pPr>
      <w:r>
        <w:rPr>
          <w:szCs w:val="24"/>
        </w:rPr>
        <w:t xml:space="preserve">1. </w:t>
      </w:r>
      <w:r w:rsidRPr="00066C1C">
        <w:rPr>
          <w:szCs w:val="24"/>
        </w:rPr>
        <w:t xml:space="preserve">Настоящее </w:t>
      </w:r>
      <w:r w:rsidR="00795DE5" w:rsidRPr="00066C1C">
        <w:rPr>
          <w:szCs w:val="24"/>
        </w:rPr>
        <w:t>П</w:t>
      </w:r>
      <w:r w:rsidRPr="00066C1C">
        <w:rPr>
          <w:szCs w:val="24"/>
        </w:rPr>
        <w:t xml:space="preserve">оложение </w:t>
      </w:r>
      <w:r w:rsidR="00066C1C" w:rsidRPr="00066C1C">
        <w:rPr>
          <w:bCs/>
        </w:rPr>
        <w:t xml:space="preserve">о порядке </w:t>
      </w:r>
      <w:r w:rsidR="00562FBE">
        <w:rPr>
          <w:bCs/>
        </w:rPr>
        <w:t>использования</w:t>
      </w:r>
      <w:r w:rsidR="00066C1C" w:rsidRPr="00066C1C">
        <w:rPr>
          <w:bCs/>
        </w:rPr>
        <w:t xml:space="preserve"> мест организованной торговли </w:t>
      </w:r>
      <w:r w:rsidR="00337BE5">
        <w:rPr>
          <w:bCs/>
        </w:rPr>
        <w:t>сезонными товарами</w:t>
      </w:r>
      <w:r w:rsidR="004B4D8A" w:rsidRPr="00066C1C">
        <w:rPr>
          <w:szCs w:val="24"/>
        </w:rPr>
        <w:t xml:space="preserve"> (далее Положение) </w:t>
      </w:r>
      <w:r w:rsidRPr="00066C1C">
        <w:rPr>
          <w:szCs w:val="24"/>
        </w:rPr>
        <w:t xml:space="preserve">определяет порядок размещения </w:t>
      </w:r>
      <w:r w:rsidR="001275F6">
        <w:rPr>
          <w:szCs w:val="24"/>
        </w:rPr>
        <w:t xml:space="preserve">нестационарных </w:t>
      </w:r>
      <w:r w:rsidRPr="00066C1C">
        <w:rPr>
          <w:szCs w:val="24"/>
        </w:rPr>
        <w:t xml:space="preserve">объектов </w:t>
      </w:r>
      <w:r w:rsidR="00066C1C">
        <w:rPr>
          <w:szCs w:val="24"/>
        </w:rPr>
        <w:t xml:space="preserve">в местах </w:t>
      </w:r>
      <w:r w:rsidR="00066C1C" w:rsidRPr="00066C1C">
        <w:rPr>
          <w:bCs/>
        </w:rPr>
        <w:t xml:space="preserve">организованной торговли </w:t>
      </w:r>
      <w:r w:rsidR="00337BE5">
        <w:rPr>
          <w:bCs/>
        </w:rPr>
        <w:t>сезонными товарами</w:t>
      </w:r>
      <w:r w:rsidR="005A750B">
        <w:rPr>
          <w:bCs/>
        </w:rPr>
        <w:t xml:space="preserve"> </w:t>
      </w:r>
      <w:r w:rsidRPr="00066C1C">
        <w:rPr>
          <w:szCs w:val="24"/>
        </w:rPr>
        <w:t xml:space="preserve">на территории Златоустовского городского округа, порядок заключения договоров на </w:t>
      </w:r>
      <w:r w:rsidR="00247909">
        <w:rPr>
          <w:szCs w:val="24"/>
        </w:rPr>
        <w:t xml:space="preserve">использование </w:t>
      </w:r>
      <w:r w:rsidRPr="00066C1C">
        <w:rPr>
          <w:szCs w:val="24"/>
        </w:rPr>
        <w:t>мест</w:t>
      </w:r>
      <w:r w:rsidR="005A750B">
        <w:rPr>
          <w:szCs w:val="24"/>
        </w:rPr>
        <w:t xml:space="preserve"> </w:t>
      </w:r>
      <w:r w:rsidR="00D27B8C" w:rsidRPr="00066C1C">
        <w:rPr>
          <w:bCs/>
        </w:rPr>
        <w:t>организованной торговли</w:t>
      </w:r>
      <w:r w:rsidRPr="00066C1C">
        <w:rPr>
          <w:szCs w:val="24"/>
        </w:rPr>
        <w:t xml:space="preserve">, порядок платы за </w:t>
      </w:r>
      <w:r w:rsidR="00795DE5" w:rsidRPr="00066C1C">
        <w:rPr>
          <w:szCs w:val="24"/>
        </w:rPr>
        <w:t xml:space="preserve">использование </w:t>
      </w:r>
      <w:r w:rsidRPr="00066C1C">
        <w:rPr>
          <w:szCs w:val="24"/>
        </w:rPr>
        <w:t>места</w:t>
      </w:r>
      <w:r w:rsidR="005A750B">
        <w:rPr>
          <w:szCs w:val="24"/>
        </w:rPr>
        <w:t xml:space="preserve"> </w:t>
      </w:r>
      <w:r w:rsidR="00E97704" w:rsidRPr="00066C1C">
        <w:rPr>
          <w:bCs/>
        </w:rPr>
        <w:t>организованной торговли</w:t>
      </w:r>
      <w:r w:rsidR="005A750B">
        <w:rPr>
          <w:bCs/>
        </w:rPr>
        <w:t xml:space="preserve"> </w:t>
      </w:r>
      <w:r w:rsidRPr="00066C1C">
        <w:rPr>
          <w:szCs w:val="24"/>
        </w:rPr>
        <w:t>без оформления земельн</w:t>
      </w:r>
      <w:r w:rsidR="00C7386D" w:rsidRPr="00066C1C">
        <w:rPr>
          <w:szCs w:val="24"/>
        </w:rPr>
        <w:t>о-имущественных</w:t>
      </w:r>
      <w:r w:rsidRPr="00066C1C">
        <w:rPr>
          <w:szCs w:val="24"/>
        </w:rPr>
        <w:t xml:space="preserve"> отношений.</w:t>
      </w:r>
    </w:p>
    <w:p w:rsidR="00E84D1C" w:rsidRDefault="00E84D1C" w:rsidP="00D04228">
      <w:pPr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 xml:space="preserve">2. </w:t>
      </w:r>
      <w:proofErr w:type="gramStart"/>
      <w:r w:rsidR="00066C1C">
        <w:rPr>
          <w:szCs w:val="24"/>
        </w:rPr>
        <w:t xml:space="preserve">К </w:t>
      </w:r>
      <w:r w:rsidR="004E78F3">
        <w:rPr>
          <w:szCs w:val="24"/>
        </w:rPr>
        <w:t xml:space="preserve">нестационарным </w:t>
      </w:r>
      <w:r>
        <w:rPr>
          <w:szCs w:val="24"/>
        </w:rPr>
        <w:t>объектам</w:t>
      </w:r>
      <w:r w:rsidR="001275F6">
        <w:rPr>
          <w:szCs w:val="24"/>
        </w:rPr>
        <w:t xml:space="preserve"> в местах </w:t>
      </w:r>
      <w:r w:rsidR="001275F6" w:rsidRPr="00066C1C">
        <w:rPr>
          <w:bCs/>
        </w:rPr>
        <w:t xml:space="preserve">организованной торговли </w:t>
      </w:r>
      <w:r w:rsidR="00337BE5">
        <w:rPr>
          <w:bCs/>
        </w:rPr>
        <w:t>сезонными товарами</w:t>
      </w:r>
      <w:r w:rsidR="005A750B">
        <w:rPr>
          <w:bCs/>
        </w:rPr>
        <w:t xml:space="preserve"> </w:t>
      </w:r>
      <w:r>
        <w:rPr>
          <w:szCs w:val="24"/>
        </w:rPr>
        <w:t xml:space="preserve">(далее - нестационарные объекты) относятся: палатки (легко возводимые сборно-разборные конструкции с тентовым покрытием, оснащенные </w:t>
      </w:r>
      <w:r w:rsidR="008E3BBB">
        <w:rPr>
          <w:szCs w:val="24"/>
        </w:rPr>
        <w:t xml:space="preserve">или не оснащенные </w:t>
      </w:r>
      <w:r>
        <w:rPr>
          <w:szCs w:val="24"/>
        </w:rPr>
        <w:t xml:space="preserve">прилавком) и иные приспособления, летние кафе, летние площадки (территории, прилегающие </w:t>
      </w:r>
      <w:r w:rsidR="005A750B">
        <w:rPr>
          <w:szCs w:val="24"/>
        </w:rPr>
        <w:t xml:space="preserve">                          </w:t>
      </w:r>
      <w:r>
        <w:rPr>
          <w:szCs w:val="24"/>
        </w:rPr>
        <w:t>к предприятию торговли или общественного питания), передвижные объекты (автоприцепы, специализированные автомашины), трейлеры</w:t>
      </w:r>
      <w:r w:rsidR="0062027F">
        <w:rPr>
          <w:szCs w:val="24"/>
        </w:rPr>
        <w:t>, холодильники для напитков и мороженного</w:t>
      </w:r>
      <w:r w:rsidR="0030236B">
        <w:rPr>
          <w:szCs w:val="24"/>
        </w:rPr>
        <w:t>,</w:t>
      </w:r>
      <w:r w:rsidR="0062027F">
        <w:rPr>
          <w:szCs w:val="24"/>
        </w:rPr>
        <w:t xml:space="preserve"> </w:t>
      </w:r>
      <w:r w:rsidR="005A750B">
        <w:rPr>
          <w:szCs w:val="24"/>
        </w:rPr>
        <w:t xml:space="preserve">                 </w:t>
      </w:r>
      <w:r w:rsidR="0062027F">
        <w:rPr>
          <w:szCs w:val="24"/>
        </w:rPr>
        <w:t>и прочие объекты</w:t>
      </w:r>
      <w:r w:rsidR="005A750B">
        <w:rPr>
          <w:szCs w:val="24"/>
        </w:rPr>
        <w:t>,</w:t>
      </w:r>
      <w:r w:rsidR="004E78F3">
        <w:rPr>
          <w:szCs w:val="24"/>
        </w:rPr>
        <w:t xml:space="preserve"> не прочно связанные с землей</w:t>
      </w:r>
      <w:r>
        <w:rPr>
          <w:szCs w:val="24"/>
        </w:rPr>
        <w:t>.</w:t>
      </w:r>
      <w:proofErr w:type="gramEnd"/>
    </w:p>
    <w:p w:rsidR="00E84D1C" w:rsidRDefault="00E84D1C" w:rsidP="00D04228">
      <w:pPr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 xml:space="preserve">Нестационарные объекты являются временными, так как устанавливаются </w:t>
      </w:r>
      <w:r w:rsidR="005A750B">
        <w:rPr>
          <w:szCs w:val="24"/>
        </w:rPr>
        <w:t xml:space="preserve">                          </w:t>
      </w:r>
      <w:r>
        <w:rPr>
          <w:szCs w:val="24"/>
        </w:rPr>
        <w:t xml:space="preserve">на определенный срок, по истечении которого владельцы обязаны самостоятельно </w:t>
      </w:r>
      <w:r w:rsidR="005A750B">
        <w:rPr>
          <w:szCs w:val="24"/>
        </w:rPr>
        <w:t xml:space="preserve">                            </w:t>
      </w:r>
      <w:r>
        <w:rPr>
          <w:szCs w:val="24"/>
        </w:rPr>
        <w:t>их демонтировать, а прилегающую территорию привести в надлежащее санитарное состояние.</w:t>
      </w:r>
    </w:p>
    <w:p w:rsidR="00E84D1C" w:rsidRDefault="00E84D1C" w:rsidP="00D04228">
      <w:pPr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E84D1C" w:rsidRDefault="00DE4CF8" w:rsidP="009039D4">
      <w:pPr>
        <w:autoSpaceDE w:val="0"/>
        <w:autoSpaceDN w:val="0"/>
        <w:adjustRightInd w:val="0"/>
        <w:jc w:val="center"/>
        <w:outlineLvl w:val="1"/>
        <w:rPr>
          <w:szCs w:val="24"/>
        </w:rPr>
      </w:pPr>
      <w:r>
        <w:rPr>
          <w:szCs w:val="24"/>
        </w:rPr>
        <w:t>2</w:t>
      </w:r>
      <w:r w:rsidR="00E84D1C">
        <w:rPr>
          <w:szCs w:val="24"/>
        </w:rPr>
        <w:t xml:space="preserve">. Общие требования к размещению </w:t>
      </w:r>
      <w:r w:rsidR="008539BC">
        <w:rPr>
          <w:szCs w:val="24"/>
        </w:rPr>
        <w:t>нестационарн</w:t>
      </w:r>
      <w:r w:rsidR="009039D4">
        <w:rPr>
          <w:szCs w:val="24"/>
        </w:rPr>
        <w:t xml:space="preserve">ыхобъектов </w:t>
      </w:r>
    </w:p>
    <w:p w:rsidR="009039D4" w:rsidRDefault="009039D4" w:rsidP="00D04228">
      <w:pPr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B96736" w:rsidRDefault="00E84D1C" w:rsidP="00D04228">
      <w:pPr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 xml:space="preserve">3. Размещение </w:t>
      </w:r>
      <w:r w:rsidR="009039D4">
        <w:rPr>
          <w:szCs w:val="24"/>
        </w:rPr>
        <w:t xml:space="preserve">нестационарных объектов </w:t>
      </w:r>
      <w:r>
        <w:rPr>
          <w:szCs w:val="24"/>
        </w:rPr>
        <w:t xml:space="preserve">осуществляется </w:t>
      </w:r>
      <w:r w:rsidR="00A46992">
        <w:rPr>
          <w:szCs w:val="24"/>
        </w:rPr>
        <w:t xml:space="preserve">в </w:t>
      </w:r>
      <w:r w:rsidR="00A46992" w:rsidRPr="00A46992">
        <w:rPr>
          <w:szCs w:val="24"/>
        </w:rPr>
        <w:t>мест</w:t>
      </w:r>
      <w:r w:rsidR="00A46992">
        <w:rPr>
          <w:szCs w:val="24"/>
        </w:rPr>
        <w:t>ах</w:t>
      </w:r>
      <w:r w:rsidR="00A46992" w:rsidRPr="00A46992">
        <w:rPr>
          <w:szCs w:val="24"/>
        </w:rPr>
        <w:t xml:space="preserve"> организованной торговли сезонными товарами</w:t>
      </w:r>
      <w:r w:rsidR="005B2AF0">
        <w:rPr>
          <w:szCs w:val="24"/>
        </w:rPr>
        <w:t xml:space="preserve"> (далее </w:t>
      </w:r>
      <w:r w:rsidR="005B2AF0" w:rsidRPr="00A46992">
        <w:rPr>
          <w:szCs w:val="24"/>
        </w:rPr>
        <w:t>мест</w:t>
      </w:r>
      <w:r w:rsidR="005B2AF0">
        <w:rPr>
          <w:szCs w:val="24"/>
        </w:rPr>
        <w:t>а</w:t>
      </w:r>
      <w:r w:rsidR="005B2AF0" w:rsidRPr="00A46992">
        <w:rPr>
          <w:szCs w:val="24"/>
        </w:rPr>
        <w:t xml:space="preserve"> организованной торговли</w:t>
      </w:r>
      <w:r w:rsidR="005B2AF0">
        <w:rPr>
          <w:szCs w:val="24"/>
        </w:rPr>
        <w:t>)</w:t>
      </w:r>
      <w:r w:rsidR="005A750B">
        <w:rPr>
          <w:szCs w:val="24"/>
        </w:rPr>
        <w:t xml:space="preserve"> </w:t>
      </w:r>
      <w:r>
        <w:rPr>
          <w:szCs w:val="24"/>
        </w:rPr>
        <w:t>с учетом восполнения недостатка существующих объе</w:t>
      </w:r>
      <w:r w:rsidR="00B96736">
        <w:rPr>
          <w:szCs w:val="24"/>
        </w:rPr>
        <w:t>ктов стационарной торговой сети</w:t>
      </w:r>
      <w:r w:rsidR="00651F6B">
        <w:rPr>
          <w:szCs w:val="24"/>
        </w:rPr>
        <w:t>.</w:t>
      </w:r>
    </w:p>
    <w:p w:rsidR="00820B36" w:rsidRDefault="00E84D1C" w:rsidP="00D04228">
      <w:pPr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>4. Нестационарные объекты размещаются в местах</w:t>
      </w:r>
      <w:r w:rsidR="00116603">
        <w:rPr>
          <w:szCs w:val="24"/>
        </w:rPr>
        <w:t xml:space="preserve"> </w:t>
      </w:r>
      <w:r w:rsidR="005B2AF0" w:rsidRPr="00A46992">
        <w:rPr>
          <w:szCs w:val="24"/>
        </w:rPr>
        <w:t>организованной торговли</w:t>
      </w:r>
      <w:r>
        <w:rPr>
          <w:szCs w:val="24"/>
        </w:rPr>
        <w:t xml:space="preserve">, определенных постановлением </w:t>
      </w:r>
      <w:r w:rsidR="00FB01ED">
        <w:rPr>
          <w:szCs w:val="24"/>
        </w:rPr>
        <w:t xml:space="preserve">Администрации Златоустовского </w:t>
      </w:r>
      <w:r>
        <w:rPr>
          <w:szCs w:val="24"/>
        </w:rPr>
        <w:t>городского округа.</w:t>
      </w:r>
    </w:p>
    <w:p w:rsidR="00820B36" w:rsidRDefault="00E84D1C" w:rsidP="00D04228">
      <w:pPr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 xml:space="preserve">5. </w:t>
      </w:r>
      <w:r w:rsidR="00820B36">
        <w:t xml:space="preserve">Размещение </w:t>
      </w:r>
      <w:r w:rsidR="00DE4CF8">
        <w:t xml:space="preserve">нестационарных </w:t>
      </w:r>
      <w:r w:rsidR="00FB01ED">
        <w:t>объектов</w:t>
      </w:r>
      <w:r w:rsidR="00820B36">
        <w:t xml:space="preserve"> не должно мешать пешеходному движению, нарушать противопожарные требования, условия инсоляции территории и помещений, рядом с которыми они расположены, ухудшать визуальное восприятие среды населенного пункта и благоустройство территории и застройки. При размещении сооружений в границах охранных зон зарегистрированных памятников культурного наследия (природы) и в зонах особо охраняемых природных территорий параметры сооружений (высота, ширина, протяженность) функциональное назначение и прочие условия их размещения рекомендуется согласовывать с уполномоченными органами охраны памятников, природопользования и охраны окружающей среды.</w:t>
      </w:r>
      <w:bookmarkStart w:id="1" w:name="sub_21021"/>
    </w:p>
    <w:p w:rsidR="00820B36" w:rsidRPr="00820B36" w:rsidRDefault="002D6DB6" w:rsidP="00D04228">
      <w:pPr>
        <w:autoSpaceDE w:val="0"/>
        <w:autoSpaceDN w:val="0"/>
        <w:adjustRightInd w:val="0"/>
        <w:ind w:firstLine="709"/>
        <w:jc w:val="both"/>
        <w:rPr>
          <w:szCs w:val="24"/>
        </w:rPr>
      </w:pPr>
      <w:r>
        <w:t xml:space="preserve">6. </w:t>
      </w:r>
      <w:r w:rsidR="001708A5">
        <w:t>Н</w:t>
      </w:r>
      <w:r w:rsidR="00820B36">
        <w:t xml:space="preserve">е допускается размещение </w:t>
      </w:r>
      <w:r w:rsidR="00085C94">
        <w:t>нестационарных объектов</w:t>
      </w:r>
      <w:r w:rsidR="00116603">
        <w:t xml:space="preserve"> </w:t>
      </w:r>
      <w:r w:rsidR="00820B36">
        <w:t>под козырьками вестибюлей, в арках зданий, на газонах, площадках (детских, отдыха, спортивных, транспортных стоянок), в охранной зоне водопр</w:t>
      </w:r>
      <w:r w:rsidR="004216B9">
        <w:t>оводных и канализационных сетей</w:t>
      </w:r>
      <w:r w:rsidR="00820B36">
        <w:t>.</w:t>
      </w:r>
    </w:p>
    <w:bookmarkEnd w:id="1"/>
    <w:p w:rsidR="003469A3" w:rsidRPr="00D74BD0" w:rsidRDefault="001275F6" w:rsidP="00D04228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3469A3">
        <w:rPr>
          <w:szCs w:val="24"/>
        </w:rPr>
        <w:t>7</w:t>
      </w:r>
      <w:r w:rsidR="00E84D1C" w:rsidRPr="003469A3">
        <w:rPr>
          <w:szCs w:val="24"/>
        </w:rPr>
        <w:t xml:space="preserve">. Установка нестационарных объектов непосредственно около стационарных объектов субъектами, осуществляющими деятельность в данных стационарных объектах, </w:t>
      </w:r>
      <w:r w:rsidR="00116603">
        <w:rPr>
          <w:szCs w:val="24"/>
        </w:rPr>
        <w:t xml:space="preserve">             </w:t>
      </w:r>
      <w:r w:rsidR="00E84D1C" w:rsidRPr="003469A3">
        <w:rPr>
          <w:szCs w:val="24"/>
        </w:rPr>
        <w:t xml:space="preserve">на </w:t>
      </w:r>
      <w:r w:rsidR="0022029E" w:rsidRPr="003469A3">
        <w:rPr>
          <w:szCs w:val="24"/>
        </w:rPr>
        <w:t>предоставленных</w:t>
      </w:r>
      <w:r w:rsidR="00116603">
        <w:rPr>
          <w:szCs w:val="24"/>
        </w:rPr>
        <w:t xml:space="preserve"> </w:t>
      </w:r>
      <w:r w:rsidR="0022029E" w:rsidRPr="003469A3">
        <w:rPr>
          <w:szCs w:val="24"/>
        </w:rPr>
        <w:t>им</w:t>
      </w:r>
      <w:r w:rsidR="00E84D1C" w:rsidRPr="003469A3">
        <w:rPr>
          <w:szCs w:val="24"/>
        </w:rPr>
        <w:t xml:space="preserve"> земельных участках, производится на основании </w:t>
      </w:r>
      <w:r w:rsidR="00D544AB" w:rsidRPr="003469A3">
        <w:rPr>
          <w:szCs w:val="24"/>
        </w:rPr>
        <w:t>уведомления</w:t>
      </w:r>
      <w:r w:rsidR="00760D67" w:rsidRPr="003469A3">
        <w:rPr>
          <w:szCs w:val="24"/>
        </w:rPr>
        <w:t xml:space="preserve">Администрации Златоустовского </w:t>
      </w:r>
      <w:r w:rsidR="00E84D1C" w:rsidRPr="003469A3">
        <w:rPr>
          <w:szCs w:val="24"/>
        </w:rPr>
        <w:t xml:space="preserve">городского округа о разрешении на установку объекта, </w:t>
      </w:r>
      <w:r w:rsidR="003469A3" w:rsidRPr="003469A3">
        <w:rPr>
          <w:szCs w:val="24"/>
        </w:rPr>
        <w:t xml:space="preserve">с </w:t>
      </w:r>
      <w:r w:rsidR="003469A3" w:rsidRPr="00D74BD0">
        <w:rPr>
          <w:szCs w:val="24"/>
        </w:rPr>
        <w:t xml:space="preserve">предоставлением документов, указанных в пункте </w:t>
      </w:r>
      <w:r w:rsidR="00B740F4">
        <w:rPr>
          <w:szCs w:val="24"/>
        </w:rPr>
        <w:t>14</w:t>
      </w:r>
      <w:r w:rsidR="003469A3" w:rsidRPr="00D74BD0">
        <w:rPr>
          <w:szCs w:val="24"/>
        </w:rPr>
        <w:t xml:space="preserve"> настоящего Положения.</w:t>
      </w:r>
    </w:p>
    <w:p w:rsidR="00750049" w:rsidRPr="002048BE" w:rsidRDefault="002C0822" w:rsidP="002C0822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2048BE">
        <w:rPr>
          <w:szCs w:val="24"/>
        </w:rPr>
        <w:lastRenderedPageBreak/>
        <w:t xml:space="preserve">В указанном случае договор на использование места организованной торговли </w:t>
      </w:r>
      <w:r w:rsidR="00116603">
        <w:rPr>
          <w:szCs w:val="24"/>
        </w:rPr>
        <w:t xml:space="preserve">                        </w:t>
      </w:r>
      <w:r w:rsidRPr="002048BE">
        <w:rPr>
          <w:szCs w:val="24"/>
        </w:rPr>
        <w:t xml:space="preserve">не заключается, плата не </w:t>
      </w:r>
      <w:r w:rsidR="003469A3" w:rsidRPr="002048BE">
        <w:rPr>
          <w:szCs w:val="24"/>
        </w:rPr>
        <w:t>взима</w:t>
      </w:r>
      <w:r w:rsidRPr="002048BE">
        <w:rPr>
          <w:szCs w:val="24"/>
        </w:rPr>
        <w:t>ется</w:t>
      </w:r>
      <w:r w:rsidR="00E84D1C" w:rsidRPr="002048BE">
        <w:rPr>
          <w:szCs w:val="24"/>
        </w:rPr>
        <w:t>.</w:t>
      </w:r>
      <w:r w:rsidR="00116603">
        <w:rPr>
          <w:szCs w:val="24"/>
        </w:rPr>
        <w:t xml:space="preserve"> </w:t>
      </w:r>
      <w:r w:rsidR="009647FA" w:rsidRPr="002048BE">
        <w:rPr>
          <w:szCs w:val="24"/>
        </w:rPr>
        <w:t xml:space="preserve">В подтверждение о разрешении на </w:t>
      </w:r>
      <w:r w:rsidR="00D74BD0" w:rsidRPr="002048BE">
        <w:rPr>
          <w:szCs w:val="24"/>
        </w:rPr>
        <w:t xml:space="preserve">осуществление торговли </w:t>
      </w:r>
      <w:r w:rsidR="002048BE" w:rsidRPr="002048BE">
        <w:rPr>
          <w:szCs w:val="24"/>
        </w:rPr>
        <w:t xml:space="preserve">сезонными товарами и </w:t>
      </w:r>
      <w:r w:rsidR="009647FA" w:rsidRPr="002048BE">
        <w:rPr>
          <w:szCs w:val="24"/>
        </w:rPr>
        <w:t xml:space="preserve">установку нестационарного объекта </w:t>
      </w:r>
      <w:r w:rsidR="00D74BD0" w:rsidRPr="002048BE">
        <w:rPr>
          <w:szCs w:val="24"/>
        </w:rPr>
        <w:t xml:space="preserve">Администрацией Златоустовского городского </w:t>
      </w:r>
      <w:r w:rsidR="002048BE" w:rsidRPr="002048BE">
        <w:rPr>
          <w:szCs w:val="24"/>
        </w:rPr>
        <w:t xml:space="preserve">округа </w:t>
      </w:r>
      <w:r w:rsidR="00D74BD0" w:rsidRPr="002048BE">
        <w:rPr>
          <w:szCs w:val="24"/>
        </w:rPr>
        <w:t xml:space="preserve">выдается </w:t>
      </w:r>
      <w:r w:rsidR="00CE1678">
        <w:rPr>
          <w:szCs w:val="24"/>
        </w:rPr>
        <w:t>Р</w:t>
      </w:r>
      <w:r w:rsidR="002048BE" w:rsidRPr="002048BE">
        <w:rPr>
          <w:szCs w:val="24"/>
        </w:rPr>
        <w:t>азрешение, установленной формы.</w:t>
      </w:r>
    </w:p>
    <w:p w:rsidR="0021212D" w:rsidRPr="002048BE" w:rsidRDefault="0021212D" w:rsidP="00D04228">
      <w:pPr>
        <w:ind w:firstLine="709"/>
        <w:jc w:val="center"/>
        <w:rPr>
          <w:bCs/>
          <w:szCs w:val="24"/>
        </w:rPr>
      </w:pPr>
    </w:p>
    <w:p w:rsidR="002D6DB6" w:rsidRDefault="005D149C" w:rsidP="001275F6">
      <w:pPr>
        <w:jc w:val="center"/>
        <w:rPr>
          <w:bCs/>
          <w:szCs w:val="24"/>
        </w:rPr>
      </w:pPr>
      <w:r w:rsidRPr="001275F6">
        <w:rPr>
          <w:bCs/>
          <w:szCs w:val="24"/>
        </w:rPr>
        <w:t xml:space="preserve">3. Порядок предоставления права </w:t>
      </w:r>
    </w:p>
    <w:p w:rsidR="001275F6" w:rsidRPr="001275F6" w:rsidRDefault="005D149C" w:rsidP="001275F6">
      <w:pPr>
        <w:jc w:val="center"/>
        <w:rPr>
          <w:bCs/>
        </w:rPr>
      </w:pPr>
      <w:r w:rsidRPr="001275F6">
        <w:rPr>
          <w:bCs/>
          <w:szCs w:val="24"/>
        </w:rPr>
        <w:t xml:space="preserve">на </w:t>
      </w:r>
      <w:r w:rsidR="001275F6" w:rsidRPr="001275F6">
        <w:rPr>
          <w:bCs/>
          <w:szCs w:val="24"/>
        </w:rPr>
        <w:t xml:space="preserve">использование места </w:t>
      </w:r>
      <w:r w:rsidR="0014022D">
        <w:rPr>
          <w:bCs/>
        </w:rPr>
        <w:t>организованной торговли</w:t>
      </w:r>
    </w:p>
    <w:p w:rsidR="005D149C" w:rsidRDefault="005D149C" w:rsidP="005D149C">
      <w:pPr>
        <w:pStyle w:val="a5"/>
        <w:autoSpaceDE w:val="0"/>
        <w:autoSpaceDN w:val="0"/>
        <w:adjustRightInd w:val="0"/>
        <w:jc w:val="center"/>
        <w:rPr>
          <w:bCs/>
          <w:szCs w:val="24"/>
        </w:rPr>
      </w:pPr>
    </w:p>
    <w:p w:rsidR="00296646" w:rsidRPr="00296646" w:rsidRDefault="00B740F4" w:rsidP="00296646">
      <w:pPr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>8</w:t>
      </w:r>
      <w:r w:rsidR="00296646" w:rsidRPr="00296646">
        <w:rPr>
          <w:szCs w:val="24"/>
        </w:rPr>
        <w:t xml:space="preserve">. Договор на использование места организованной торговли заключается </w:t>
      </w:r>
      <w:r w:rsidR="00116603">
        <w:rPr>
          <w:szCs w:val="24"/>
        </w:rPr>
        <w:t xml:space="preserve">                          </w:t>
      </w:r>
      <w:r w:rsidR="00296646" w:rsidRPr="00296646">
        <w:rPr>
          <w:szCs w:val="24"/>
        </w:rPr>
        <w:t>по результатам конкурсного отбора.</w:t>
      </w:r>
    </w:p>
    <w:p w:rsidR="00813810" w:rsidRPr="00813810" w:rsidRDefault="00392659" w:rsidP="00813810">
      <w:pPr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>9</w:t>
      </w:r>
      <w:r w:rsidR="00813810" w:rsidRPr="00813810">
        <w:rPr>
          <w:szCs w:val="24"/>
        </w:rPr>
        <w:t>. Конкурс проводится с целью выбора субъектов торговли, обеспечивающих продажу лучших – наиболее безопасных и качественных товаров и услуг.</w:t>
      </w:r>
    </w:p>
    <w:p w:rsidR="00813810" w:rsidRPr="00813810" w:rsidRDefault="00813810" w:rsidP="00813810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813810">
        <w:rPr>
          <w:szCs w:val="24"/>
        </w:rPr>
        <w:t>1</w:t>
      </w:r>
      <w:r w:rsidR="00392659">
        <w:rPr>
          <w:szCs w:val="24"/>
        </w:rPr>
        <w:t>0</w:t>
      </w:r>
      <w:r w:rsidRPr="00813810">
        <w:rPr>
          <w:szCs w:val="24"/>
        </w:rPr>
        <w:t>. Основными задачами Конкурса являются</w:t>
      </w:r>
      <w:r w:rsidR="00116603">
        <w:rPr>
          <w:szCs w:val="24"/>
        </w:rPr>
        <w:t>:</w:t>
      </w:r>
      <w:r w:rsidRPr="00813810">
        <w:rPr>
          <w:szCs w:val="24"/>
        </w:rPr>
        <w:t xml:space="preserve"> </w:t>
      </w:r>
    </w:p>
    <w:p w:rsidR="00813810" w:rsidRPr="00813810" w:rsidRDefault="00813810" w:rsidP="00813810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813810">
        <w:rPr>
          <w:szCs w:val="24"/>
        </w:rPr>
        <w:t>1) обеспечение равных условий для участия субъектов торговли в осуществлении торговой деятельности с использованием мест организованной торговли сезонными товарами;</w:t>
      </w:r>
    </w:p>
    <w:p w:rsidR="00813810" w:rsidRDefault="00813810" w:rsidP="00813810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813810">
        <w:rPr>
          <w:szCs w:val="24"/>
        </w:rPr>
        <w:t>2) выбор субъектов торговли, наиболее подготовленных для предоставления (оказания) качественных и безопасных товаров и услуг.</w:t>
      </w:r>
    </w:p>
    <w:p w:rsidR="00813810" w:rsidRPr="00813810" w:rsidRDefault="00392659" w:rsidP="00813810">
      <w:pPr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>11</w:t>
      </w:r>
      <w:r w:rsidR="00813810" w:rsidRPr="00813810">
        <w:rPr>
          <w:szCs w:val="24"/>
        </w:rPr>
        <w:t xml:space="preserve">. Конкурс проводится </w:t>
      </w:r>
      <w:r w:rsidR="000B2E3B">
        <w:rPr>
          <w:szCs w:val="24"/>
        </w:rPr>
        <w:t xml:space="preserve">на каждое место организованной торговли (лот) </w:t>
      </w:r>
      <w:r w:rsidR="00813810" w:rsidRPr="00813810">
        <w:rPr>
          <w:szCs w:val="24"/>
        </w:rPr>
        <w:t>в случаях:</w:t>
      </w:r>
    </w:p>
    <w:p w:rsidR="00C462E1" w:rsidRDefault="00813810" w:rsidP="00813810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813810">
        <w:rPr>
          <w:szCs w:val="24"/>
        </w:rPr>
        <w:t xml:space="preserve">1) </w:t>
      </w:r>
      <w:r w:rsidR="00C462E1">
        <w:rPr>
          <w:szCs w:val="24"/>
        </w:rPr>
        <w:t>начала периода реализации сезонных товаров</w:t>
      </w:r>
      <w:r w:rsidR="00392659">
        <w:rPr>
          <w:szCs w:val="24"/>
        </w:rPr>
        <w:t>;</w:t>
      </w:r>
    </w:p>
    <w:p w:rsidR="00813810" w:rsidRPr="00813810" w:rsidRDefault="00392659" w:rsidP="00813810">
      <w:pPr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 xml:space="preserve">2) </w:t>
      </w:r>
      <w:r w:rsidR="00813810" w:rsidRPr="00813810">
        <w:rPr>
          <w:szCs w:val="24"/>
        </w:rPr>
        <w:t>окончания срока действия договора</w:t>
      </w:r>
      <w:r w:rsidR="00C462E1" w:rsidRPr="00296646">
        <w:rPr>
          <w:szCs w:val="24"/>
        </w:rPr>
        <w:t>на использование места организованной торговли</w:t>
      </w:r>
      <w:r w:rsidR="00813810" w:rsidRPr="00813810">
        <w:rPr>
          <w:szCs w:val="24"/>
        </w:rPr>
        <w:t>;</w:t>
      </w:r>
    </w:p>
    <w:p w:rsidR="00813810" w:rsidRPr="00813810" w:rsidRDefault="00392659" w:rsidP="00813810">
      <w:pPr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>3</w:t>
      </w:r>
      <w:r w:rsidR="00813810" w:rsidRPr="00813810">
        <w:rPr>
          <w:szCs w:val="24"/>
        </w:rPr>
        <w:t xml:space="preserve">) досрочного прекращения действия договора </w:t>
      </w:r>
      <w:r w:rsidRPr="00296646">
        <w:rPr>
          <w:szCs w:val="24"/>
        </w:rPr>
        <w:t>на использование места организованной торговли</w:t>
      </w:r>
      <w:r w:rsidR="00813810" w:rsidRPr="00813810">
        <w:rPr>
          <w:szCs w:val="24"/>
        </w:rPr>
        <w:t>по инициативе одной из сторон или по обоюдному соглашению сторон;</w:t>
      </w:r>
    </w:p>
    <w:p w:rsidR="00813810" w:rsidRPr="00813810" w:rsidRDefault="00392659" w:rsidP="00813810">
      <w:pPr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>4</w:t>
      </w:r>
      <w:r w:rsidR="00813810" w:rsidRPr="00813810">
        <w:rPr>
          <w:szCs w:val="24"/>
        </w:rPr>
        <w:t>)</w:t>
      </w:r>
      <w:r w:rsidR="00270D8F">
        <w:rPr>
          <w:szCs w:val="24"/>
        </w:rPr>
        <w:t xml:space="preserve"> внесения изменений в перечень мест организованной торговли</w:t>
      </w:r>
      <w:r w:rsidR="00813810" w:rsidRPr="00813810">
        <w:rPr>
          <w:szCs w:val="24"/>
        </w:rPr>
        <w:t>;</w:t>
      </w:r>
    </w:p>
    <w:p w:rsidR="00813810" w:rsidRPr="00813810" w:rsidRDefault="00AD7BB8" w:rsidP="00813810">
      <w:pPr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>5</w:t>
      </w:r>
      <w:r w:rsidR="00813810" w:rsidRPr="00813810">
        <w:rPr>
          <w:szCs w:val="24"/>
        </w:rPr>
        <w:t>) в иных, установленных действующим законодательством случаях.</w:t>
      </w:r>
    </w:p>
    <w:p w:rsidR="00296646" w:rsidRDefault="00392659" w:rsidP="00296646">
      <w:pPr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 xml:space="preserve">12. </w:t>
      </w:r>
      <w:r w:rsidR="00296646" w:rsidRPr="00296646">
        <w:rPr>
          <w:szCs w:val="24"/>
        </w:rPr>
        <w:t xml:space="preserve">Организатором Конкурса выступает Территориальное управление </w:t>
      </w:r>
      <w:r w:rsidR="00296646" w:rsidRPr="00F01020">
        <w:rPr>
          <w:szCs w:val="24"/>
        </w:rPr>
        <w:t>Администрации Златоустовского городского округа</w:t>
      </w:r>
      <w:r w:rsidR="00296646">
        <w:rPr>
          <w:szCs w:val="24"/>
        </w:rPr>
        <w:t xml:space="preserve"> (далее</w:t>
      </w:r>
      <w:r w:rsidR="00A330D7">
        <w:rPr>
          <w:szCs w:val="24"/>
        </w:rPr>
        <w:t xml:space="preserve"> Организатор конкурса</w:t>
      </w:r>
      <w:r w:rsidR="00296646">
        <w:rPr>
          <w:szCs w:val="24"/>
        </w:rPr>
        <w:t>)</w:t>
      </w:r>
      <w:r w:rsidR="00296646" w:rsidRPr="00296646">
        <w:rPr>
          <w:szCs w:val="24"/>
        </w:rPr>
        <w:t>.</w:t>
      </w:r>
    </w:p>
    <w:p w:rsidR="00E456F4" w:rsidRPr="00E456F4" w:rsidRDefault="00E456F4" w:rsidP="00E456F4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E456F4">
        <w:rPr>
          <w:szCs w:val="24"/>
        </w:rPr>
        <w:t>1</w:t>
      </w:r>
      <w:r>
        <w:rPr>
          <w:szCs w:val="24"/>
        </w:rPr>
        <w:t>3</w:t>
      </w:r>
      <w:r w:rsidR="00116603">
        <w:rPr>
          <w:szCs w:val="24"/>
        </w:rPr>
        <w:t>. Для проведения Конкурса</w:t>
      </w:r>
      <w:r w:rsidRPr="00E456F4">
        <w:rPr>
          <w:szCs w:val="24"/>
        </w:rPr>
        <w:t xml:space="preserve"> постановлением Администрации Златоустовского городского округа создается комиссия (далее – Конкурсная комиссия), а также утверждается ее состав.</w:t>
      </w:r>
    </w:p>
    <w:p w:rsidR="00E456F4" w:rsidRPr="00E456F4" w:rsidRDefault="00E456F4" w:rsidP="00E456F4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E456F4">
        <w:rPr>
          <w:szCs w:val="24"/>
        </w:rPr>
        <w:t>1</w:t>
      </w:r>
      <w:r>
        <w:rPr>
          <w:szCs w:val="24"/>
        </w:rPr>
        <w:t>4</w:t>
      </w:r>
      <w:r w:rsidRPr="00E456F4">
        <w:rPr>
          <w:szCs w:val="24"/>
        </w:rPr>
        <w:t xml:space="preserve">. </w:t>
      </w:r>
      <w:proofErr w:type="gramStart"/>
      <w:r w:rsidRPr="00E456F4">
        <w:rPr>
          <w:szCs w:val="24"/>
        </w:rPr>
        <w:t xml:space="preserve">Членами Конкурсной комиссии не могут быть физические лица, лично заинтересованные в результатах Конкурса (в том числе лица, подавшие заявки на участие </w:t>
      </w:r>
      <w:r w:rsidR="00116603">
        <w:rPr>
          <w:szCs w:val="24"/>
        </w:rPr>
        <w:t xml:space="preserve">                                       </w:t>
      </w:r>
      <w:r w:rsidRPr="00E456F4">
        <w:rPr>
          <w:szCs w:val="24"/>
        </w:rPr>
        <w:t>в Конкурсе либо состоящие в штате организаций, подавших указанные заявки), либо физические лица, на которых способны оказывать влияние участники Конкурса и лица, подавшие заявки на участие в Конкурсе (в том числе физические лица, являющиеся участниками (акционерами) этих организаций, членами</w:t>
      </w:r>
      <w:proofErr w:type="gramEnd"/>
      <w:r w:rsidRPr="00E456F4">
        <w:rPr>
          <w:szCs w:val="24"/>
        </w:rPr>
        <w:t xml:space="preserve"> их органов управления, кредиторами участников Конкурса). В случае выявления в составе Конкурсной комиссии указанных лиц они должны быть заменены иными физическими лицами. </w:t>
      </w:r>
    </w:p>
    <w:p w:rsidR="00E456F4" w:rsidRPr="00E456F4" w:rsidRDefault="00E456F4" w:rsidP="00E456F4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E456F4">
        <w:rPr>
          <w:szCs w:val="24"/>
        </w:rPr>
        <w:t>Замена члена Конкурсной комиссии допускается только постановлением Администрации Златоустовского городского округа.</w:t>
      </w:r>
    </w:p>
    <w:p w:rsidR="00E456F4" w:rsidRPr="00E456F4" w:rsidRDefault="00E456F4" w:rsidP="00E456F4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E456F4">
        <w:rPr>
          <w:szCs w:val="24"/>
        </w:rPr>
        <w:t>1</w:t>
      </w:r>
      <w:r>
        <w:rPr>
          <w:szCs w:val="24"/>
        </w:rPr>
        <w:t>5</w:t>
      </w:r>
      <w:r w:rsidRPr="00E456F4">
        <w:rPr>
          <w:szCs w:val="24"/>
        </w:rPr>
        <w:t xml:space="preserve">. </w:t>
      </w:r>
      <w:proofErr w:type="gramStart"/>
      <w:r w:rsidRPr="00E456F4">
        <w:rPr>
          <w:szCs w:val="24"/>
        </w:rPr>
        <w:t>Конкурсной комиссией осуществляются вскрытие кон</w:t>
      </w:r>
      <w:r w:rsidR="00556A21">
        <w:rPr>
          <w:szCs w:val="24"/>
        </w:rPr>
        <w:t xml:space="preserve">вертов с заявками </w:t>
      </w:r>
      <w:r w:rsidR="00116603">
        <w:rPr>
          <w:szCs w:val="24"/>
        </w:rPr>
        <w:t xml:space="preserve">                                   </w:t>
      </w:r>
      <w:r w:rsidR="00556A21">
        <w:rPr>
          <w:szCs w:val="24"/>
        </w:rPr>
        <w:t>на участие в К</w:t>
      </w:r>
      <w:r w:rsidRPr="00E456F4">
        <w:rPr>
          <w:szCs w:val="24"/>
        </w:rPr>
        <w:t xml:space="preserve">онкурсе, отбор участников </w:t>
      </w:r>
      <w:r w:rsidR="00556A21">
        <w:rPr>
          <w:szCs w:val="24"/>
        </w:rPr>
        <w:t>К</w:t>
      </w:r>
      <w:r w:rsidRPr="00E456F4">
        <w:rPr>
          <w:szCs w:val="24"/>
        </w:rPr>
        <w:t xml:space="preserve">онкурса, рассмотрение, оценка и сопоставление заявок на участие в </w:t>
      </w:r>
      <w:r w:rsidR="00556A21">
        <w:rPr>
          <w:szCs w:val="24"/>
        </w:rPr>
        <w:t>К</w:t>
      </w:r>
      <w:r w:rsidRPr="00E456F4">
        <w:rPr>
          <w:szCs w:val="24"/>
        </w:rPr>
        <w:t xml:space="preserve">онкурсе, определение победителя </w:t>
      </w:r>
      <w:r w:rsidR="00556A21">
        <w:rPr>
          <w:szCs w:val="24"/>
        </w:rPr>
        <w:t>К</w:t>
      </w:r>
      <w:r w:rsidRPr="00E456F4">
        <w:rPr>
          <w:szCs w:val="24"/>
        </w:rPr>
        <w:t xml:space="preserve">онкурса, ведение протокола вскрытия конвертов с заявками на участие в </w:t>
      </w:r>
      <w:r w:rsidR="00556A21">
        <w:rPr>
          <w:szCs w:val="24"/>
        </w:rPr>
        <w:t>К</w:t>
      </w:r>
      <w:r w:rsidRPr="00E456F4">
        <w:rPr>
          <w:szCs w:val="24"/>
        </w:rPr>
        <w:t xml:space="preserve">онкурсе, протокола рассмотрения заявок </w:t>
      </w:r>
      <w:r w:rsidR="00116603">
        <w:rPr>
          <w:szCs w:val="24"/>
        </w:rPr>
        <w:t xml:space="preserve">                    </w:t>
      </w:r>
      <w:r w:rsidRPr="00E456F4">
        <w:rPr>
          <w:szCs w:val="24"/>
        </w:rPr>
        <w:t xml:space="preserve">на участие в </w:t>
      </w:r>
      <w:r w:rsidR="00556A21">
        <w:rPr>
          <w:szCs w:val="24"/>
        </w:rPr>
        <w:t>К</w:t>
      </w:r>
      <w:r w:rsidRPr="00E456F4">
        <w:rPr>
          <w:szCs w:val="24"/>
        </w:rPr>
        <w:t xml:space="preserve">онкурсе, протокола оценки и сопоставления заявок на участие в </w:t>
      </w:r>
      <w:r w:rsidR="00556A21">
        <w:rPr>
          <w:szCs w:val="24"/>
        </w:rPr>
        <w:t>К</w:t>
      </w:r>
      <w:r w:rsidRPr="00E456F4">
        <w:rPr>
          <w:szCs w:val="24"/>
        </w:rPr>
        <w:t>онкурсе, протокола об отказе от заключения договора на использование</w:t>
      </w:r>
      <w:proofErr w:type="gramEnd"/>
      <w:r w:rsidRPr="00E456F4">
        <w:rPr>
          <w:szCs w:val="24"/>
        </w:rPr>
        <w:t xml:space="preserve"> места организованной торговли.</w:t>
      </w:r>
    </w:p>
    <w:p w:rsidR="00E456F4" w:rsidRPr="00E456F4" w:rsidRDefault="00E456F4" w:rsidP="00E456F4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E456F4">
        <w:rPr>
          <w:szCs w:val="24"/>
        </w:rPr>
        <w:t>1</w:t>
      </w:r>
      <w:r w:rsidR="009838AB">
        <w:rPr>
          <w:szCs w:val="24"/>
        </w:rPr>
        <w:t>6</w:t>
      </w:r>
      <w:r w:rsidRPr="00E456F4">
        <w:rPr>
          <w:szCs w:val="24"/>
        </w:rPr>
        <w:t xml:space="preserve">. Конкурсная комиссия правомочна осуществлять функции, предусмотренные настоящим Положением, если на ее заседании присутствует не менее пятидесяти процентов общего числа ее членов. Члены Конкурсной комиссии должны быть уведомлены о месте, </w:t>
      </w:r>
      <w:r w:rsidRPr="00E456F4">
        <w:rPr>
          <w:szCs w:val="24"/>
        </w:rPr>
        <w:lastRenderedPageBreak/>
        <w:t>дате и времени проведения заседания Конкурсной комиссии. Члены Конкурсной комиссии лично участвуют в заседаниях и подписывают протоколы заседаний Конкурсной комиссии. Решения Конкурсной комиссии принимаются открытым голосованием простым большинством голосов членов Конкурсной комиссии, присутствующих на заседании. Каждый член Конкурсной комиссии имеет один голос.</w:t>
      </w:r>
    </w:p>
    <w:p w:rsidR="00E456F4" w:rsidRPr="00E456F4" w:rsidRDefault="00E456F4" w:rsidP="00E456F4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E456F4">
        <w:rPr>
          <w:szCs w:val="24"/>
        </w:rPr>
        <w:t>1</w:t>
      </w:r>
      <w:r w:rsidR="009838AB">
        <w:rPr>
          <w:szCs w:val="24"/>
        </w:rPr>
        <w:t>7</w:t>
      </w:r>
      <w:r w:rsidRPr="00E456F4">
        <w:rPr>
          <w:szCs w:val="24"/>
        </w:rPr>
        <w:t>. Основными принципами деятельности Конкурсной комиссии являются:</w:t>
      </w:r>
    </w:p>
    <w:p w:rsidR="00E456F4" w:rsidRPr="00E456F4" w:rsidRDefault="00E456F4" w:rsidP="00E456F4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E456F4">
        <w:rPr>
          <w:szCs w:val="24"/>
        </w:rPr>
        <w:t>1) создание для заявителей равных условий участия в Конкурсе;</w:t>
      </w:r>
    </w:p>
    <w:p w:rsidR="00E456F4" w:rsidRPr="00E456F4" w:rsidRDefault="00E456F4" w:rsidP="00E456F4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E456F4">
        <w:rPr>
          <w:szCs w:val="24"/>
        </w:rPr>
        <w:t>2) развитие добросовестной конкуренции;</w:t>
      </w:r>
    </w:p>
    <w:p w:rsidR="00E456F4" w:rsidRPr="00E456F4" w:rsidRDefault="00E456F4" w:rsidP="00E456F4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E456F4">
        <w:rPr>
          <w:szCs w:val="24"/>
        </w:rPr>
        <w:t>3) обеспечение доступности информации о проведении Конкурса и открытости его проведения.</w:t>
      </w:r>
    </w:p>
    <w:p w:rsidR="00E456F4" w:rsidRPr="00E456F4" w:rsidRDefault="00E456F4" w:rsidP="00E456F4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E456F4">
        <w:rPr>
          <w:szCs w:val="24"/>
        </w:rPr>
        <w:t>1</w:t>
      </w:r>
      <w:r w:rsidR="00281802">
        <w:rPr>
          <w:szCs w:val="24"/>
        </w:rPr>
        <w:t>8</w:t>
      </w:r>
      <w:r w:rsidRPr="00E456F4">
        <w:rPr>
          <w:szCs w:val="24"/>
        </w:rPr>
        <w:t xml:space="preserve">. Конкурсной комиссией Конкурс может быть признан несостоявшимся </w:t>
      </w:r>
      <w:r w:rsidR="00116603">
        <w:rPr>
          <w:szCs w:val="24"/>
        </w:rPr>
        <w:t xml:space="preserve">                            </w:t>
      </w:r>
      <w:r w:rsidRPr="00E456F4">
        <w:rPr>
          <w:szCs w:val="24"/>
        </w:rPr>
        <w:t>в следующих случаях:</w:t>
      </w:r>
    </w:p>
    <w:p w:rsidR="00E456F4" w:rsidRPr="00E456F4" w:rsidRDefault="00E456F4" w:rsidP="00E456F4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E456F4">
        <w:rPr>
          <w:szCs w:val="24"/>
        </w:rPr>
        <w:t>1) отсутствие заяв</w:t>
      </w:r>
      <w:r w:rsidR="00281802">
        <w:rPr>
          <w:szCs w:val="24"/>
        </w:rPr>
        <w:t>ок</w:t>
      </w:r>
      <w:r w:rsidRPr="00E456F4">
        <w:rPr>
          <w:szCs w:val="24"/>
        </w:rPr>
        <w:t xml:space="preserve"> на участие в Конкурсе;</w:t>
      </w:r>
    </w:p>
    <w:p w:rsidR="00E456F4" w:rsidRPr="00E456F4" w:rsidRDefault="00E456F4" w:rsidP="00E456F4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E456F4">
        <w:rPr>
          <w:szCs w:val="24"/>
        </w:rPr>
        <w:t>2) поступила одн</w:t>
      </w:r>
      <w:r w:rsidR="00281802">
        <w:rPr>
          <w:szCs w:val="24"/>
        </w:rPr>
        <w:t>а</w:t>
      </w:r>
      <w:r w:rsidRPr="00E456F4">
        <w:rPr>
          <w:szCs w:val="24"/>
        </w:rPr>
        <w:t xml:space="preserve"> заяв</w:t>
      </w:r>
      <w:r w:rsidR="00281802">
        <w:rPr>
          <w:szCs w:val="24"/>
        </w:rPr>
        <w:t>ка</w:t>
      </w:r>
      <w:r w:rsidRPr="00E456F4">
        <w:rPr>
          <w:szCs w:val="24"/>
        </w:rPr>
        <w:t xml:space="preserve"> на участие в Конкурсе;</w:t>
      </w:r>
    </w:p>
    <w:p w:rsidR="00E456F4" w:rsidRPr="00E456F4" w:rsidRDefault="00E456F4" w:rsidP="00E456F4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E456F4">
        <w:rPr>
          <w:szCs w:val="24"/>
        </w:rPr>
        <w:t>3) ни один из заявителей не был допущен до участия в Конкурсе на этапе предварительного отбора;</w:t>
      </w:r>
    </w:p>
    <w:p w:rsidR="00392659" w:rsidRDefault="00E456F4" w:rsidP="00E456F4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E456F4">
        <w:rPr>
          <w:szCs w:val="24"/>
        </w:rPr>
        <w:t>4) участник, заяв</w:t>
      </w:r>
      <w:r w:rsidR="00281802">
        <w:rPr>
          <w:szCs w:val="24"/>
        </w:rPr>
        <w:t>ке</w:t>
      </w:r>
      <w:r w:rsidRPr="00E456F4">
        <w:rPr>
          <w:szCs w:val="24"/>
        </w:rPr>
        <w:t xml:space="preserve"> которого присвоен второй номер, уклонился от заключения договора на использование места организованной торговли.</w:t>
      </w:r>
    </w:p>
    <w:p w:rsidR="00613FA9" w:rsidRPr="00613FA9" w:rsidRDefault="00613FA9" w:rsidP="00613FA9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3FA9">
        <w:rPr>
          <w:szCs w:val="24"/>
        </w:rPr>
        <w:t>1</w:t>
      </w:r>
      <w:r w:rsidR="00A330D7">
        <w:rPr>
          <w:szCs w:val="24"/>
        </w:rPr>
        <w:t>9</w:t>
      </w:r>
      <w:r w:rsidRPr="00613FA9">
        <w:rPr>
          <w:szCs w:val="24"/>
        </w:rPr>
        <w:t xml:space="preserve">. Извещение о проведении Конкурса (далее - извещение) </w:t>
      </w:r>
      <w:r w:rsidR="005A2DB3">
        <w:rPr>
          <w:szCs w:val="24"/>
        </w:rPr>
        <w:t xml:space="preserve">совместно с </w:t>
      </w:r>
      <w:r w:rsidR="005A2DB3" w:rsidRPr="00613FA9">
        <w:rPr>
          <w:szCs w:val="24"/>
        </w:rPr>
        <w:t>размещение</w:t>
      </w:r>
      <w:r w:rsidR="005A2DB3">
        <w:rPr>
          <w:szCs w:val="24"/>
        </w:rPr>
        <w:t>м</w:t>
      </w:r>
      <w:r w:rsidR="005A2DB3" w:rsidRPr="00613FA9">
        <w:rPr>
          <w:szCs w:val="24"/>
        </w:rPr>
        <w:t xml:space="preserve"> конкурсной документации </w:t>
      </w:r>
      <w:r w:rsidRPr="00613FA9">
        <w:rPr>
          <w:szCs w:val="24"/>
        </w:rPr>
        <w:t xml:space="preserve">опубликовывается Организатором конкурса в официальном печатном издании – «Златоустовский рабочий» и размещается на официальном сайте Златоустовского городского округа в сети «Интернет» </w:t>
      </w:r>
      <w:r w:rsidR="00837C51" w:rsidRPr="00837C51">
        <w:rPr>
          <w:szCs w:val="24"/>
        </w:rPr>
        <w:t xml:space="preserve">не менее чем за тридцать дней </w:t>
      </w:r>
      <w:r w:rsidR="00116603">
        <w:rPr>
          <w:szCs w:val="24"/>
        </w:rPr>
        <w:t xml:space="preserve">                     </w:t>
      </w:r>
      <w:r w:rsidR="00837C51" w:rsidRPr="00837C51">
        <w:rPr>
          <w:szCs w:val="24"/>
        </w:rPr>
        <w:t>до начала проведения</w:t>
      </w:r>
      <w:r w:rsidR="00837C51">
        <w:rPr>
          <w:szCs w:val="24"/>
        </w:rPr>
        <w:t xml:space="preserve"> Конкурса (</w:t>
      </w:r>
      <w:r w:rsidRPr="00613FA9">
        <w:rPr>
          <w:szCs w:val="24"/>
        </w:rPr>
        <w:t>дня вскрытия конвертов</w:t>
      </w:r>
      <w:r w:rsidR="00837C51">
        <w:rPr>
          <w:szCs w:val="24"/>
        </w:rPr>
        <w:t>)</w:t>
      </w:r>
      <w:r w:rsidRPr="00613FA9">
        <w:rPr>
          <w:szCs w:val="24"/>
        </w:rPr>
        <w:t xml:space="preserve"> с заявками на участие в Конкурсе.</w:t>
      </w:r>
    </w:p>
    <w:p w:rsidR="00613FA9" w:rsidRPr="00613FA9" w:rsidRDefault="00D570A1" w:rsidP="00613FA9">
      <w:pPr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>20</w:t>
      </w:r>
      <w:r w:rsidR="00613FA9" w:rsidRPr="00613FA9">
        <w:rPr>
          <w:szCs w:val="24"/>
        </w:rPr>
        <w:t>. В извещении должны быть указаны следующие сведения:</w:t>
      </w:r>
    </w:p>
    <w:p w:rsidR="00613FA9" w:rsidRPr="00613FA9" w:rsidRDefault="00613FA9" w:rsidP="00613FA9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3FA9">
        <w:rPr>
          <w:szCs w:val="24"/>
        </w:rPr>
        <w:t>1) наименование Организатора конкурса, его местонахождение, почтовый адрес, адрес электронной почты и номер контактного телефона;</w:t>
      </w:r>
    </w:p>
    <w:p w:rsidR="00613FA9" w:rsidRPr="00613FA9" w:rsidRDefault="00613FA9" w:rsidP="00613FA9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3FA9">
        <w:rPr>
          <w:szCs w:val="24"/>
        </w:rPr>
        <w:t>2) предмет Конкурса;</w:t>
      </w:r>
    </w:p>
    <w:p w:rsidR="00613FA9" w:rsidRPr="00613FA9" w:rsidRDefault="00613FA9" w:rsidP="00613FA9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3FA9">
        <w:rPr>
          <w:szCs w:val="24"/>
        </w:rPr>
        <w:t>3) порядок и место подачи заявок на участие в Конкурсе;</w:t>
      </w:r>
    </w:p>
    <w:p w:rsidR="00613FA9" w:rsidRPr="00613FA9" w:rsidRDefault="00613FA9" w:rsidP="00613FA9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3FA9">
        <w:rPr>
          <w:szCs w:val="24"/>
        </w:rPr>
        <w:t>4) дата и время начала и окончания приема заявок на участие в Конкурсе;</w:t>
      </w:r>
    </w:p>
    <w:p w:rsidR="00613FA9" w:rsidRPr="00613FA9" w:rsidRDefault="00613FA9" w:rsidP="00613FA9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3FA9">
        <w:rPr>
          <w:szCs w:val="24"/>
        </w:rPr>
        <w:t>5) официальный сайт, на котором размещена конкурсная документация;</w:t>
      </w:r>
    </w:p>
    <w:p w:rsidR="00613FA9" w:rsidRPr="00613FA9" w:rsidRDefault="00613FA9" w:rsidP="00613FA9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3FA9">
        <w:rPr>
          <w:szCs w:val="24"/>
        </w:rPr>
        <w:t>6) место, дата и время вскрытия конвертов с заявками на участие в Конкурсе;</w:t>
      </w:r>
    </w:p>
    <w:p w:rsidR="00613FA9" w:rsidRPr="00613FA9" w:rsidRDefault="00613FA9" w:rsidP="00613FA9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3FA9">
        <w:rPr>
          <w:szCs w:val="24"/>
        </w:rPr>
        <w:t>7) место, дата и время рассмотрения заявок и подведения итогов Конкурса;</w:t>
      </w:r>
    </w:p>
    <w:p w:rsidR="00613FA9" w:rsidRPr="00613FA9" w:rsidRDefault="00D570A1" w:rsidP="00613FA9">
      <w:pPr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>8</w:t>
      </w:r>
      <w:r w:rsidR="00613FA9" w:rsidRPr="00613FA9">
        <w:rPr>
          <w:szCs w:val="24"/>
        </w:rPr>
        <w:t>) размер обеспечения заявки на участие в Конкурсе, срок и порядок внесения денежных средств, банковские реквизиты, если Организатором конкурса было принято решение об обеспечении заявки.</w:t>
      </w:r>
    </w:p>
    <w:p w:rsidR="00613FA9" w:rsidRPr="00613FA9" w:rsidRDefault="005A2DB3" w:rsidP="00613FA9">
      <w:pPr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>2</w:t>
      </w:r>
      <w:r w:rsidR="00692751">
        <w:rPr>
          <w:szCs w:val="24"/>
        </w:rPr>
        <w:t>1</w:t>
      </w:r>
      <w:r w:rsidR="00613FA9" w:rsidRPr="00613FA9">
        <w:rPr>
          <w:szCs w:val="24"/>
        </w:rPr>
        <w:t>. Конкурсная документация должна содержать:</w:t>
      </w:r>
    </w:p>
    <w:p w:rsidR="00613FA9" w:rsidRPr="00613FA9" w:rsidRDefault="00613FA9" w:rsidP="00613FA9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3FA9">
        <w:rPr>
          <w:szCs w:val="24"/>
        </w:rPr>
        <w:t>1) предмет Конкурса;</w:t>
      </w:r>
    </w:p>
    <w:p w:rsidR="00613FA9" w:rsidRPr="00613FA9" w:rsidRDefault="00613FA9" w:rsidP="00613FA9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3FA9">
        <w:rPr>
          <w:szCs w:val="24"/>
        </w:rPr>
        <w:t xml:space="preserve">2) </w:t>
      </w:r>
      <w:r w:rsidR="00756CD1" w:rsidRPr="00756CD1">
        <w:rPr>
          <w:szCs w:val="24"/>
        </w:rPr>
        <w:t>перечень мест организованной торговли</w:t>
      </w:r>
      <w:r w:rsidR="00756CD1">
        <w:rPr>
          <w:szCs w:val="24"/>
        </w:rPr>
        <w:t>,</w:t>
      </w:r>
      <w:r w:rsidR="00116603">
        <w:rPr>
          <w:szCs w:val="24"/>
        </w:rPr>
        <w:t xml:space="preserve"> </w:t>
      </w:r>
      <w:r w:rsidR="00756CD1">
        <w:rPr>
          <w:szCs w:val="24"/>
        </w:rPr>
        <w:t xml:space="preserve">право на </w:t>
      </w:r>
      <w:proofErr w:type="gramStart"/>
      <w:r w:rsidR="00756CD1" w:rsidRPr="00756CD1">
        <w:rPr>
          <w:szCs w:val="24"/>
        </w:rPr>
        <w:t>использование</w:t>
      </w:r>
      <w:proofErr w:type="gramEnd"/>
      <w:r w:rsidR="00756CD1">
        <w:rPr>
          <w:szCs w:val="24"/>
        </w:rPr>
        <w:t xml:space="preserve"> которых</w:t>
      </w:r>
      <w:r w:rsidR="00116603">
        <w:rPr>
          <w:szCs w:val="24"/>
        </w:rPr>
        <w:t xml:space="preserve"> </w:t>
      </w:r>
      <w:r w:rsidR="00756CD1">
        <w:rPr>
          <w:szCs w:val="24"/>
        </w:rPr>
        <w:t xml:space="preserve"> возникнет</w:t>
      </w:r>
      <w:r w:rsidR="00756CD1" w:rsidRPr="00756CD1">
        <w:rPr>
          <w:szCs w:val="24"/>
        </w:rPr>
        <w:t xml:space="preserve"> по результатам конкурсного отбора</w:t>
      </w:r>
      <w:r w:rsidR="00116603">
        <w:rPr>
          <w:szCs w:val="24"/>
        </w:rPr>
        <w:t xml:space="preserve"> </w:t>
      </w:r>
      <w:r w:rsidR="007C4F1C" w:rsidRPr="00116603">
        <w:rPr>
          <w:color w:val="FF00FF"/>
          <w:szCs w:val="24"/>
        </w:rPr>
        <w:t>(лоты)</w:t>
      </w:r>
      <w:r w:rsidRPr="00116603">
        <w:rPr>
          <w:color w:val="FF00FF"/>
          <w:szCs w:val="24"/>
        </w:rPr>
        <w:t>;</w:t>
      </w:r>
    </w:p>
    <w:p w:rsidR="00613FA9" w:rsidRPr="00613FA9" w:rsidRDefault="00613FA9" w:rsidP="00613FA9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3FA9">
        <w:rPr>
          <w:szCs w:val="24"/>
        </w:rPr>
        <w:t>3) порядок проведения Конкурса;</w:t>
      </w:r>
    </w:p>
    <w:p w:rsidR="00613FA9" w:rsidRPr="00613FA9" w:rsidRDefault="00613FA9" w:rsidP="00613FA9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3FA9">
        <w:rPr>
          <w:szCs w:val="24"/>
        </w:rPr>
        <w:t>4) порядок, место, даты начала и окончания срока подачи заявок на участие</w:t>
      </w:r>
      <w:r w:rsidR="00116603">
        <w:rPr>
          <w:szCs w:val="24"/>
        </w:rPr>
        <w:t xml:space="preserve">                           </w:t>
      </w:r>
      <w:r w:rsidRPr="00613FA9">
        <w:rPr>
          <w:szCs w:val="24"/>
        </w:rPr>
        <w:t xml:space="preserve"> в Конкурсе;</w:t>
      </w:r>
    </w:p>
    <w:p w:rsidR="00613FA9" w:rsidRPr="00613FA9" w:rsidRDefault="00613FA9" w:rsidP="00613FA9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3FA9">
        <w:rPr>
          <w:szCs w:val="24"/>
        </w:rPr>
        <w:t>5) порядок и срок отзыва конкурсных заявок, порядок внесения изменений в такие заявки;</w:t>
      </w:r>
    </w:p>
    <w:p w:rsidR="00613FA9" w:rsidRPr="00613FA9" w:rsidRDefault="00613FA9" w:rsidP="00613FA9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3FA9">
        <w:rPr>
          <w:szCs w:val="24"/>
        </w:rPr>
        <w:t>6) порядок разъяснения положений конкурсной документации;</w:t>
      </w:r>
    </w:p>
    <w:p w:rsidR="00613FA9" w:rsidRPr="00613FA9" w:rsidRDefault="00613FA9" w:rsidP="00613FA9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3FA9">
        <w:rPr>
          <w:szCs w:val="24"/>
        </w:rPr>
        <w:t xml:space="preserve">7) требования к заявителям и перечень предоставляемых документов для участия </w:t>
      </w:r>
      <w:r w:rsidR="00116603">
        <w:rPr>
          <w:szCs w:val="24"/>
        </w:rPr>
        <w:t xml:space="preserve">                      </w:t>
      </w:r>
      <w:r w:rsidRPr="00613FA9">
        <w:rPr>
          <w:szCs w:val="24"/>
        </w:rPr>
        <w:t>в Конкурсе;</w:t>
      </w:r>
    </w:p>
    <w:p w:rsidR="00613FA9" w:rsidRPr="00613FA9" w:rsidRDefault="00613FA9" w:rsidP="00613FA9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3FA9">
        <w:rPr>
          <w:szCs w:val="24"/>
        </w:rPr>
        <w:t>8) требования к содержанию и форм</w:t>
      </w:r>
      <w:r w:rsidR="0060043C">
        <w:rPr>
          <w:szCs w:val="24"/>
        </w:rPr>
        <w:t>е заявки на участие в Конкурсе;</w:t>
      </w:r>
    </w:p>
    <w:p w:rsidR="00613FA9" w:rsidRPr="00613FA9" w:rsidRDefault="0060043C" w:rsidP="00613FA9">
      <w:pPr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>9</w:t>
      </w:r>
      <w:r w:rsidR="00613FA9" w:rsidRPr="00613FA9">
        <w:rPr>
          <w:szCs w:val="24"/>
        </w:rPr>
        <w:t>) критерии оценки конкурсных заявок;</w:t>
      </w:r>
    </w:p>
    <w:p w:rsidR="00613FA9" w:rsidRPr="00613FA9" w:rsidRDefault="00613FA9" w:rsidP="00613FA9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3FA9">
        <w:rPr>
          <w:szCs w:val="24"/>
        </w:rPr>
        <w:t>1</w:t>
      </w:r>
      <w:r w:rsidR="0060043C">
        <w:rPr>
          <w:szCs w:val="24"/>
        </w:rPr>
        <w:t>0</w:t>
      </w:r>
      <w:r w:rsidRPr="00613FA9">
        <w:rPr>
          <w:szCs w:val="24"/>
        </w:rPr>
        <w:t>) порядок оценки и сопоставления конкурсных заявок;</w:t>
      </w:r>
    </w:p>
    <w:p w:rsidR="00613FA9" w:rsidRPr="00613FA9" w:rsidRDefault="00613FA9" w:rsidP="00613FA9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3FA9">
        <w:rPr>
          <w:szCs w:val="24"/>
        </w:rPr>
        <w:t>1</w:t>
      </w:r>
      <w:r w:rsidR="0060043C">
        <w:rPr>
          <w:szCs w:val="24"/>
        </w:rPr>
        <w:t>1</w:t>
      </w:r>
      <w:r w:rsidRPr="00613FA9">
        <w:rPr>
          <w:szCs w:val="24"/>
        </w:rPr>
        <w:t xml:space="preserve">) срок и порядок заключения </w:t>
      </w:r>
      <w:r w:rsidR="0060043C">
        <w:rPr>
          <w:szCs w:val="24"/>
        </w:rPr>
        <w:t>договора с победителем Конкурса</w:t>
      </w:r>
      <w:r w:rsidRPr="00613FA9">
        <w:rPr>
          <w:szCs w:val="24"/>
        </w:rPr>
        <w:t>;</w:t>
      </w:r>
    </w:p>
    <w:p w:rsidR="00613FA9" w:rsidRPr="00613FA9" w:rsidRDefault="00613FA9" w:rsidP="00613FA9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3FA9">
        <w:rPr>
          <w:szCs w:val="24"/>
        </w:rPr>
        <w:t>1</w:t>
      </w:r>
      <w:r w:rsidR="0060043C">
        <w:rPr>
          <w:szCs w:val="24"/>
        </w:rPr>
        <w:t>2</w:t>
      </w:r>
      <w:r w:rsidRPr="00613FA9">
        <w:rPr>
          <w:szCs w:val="24"/>
        </w:rPr>
        <w:t>) проект договора, предлагаемый к заключению.</w:t>
      </w:r>
    </w:p>
    <w:p w:rsidR="002F71FB" w:rsidRDefault="0060043C" w:rsidP="00613FA9">
      <w:pPr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lastRenderedPageBreak/>
        <w:t>2</w:t>
      </w:r>
      <w:r w:rsidR="00692751">
        <w:rPr>
          <w:szCs w:val="24"/>
        </w:rPr>
        <w:t>2</w:t>
      </w:r>
      <w:r w:rsidR="00613FA9" w:rsidRPr="00613FA9">
        <w:rPr>
          <w:szCs w:val="24"/>
        </w:rPr>
        <w:t xml:space="preserve">. Любой претендент на участие в Конкурсе вправе направить в письменной форме Организатору конкурса запрос о разъяснении положений конкурсной документации. </w:t>
      </w:r>
      <w:r w:rsidR="00116603">
        <w:rPr>
          <w:szCs w:val="24"/>
        </w:rPr>
        <w:t xml:space="preserve">                       </w:t>
      </w:r>
      <w:r w:rsidR="00613FA9" w:rsidRPr="00613FA9">
        <w:rPr>
          <w:szCs w:val="24"/>
        </w:rPr>
        <w:t>В течение трех рабочих дней со дня поступления указанного запроса Организатор конкурса обязан направить в письменной форме разъяснения положений конкурсной документации, если указанный запрос поступил к Организатору конкурса не позднее пяти дней до дня окончания срока подачи заявок на участие в Конкурсе.</w:t>
      </w:r>
    </w:p>
    <w:p w:rsidR="00613FA9" w:rsidRPr="00613FA9" w:rsidRDefault="0060043C" w:rsidP="0041048B">
      <w:pPr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>2</w:t>
      </w:r>
      <w:r w:rsidR="0041048B">
        <w:rPr>
          <w:szCs w:val="24"/>
        </w:rPr>
        <w:t>3</w:t>
      </w:r>
      <w:r>
        <w:rPr>
          <w:szCs w:val="24"/>
        </w:rPr>
        <w:t xml:space="preserve">. </w:t>
      </w:r>
      <w:r w:rsidR="00613FA9" w:rsidRPr="00613FA9">
        <w:rPr>
          <w:szCs w:val="24"/>
        </w:rPr>
        <w:t xml:space="preserve">К участию в Конкурсе допускаются юридические лица </w:t>
      </w:r>
      <w:r>
        <w:rPr>
          <w:szCs w:val="24"/>
        </w:rPr>
        <w:t xml:space="preserve">и </w:t>
      </w:r>
      <w:r w:rsidR="00613FA9" w:rsidRPr="00613FA9">
        <w:rPr>
          <w:szCs w:val="24"/>
        </w:rPr>
        <w:t>и</w:t>
      </w:r>
      <w:r w:rsidR="0041048B">
        <w:rPr>
          <w:szCs w:val="24"/>
        </w:rPr>
        <w:t>ндивидуальные предприниматели.</w:t>
      </w:r>
    </w:p>
    <w:p w:rsidR="00613FA9" w:rsidRPr="00613FA9" w:rsidRDefault="00613FA9" w:rsidP="00613FA9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3FA9">
        <w:rPr>
          <w:szCs w:val="24"/>
        </w:rPr>
        <w:t>2</w:t>
      </w:r>
      <w:r w:rsidR="0041048B">
        <w:rPr>
          <w:szCs w:val="24"/>
        </w:rPr>
        <w:t>4</w:t>
      </w:r>
      <w:r w:rsidRPr="00613FA9">
        <w:rPr>
          <w:szCs w:val="24"/>
        </w:rPr>
        <w:t>. Основаниями для отказа в допуске к участию в Конкурсе являются:</w:t>
      </w:r>
    </w:p>
    <w:p w:rsidR="00613FA9" w:rsidRPr="00613FA9" w:rsidRDefault="00613FA9" w:rsidP="00613FA9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3FA9">
        <w:rPr>
          <w:szCs w:val="24"/>
        </w:rPr>
        <w:t>1) непредставление заявителем документов, указанных в конкурсной документации, либо наличие в них недостоверных сведений;</w:t>
      </w:r>
    </w:p>
    <w:p w:rsidR="00613FA9" w:rsidRPr="00613FA9" w:rsidRDefault="0041048B" w:rsidP="00613FA9">
      <w:pPr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>2</w:t>
      </w:r>
      <w:r w:rsidR="00613FA9" w:rsidRPr="00613FA9">
        <w:rPr>
          <w:szCs w:val="24"/>
        </w:rPr>
        <w:t>) несоответствие заявки и прилагаемых к ней документов требованиям конкурсной документации.</w:t>
      </w:r>
    </w:p>
    <w:p w:rsidR="00613FA9" w:rsidRDefault="00613FA9" w:rsidP="00613FA9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3FA9">
        <w:rPr>
          <w:szCs w:val="24"/>
        </w:rPr>
        <w:t>2</w:t>
      </w:r>
      <w:r w:rsidR="0071005A">
        <w:rPr>
          <w:szCs w:val="24"/>
        </w:rPr>
        <w:t>5</w:t>
      </w:r>
      <w:r w:rsidRPr="00613FA9">
        <w:rPr>
          <w:szCs w:val="24"/>
        </w:rPr>
        <w:t>. В случае установления недостоверности сведений, содержащихся в документах, представленных заявителем, К</w:t>
      </w:r>
      <w:r w:rsidR="006879B6">
        <w:rPr>
          <w:szCs w:val="24"/>
        </w:rPr>
        <w:t>онкурсная к</w:t>
      </w:r>
      <w:r w:rsidRPr="00613FA9">
        <w:rPr>
          <w:szCs w:val="24"/>
        </w:rPr>
        <w:t>омиссия вправе отстранить такого заявителя</w:t>
      </w:r>
      <w:r w:rsidR="007042AC">
        <w:rPr>
          <w:szCs w:val="24"/>
        </w:rPr>
        <w:t xml:space="preserve">                  </w:t>
      </w:r>
      <w:r w:rsidRPr="00613FA9">
        <w:rPr>
          <w:szCs w:val="24"/>
        </w:rPr>
        <w:t>от участия в Конкурсе на любом этапе его проведения.</w:t>
      </w:r>
    </w:p>
    <w:p w:rsidR="006B0756" w:rsidRDefault="00BF1BEF" w:rsidP="00DF507C">
      <w:pPr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>2</w:t>
      </w:r>
      <w:r w:rsidR="0071005A">
        <w:rPr>
          <w:szCs w:val="24"/>
        </w:rPr>
        <w:t>6</w:t>
      </w:r>
      <w:r w:rsidR="00D544AB" w:rsidRPr="00F01020">
        <w:rPr>
          <w:szCs w:val="24"/>
        </w:rPr>
        <w:t xml:space="preserve">. Юридическое </w:t>
      </w:r>
      <w:r w:rsidR="00296646">
        <w:rPr>
          <w:szCs w:val="24"/>
        </w:rPr>
        <w:t xml:space="preserve">лицо </w:t>
      </w:r>
      <w:r w:rsidR="00D544AB" w:rsidRPr="00F01020">
        <w:rPr>
          <w:szCs w:val="24"/>
        </w:rPr>
        <w:t>и</w:t>
      </w:r>
      <w:r w:rsidR="00B55442">
        <w:rPr>
          <w:szCs w:val="24"/>
        </w:rPr>
        <w:t>ли</w:t>
      </w:r>
      <w:r w:rsidR="007042AC">
        <w:rPr>
          <w:szCs w:val="24"/>
        </w:rPr>
        <w:t xml:space="preserve"> </w:t>
      </w:r>
      <w:r w:rsidR="001F37DB">
        <w:rPr>
          <w:szCs w:val="24"/>
        </w:rPr>
        <w:t>индивидуальный предприниматель</w:t>
      </w:r>
      <w:r w:rsidR="00D544AB" w:rsidRPr="00F01020">
        <w:rPr>
          <w:szCs w:val="24"/>
        </w:rPr>
        <w:t>, желающ</w:t>
      </w:r>
      <w:r w:rsidR="00393497">
        <w:rPr>
          <w:szCs w:val="24"/>
        </w:rPr>
        <w:t>и</w:t>
      </w:r>
      <w:r w:rsidR="00D544AB" w:rsidRPr="00F01020">
        <w:rPr>
          <w:szCs w:val="24"/>
        </w:rPr>
        <w:t xml:space="preserve">е осуществлять </w:t>
      </w:r>
      <w:r w:rsidR="00D544AB">
        <w:rPr>
          <w:szCs w:val="24"/>
        </w:rPr>
        <w:t xml:space="preserve">сезонную </w:t>
      </w:r>
      <w:r w:rsidR="00D544AB" w:rsidRPr="00A859EF">
        <w:rPr>
          <w:szCs w:val="24"/>
        </w:rPr>
        <w:t>торговлю</w:t>
      </w:r>
      <w:r w:rsidR="00341A1F" w:rsidRPr="00A859EF">
        <w:rPr>
          <w:szCs w:val="24"/>
        </w:rPr>
        <w:t xml:space="preserve"> (д</w:t>
      </w:r>
      <w:r w:rsidR="00A859EF" w:rsidRPr="00A859EF">
        <w:rPr>
          <w:szCs w:val="24"/>
        </w:rPr>
        <w:t>алее претендент</w:t>
      </w:r>
      <w:r w:rsidR="00341A1F" w:rsidRPr="00A859EF">
        <w:rPr>
          <w:szCs w:val="24"/>
        </w:rPr>
        <w:t>)</w:t>
      </w:r>
      <w:r w:rsidR="00D544AB" w:rsidRPr="00A859EF">
        <w:rPr>
          <w:szCs w:val="24"/>
        </w:rPr>
        <w:t>,</w:t>
      </w:r>
      <w:r w:rsidR="00D544AB" w:rsidRPr="00F01020">
        <w:rPr>
          <w:szCs w:val="24"/>
        </w:rPr>
        <w:t xml:space="preserve"> пода</w:t>
      </w:r>
      <w:r w:rsidR="00393497">
        <w:rPr>
          <w:szCs w:val="24"/>
        </w:rPr>
        <w:t>ю</w:t>
      </w:r>
      <w:r w:rsidR="00D544AB" w:rsidRPr="00F01020">
        <w:rPr>
          <w:szCs w:val="24"/>
        </w:rPr>
        <w:t xml:space="preserve">т </w:t>
      </w:r>
      <w:r w:rsidR="007B6E97" w:rsidRPr="007B6E97">
        <w:rPr>
          <w:szCs w:val="24"/>
        </w:rPr>
        <w:t>при личном контакте</w:t>
      </w:r>
      <w:r w:rsidR="00393497">
        <w:rPr>
          <w:szCs w:val="24"/>
        </w:rPr>
        <w:t>,</w:t>
      </w:r>
      <w:r w:rsidR="007042AC">
        <w:rPr>
          <w:szCs w:val="24"/>
        </w:rPr>
        <w:t xml:space="preserve">                            </w:t>
      </w:r>
      <w:r w:rsidR="008A3C32">
        <w:rPr>
          <w:szCs w:val="24"/>
        </w:rPr>
        <w:t>в письменно</w:t>
      </w:r>
      <w:r w:rsidR="00B55442">
        <w:rPr>
          <w:szCs w:val="24"/>
        </w:rPr>
        <w:t>м</w:t>
      </w:r>
      <w:r w:rsidR="007042AC">
        <w:rPr>
          <w:szCs w:val="24"/>
        </w:rPr>
        <w:t xml:space="preserve"> </w:t>
      </w:r>
      <w:r w:rsidR="00B55442">
        <w:rPr>
          <w:szCs w:val="24"/>
        </w:rPr>
        <w:t>виде</w:t>
      </w:r>
      <w:r w:rsidR="007042AC">
        <w:rPr>
          <w:szCs w:val="24"/>
        </w:rPr>
        <w:t xml:space="preserve"> </w:t>
      </w:r>
      <w:r w:rsidR="00D544AB" w:rsidRPr="00F01020">
        <w:rPr>
          <w:szCs w:val="24"/>
        </w:rPr>
        <w:t>заяв</w:t>
      </w:r>
      <w:r>
        <w:rPr>
          <w:szCs w:val="24"/>
        </w:rPr>
        <w:t>ку на участие в конкурсе</w:t>
      </w:r>
      <w:r w:rsidR="007042AC">
        <w:rPr>
          <w:szCs w:val="24"/>
        </w:rPr>
        <w:t xml:space="preserve"> </w:t>
      </w:r>
      <w:r w:rsidR="00B55442">
        <w:rPr>
          <w:szCs w:val="24"/>
        </w:rPr>
        <w:t xml:space="preserve">по </w:t>
      </w:r>
      <w:r w:rsidR="00B55442" w:rsidRPr="00F01020">
        <w:rPr>
          <w:szCs w:val="24"/>
        </w:rPr>
        <w:t>форм</w:t>
      </w:r>
      <w:r w:rsidR="00B55442">
        <w:rPr>
          <w:szCs w:val="24"/>
        </w:rPr>
        <w:t>е,</w:t>
      </w:r>
      <w:r w:rsidR="007042AC">
        <w:rPr>
          <w:szCs w:val="24"/>
        </w:rPr>
        <w:t xml:space="preserve"> </w:t>
      </w:r>
      <w:r w:rsidR="00D544AB" w:rsidRPr="00F01020">
        <w:rPr>
          <w:szCs w:val="24"/>
        </w:rPr>
        <w:t xml:space="preserve">установленной </w:t>
      </w:r>
      <w:r w:rsidR="007042AC">
        <w:rPr>
          <w:szCs w:val="24"/>
        </w:rPr>
        <w:t xml:space="preserve">                              </w:t>
      </w:r>
      <w:r w:rsidR="00D544AB" w:rsidRPr="00F01020">
        <w:rPr>
          <w:szCs w:val="24"/>
        </w:rPr>
        <w:t>приложени</w:t>
      </w:r>
      <w:r w:rsidR="00B55442">
        <w:rPr>
          <w:szCs w:val="24"/>
        </w:rPr>
        <w:t>ем 4</w:t>
      </w:r>
      <w:r w:rsidR="006B0756">
        <w:rPr>
          <w:szCs w:val="24"/>
        </w:rPr>
        <w:t xml:space="preserve"> (далее конкурсная заявка).</w:t>
      </w:r>
    </w:p>
    <w:p w:rsidR="00D544AB" w:rsidRDefault="007E35A7" w:rsidP="00DF507C">
      <w:pPr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>2</w:t>
      </w:r>
      <w:r w:rsidR="0071005A">
        <w:rPr>
          <w:szCs w:val="24"/>
        </w:rPr>
        <w:t>7</w:t>
      </w:r>
      <w:r w:rsidR="00B740F4">
        <w:rPr>
          <w:szCs w:val="24"/>
        </w:rPr>
        <w:t xml:space="preserve">. </w:t>
      </w:r>
      <w:r w:rsidR="006B0756" w:rsidRPr="006B0756">
        <w:rPr>
          <w:szCs w:val="24"/>
        </w:rPr>
        <w:t>Срок приема конкурсных заявок составляет тридцать дней со дня опубликования и</w:t>
      </w:r>
      <w:r w:rsidR="006B0756">
        <w:rPr>
          <w:szCs w:val="24"/>
        </w:rPr>
        <w:t>звещения о проведении Конкурса</w:t>
      </w:r>
      <w:r w:rsidR="007B6E97">
        <w:rPr>
          <w:szCs w:val="24"/>
        </w:rPr>
        <w:t>.</w:t>
      </w:r>
    </w:p>
    <w:p w:rsidR="00B740F4" w:rsidRPr="00B740F4" w:rsidRDefault="0071005A" w:rsidP="00B740F4">
      <w:pPr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>28</w:t>
      </w:r>
      <w:r w:rsidR="00B740F4" w:rsidRPr="00B740F4">
        <w:rPr>
          <w:szCs w:val="24"/>
        </w:rPr>
        <w:t>. Заявка на участие в Конкурсе должна содержать:</w:t>
      </w:r>
    </w:p>
    <w:p w:rsidR="00B740F4" w:rsidRPr="00B740F4" w:rsidRDefault="00B740F4" w:rsidP="00B740F4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B740F4">
        <w:rPr>
          <w:szCs w:val="24"/>
        </w:rPr>
        <w:t>1) фирменное наименование, сведения об организационно-правовой форме, о месте нахождения, почтовый адрес и номер контактного телефона (для юридического лица);</w:t>
      </w:r>
    </w:p>
    <w:p w:rsidR="00B740F4" w:rsidRPr="00B740F4" w:rsidRDefault="00B740F4" w:rsidP="00B740F4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B740F4">
        <w:rPr>
          <w:szCs w:val="24"/>
        </w:rPr>
        <w:t>2) фамилия, имя, отчество, паспортные данные, сведения о месте жительства и номер контактного телефона (для индивидуального предпринимателя);</w:t>
      </w:r>
    </w:p>
    <w:p w:rsidR="00B740F4" w:rsidRDefault="00B740F4" w:rsidP="00B740F4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B740F4">
        <w:rPr>
          <w:szCs w:val="24"/>
        </w:rPr>
        <w:t>3) иные сведения и документы об участнике Конкурса в соответствии с требованиями конкурсной документации.</w:t>
      </w:r>
    </w:p>
    <w:p w:rsidR="00D544AB" w:rsidRDefault="0071005A" w:rsidP="00DF507C">
      <w:pPr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>29</w:t>
      </w:r>
      <w:r w:rsidR="00D544AB">
        <w:rPr>
          <w:szCs w:val="24"/>
        </w:rPr>
        <w:t xml:space="preserve">. К </w:t>
      </w:r>
      <w:r w:rsidR="006B0756" w:rsidRPr="006B0756">
        <w:rPr>
          <w:szCs w:val="24"/>
        </w:rPr>
        <w:t>конкурсны</w:t>
      </w:r>
      <w:r w:rsidR="006B0756">
        <w:rPr>
          <w:szCs w:val="24"/>
        </w:rPr>
        <w:t>м</w:t>
      </w:r>
      <w:r w:rsidR="006B0756" w:rsidRPr="006B0756">
        <w:rPr>
          <w:szCs w:val="24"/>
        </w:rPr>
        <w:t xml:space="preserve"> заявк</w:t>
      </w:r>
      <w:r w:rsidR="006B0756">
        <w:rPr>
          <w:szCs w:val="24"/>
        </w:rPr>
        <w:t xml:space="preserve">ам </w:t>
      </w:r>
      <w:r w:rsidR="00D544AB">
        <w:rPr>
          <w:szCs w:val="24"/>
        </w:rPr>
        <w:t>прилагаются копии следующих документов:</w:t>
      </w:r>
    </w:p>
    <w:p w:rsidR="007E663D" w:rsidRPr="007E663D" w:rsidRDefault="007E663D" w:rsidP="007E663D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7E663D">
        <w:rPr>
          <w:szCs w:val="24"/>
        </w:rPr>
        <w:t>1) опись документов, представленных для участия в Конкурсе;</w:t>
      </w:r>
    </w:p>
    <w:p w:rsidR="000942F1" w:rsidRDefault="007E663D" w:rsidP="007E663D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7E663D">
        <w:rPr>
          <w:szCs w:val="24"/>
        </w:rPr>
        <w:t xml:space="preserve">2) выписка из Единого государственного реестра юридических лиц, полученная </w:t>
      </w:r>
      <w:r w:rsidR="007042AC">
        <w:rPr>
          <w:szCs w:val="24"/>
        </w:rPr>
        <w:t xml:space="preserve">                       </w:t>
      </w:r>
      <w:r w:rsidRPr="007E663D">
        <w:rPr>
          <w:szCs w:val="24"/>
        </w:rPr>
        <w:t xml:space="preserve">не ранее чем за две недели до дня подачи заявки, либо ее копию, заверенную </w:t>
      </w:r>
      <w:r w:rsidR="007042AC">
        <w:rPr>
          <w:szCs w:val="24"/>
        </w:rPr>
        <w:t xml:space="preserve">                                    </w:t>
      </w:r>
      <w:r w:rsidRPr="007E663D">
        <w:rPr>
          <w:szCs w:val="24"/>
        </w:rPr>
        <w:t>в установленном законодательством Российской Федерации порядке</w:t>
      </w:r>
      <w:r w:rsidR="000147DA">
        <w:rPr>
          <w:szCs w:val="24"/>
        </w:rPr>
        <w:t xml:space="preserve"> (для юридических лиц);</w:t>
      </w:r>
    </w:p>
    <w:p w:rsidR="007E663D" w:rsidRPr="007E663D" w:rsidRDefault="000942F1" w:rsidP="007E663D">
      <w:pPr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 xml:space="preserve">3) </w:t>
      </w:r>
      <w:r w:rsidR="007E663D" w:rsidRPr="007E663D">
        <w:rPr>
          <w:szCs w:val="24"/>
        </w:rPr>
        <w:t xml:space="preserve">копии учредительных документов, заверенные </w:t>
      </w:r>
      <w:r>
        <w:rPr>
          <w:szCs w:val="24"/>
        </w:rPr>
        <w:t>юридическим</w:t>
      </w:r>
      <w:r w:rsidR="007E663D" w:rsidRPr="007E663D">
        <w:rPr>
          <w:szCs w:val="24"/>
        </w:rPr>
        <w:t xml:space="preserve"> лиц</w:t>
      </w:r>
      <w:r>
        <w:rPr>
          <w:szCs w:val="24"/>
        </w:rPr>
        <w:t>ом</w:t>
      </w:r>
      <w:r w:rsidR="000147DA">
        <w:rPr>
          <w:szCs w:val="24"/>
        </w:rPr>
        <w:t xml:space="preserve"> (для юридических лиц)</w:t>
      </w:r>
      <w:r w:rsidR="007E663D" w:rsidRPr="007E663D">
        <w:rPr>
          <w:szCs w:val="24"/>
        </w:rPr>
        <w:t>;</w:t>
      </w:r>
    </w:p>
    <w:p w:rsidR="000147DA" w:rsidRDefault="000147DA" w:rsidP="007E663D">
      <w:pPr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 xml:space="preserve">4) </w:t>
      </w:r>
      <w:r w:rsidR="007E663D" w:rsidRPr="007E663D">
        <w:rPr>
          <w:szCs w:val="24"/>
        </w:rPr>
        <w:t xml:space="preserve">копия паспорта, </w:t>
      </w:r>
      <w:r>
        <w:rPr>
          <w:szCs w:val="24"/>
        </w:rPr>
        <w:t xml:space="preserve">заверенная </w:t>
      </w:r>
      <w:r w:rsidRPr="007E663D">
        <w:rPr>
          <w:szCs w:val="24"/>
        </w:rPr>
        <w:t>индивидуальны</w:t>
      </w:r>
      <w:r>
        <w:rPr>
          <w:szCs w:val="24"/>
        </w:rPr>
        <w:t xml:space="preserve">м предпринимателем </w:t>
      </w:r>
      <w:r w:rsidRPr="007E663D">
        <w:rPr>
          <w:szCs w:val="24"/>
        </w:rPr>
        <w:t>(для индивидуальных предпринимателей)</w:t>
      </w:r>
      <w:r>
        <w:rPr>
          <w:szCs w:val="24"/>
        </w:rPr>
        <w:t>;</w:t>
      </w:r>
    </w:p>
    <w:p w:rsidR="007E663D" w:rsidRPr="007E663D" w:rsidRDefault="000147DA" w:rsidP="007E663D">
      <w:pPr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 xml:space="preserve">5) </w:t>
      </w:r>
      <w:r w:rsidR="007E663D" w:rsidRPr="007E663D">
        <w:rPr>
          <w:szCs w:val="24"/>
        </w:rPr>
        <w:t xml:space="preserve">выписка из Единого государственного реестра индивидуальных предпринимателей, полученная не ранее чем за две недели до дня подачи заявки, либо ее копию, заверенную </w:t>
      </w:r>
      <w:r w:rsidR="007042AC">
        <w:rPr>
          <w:szCs w:val="24"/>
        </w:rPr>
        <w:t xml:space="preserve">                      </w:t>
      </w:r>
      <w:r w:rsidR="007E663D" w:rsidRPr="007E663D">
        <w:rPr>
          <w:szCs w:val="24"/>
        </w:rPr>
        <w:t>в установленном законодательством Российской Федерации порядке (для индивидуальных предпринимателей);</w:t>
      </w:r>
    </w:p>
    <w:p w:rsidR="007E663D" w:rsidRDefault="00713D06" w:rsidP="007E663D">
      <w:pPr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>6</w:t>
      </w:r>
      <w:r w:rsidR="007E663D" w:rsidRPr="007E663D">
        <w:rPr>
          <w:szCs w:val="24"/>
        </w:rPr>
        <w:t>) документ, подтверждающий полномочия лица на осуществление действий от имени претендента;</w:t>
      </w:r>
    </w:p>
    <w:p w:rsidR="00D544AB" w:rsidRDefault="00713D06" w:rsidP="00DF507C">
      <w:pPr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>7</w:t>
      </w:r>
      <w:r w:rsidR="00CF45B0">
        <w:rPr>
          <w:szCs w:val="24"/>
        </w:rPr>
        <w:t>)</w:t>
      </w:r>
      <w:r w:rsidR="00D544AB">
        <w:rPr>
          <w:szCs w:val="24"/>
        </w:rPr>
        <w:t xml:space="preserve"> свидетельство о государственной регистрации;</w:t>
      </w:r>
    </w:p>
    <w:p w:rsidR="00D544AB" w:rsidRDefault="00713D06" w:rsidP="00DF507C">
      <w:pPr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>8</w:t>
      </w:r>
      <w:r w:rsidR="00CF45B0">
        <w:rPr>
          <w:szCs w:val="24"/>
        </w:rPr>
        <w:t>)</w:t>
      </w:r>
      <w:r w:rsidR="00D544AB">
        <w:rPr>
          <w:szCs w:val="24"/>
        </w:rPr>
        <w:t xml:space="preserve"> свидетельство о постановке на учет в налоговом органе и присвоении идентификационного номера налогоплательщика;</w:t>
      </w:r>
    </w:p>
    <w:p w:rsidR="00CF45B0" w:rsidRDefault="00713D06" w:rsidP="00DF507C">
      <w:pPr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>8</w:t>
      </w:r>
      <w:r w:rsidR="00CF45B0">
        <w:rPr>
          <w:szCs w:val="24"/>
        </w:rPr>
        <w:t xml:space="preserve">) характеристика </w:t>
      </w:r>
      <w:r w:rsidR="00631C76">
        <w:rPr>
          <w:szCs w:val="24"/>
        </w:rPr>
        <w:t xml:space="preserve">нестационарного </w:t>
      </w:r>
      <w:r w:rsidR="00CF45B0">
        <w:rPr>
          <w:szCs w:val="24"/>
        </w:rPr>
        <w:t>объекта;</w:t>
      </w:r>
    </w:p>
    <w:p w:rsidR="00D544AB" w:rsidRDefault="00CF45B0" w:rsidP="00DF507C">
      <w:pPr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>4)</w:t>
      </w:r>
      <w:r w:rsidR="00D544AB">
        <w:rPr>
          <w:szCs w:val="24"/>
        </w:rPr>
        <w:t xml:space="preserve"> ассортиментный пе</w:t>
      </w:r>
      <w:r w:rsidR="008F76D1">
        <w:rPr>
          <w:szCs w:val="24"/>
        </w:rPr>
        <w:t>речень товаров (перечень услуг);</w:t>
      </w:r>
    </w:p>
    <w:p w:rsidR="00F52CD3" w:rsidRDefault="00713D06" w:rsidP="00DF507C">
      <w:pPr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>9</w:t>
      </w:r>
      <w:r w:rsidR="00B6597E" w:rsidRPr="007E663D">
        <w:rPr>
          <w:szCs w:val="24"/>
        </w:rPr>
        <w:t>)</w:t>
      </w:r>
      <w:r w:rsidR="002E5D5A" w:rsidRPr="007E663D">
        <w:rPr>
          <w:szCs w:val="24"/>
        </w:rPr>
        <w:t xml:space="preserve"> документы </w:t>
      </w:r>
      <w:r w:rsidR="00D8183D" w:rsidRPr="00341A1F">
        <w:rPr>
          <w:szCs w:val="24"/>
        </w:rPr>
        <w:t xml:space="preserve">необходимые для оценки и сопоставления конкурсных заявок </w:t>
      </w:r>
      <w:r w:rsidR="007042AC">
        <w:rPr>
          <w:szCs w:val="24"/>
        </w:rPr>
        <w:t xml:space="preserve">                          </w:t>
      </w:r>
      <w:r w:rsidR="00D8183D" w:rsidRPr="00341A1F">
        <w:rPr>
          <w:szCs w:val="24"/>
        </w:rPr>
        <w:t xml:space="preserve">по установленным </w:t>
      </w:r>
      <w:r w:rsidR="00D8183D" w:rsidRPr="007E663D">
        <w:rPr>
          <w:szCs w:val="24"/>
        </w:rPr>
        <w:t xml:space="preserve">в </w:t>
      </w:r>
      <w:r w:rsidR="00D8183D">
        <w:rPr>
          <w:szCs w:val="24"/>
        </w:rPr>
        <w:t>настоящем Положении</w:t>
      </w:r>
      <w:r w:rsidR="00D8183D" w:rsidRPr="00341A1F">
        <w:rPr>
          <w:szCs w:val="24"/>
        </w:rPr>
        <w:t xml:space="preserve"> критериям</w:t>
      </w:r>
      <w:r w:rsidR="00341A1F">
        <w:rPr>
          <w:szCs w:val="24"/>
        </w:rPr>
        <w:t>;</w:t>
      </w:r>
    </w:p>
    <w:p w:rsidR="00341A1F" w:rsidRPr="007E663D" w:rsidRDefault="00341A1F" w:rsidP="00DF507C">
      <w:pPr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>10)</w:t>
      </w:r>
      <w:r w:rsidRPr="00341A1F">
        <w:rPr>
          <w:szCs w:val="24"/>
        </w:rPr>
        <w:t xml:space="preserve"> иные документы, предусмотренные конкурсной документацией.</w:t>
      </w:r>
    </w:p>
    <w:p w:rsidR="004414D1" w:rsidRDefault="007C4F1C" w:rsidP="00713D06">
      <w:pPr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lastRenderedPageBreak/>
        <w:t>3</w:t>
      </w:r>
      <w:r w:rsidR="0071005A">
        <w:rPr>
          <w:szCs w:val="24"/>
        </w:rPr>
        <w:t>0</w:t>
      </w:r>
      <w:r w:rsidR="008767B0">
        <w:rPr>
          <w:szCs w:val="24"/>
        </w:rPr>
        <w:t xml:space="preserve">. </w:t>
      </w:r>
      <w:r w:rsidR="00F404D8" w:rsidRPr="00F404D8">
        <w:rPr>
          <w:szCs w:val="24"/>
        </w:rPr>
        <w:t xml:space="preserve">Документы, направленные </w:t>
      </w:r>
      <w:r w:rsidR="009C46C1">
        <w:rPr>
          <w:szCs w:val="24"/>
        </w:rPr>
        <w:t xml:space="preserve">претендентом </w:t>
      </w:r>
      <w:r w:rsidR="00F404D8" w:rsidRPr="00F404D8">
        <w:rPr>
          <w:szCs w:val="24"/>
        </w:rPr>
        <w:t xml:space="preserve">Организатору конкурса, должны содержаться в запечатанном конверте, быть пронумерованы, сшиты и заверены печатью </w:t>
      </w:r>
      <w:r w:rsidR="009C46C1">
        <w:rPr>
          <w:szCs w:val="24"/>
        </w:rPr>
        <w:t>претендента</w:t>
      </w:r>
      <w:r w:rsidR="00F404D8" w:rsidRPr="00F404D8">
        <w:rPr>
          <w:szCs w:val="24"/>
        </w:rPr>
        <w:t>, с указанием на конверте наименования Конкурса (лота)</w:t>
      </w:r>
      <w:r w:rsidR="007042AC">
        <w:rPr>
          <w:szCs w:val="24"/>
        </w:rPr>
        <w:t>,</w:t>
      </w:r>
      <w:r w:rsidR="00F404D8" w:rsidRPr="00F404D8">
        <w:rPr>
          <w:szCs w:val="24"/>
        </w:rPr>
        <w:t xml:space="preserve"> на участие в котором подается данная заявка.</w:t>
      </w:r>
    </w:p>
    <w:p w:rsidR="00713D06" w:rsidRPr="00713D06" w:rsidRDefault="009C46C1" w:rsidP="00713D06">
      <w:pPr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>3</w:t>
      </w:r>
      <w:r w:rsidR="0071005A">
        <w:rPr>
          <w:szCs w:val="24"/>
        </w:rPr>
        <w:t>1</w:t>
      </w:r>
      <w:r w:rsidR="00713D06" w:rsidRPr="00713D06">
        <w:rPr>
          <w:szCs w:val="24"/>
        </w:rPr>
        <w:t xml:space="preserve">. Каждая заявка, поступившая в установленный срок, подлежит регистрации. </w:t>
      </w:r>
      <w:r w:rsidR="007042AC">
        <w:rPr>
          <w:szCs w:val="24"/>
        </w:rPr>
        <w:t xml:space="preserve">                           </w:t>
      </w:r>
      <w:r w:rsidR="00713D06" w:rsidRPr="00713D06">
        <w:rPr>
          <w:szCs w:val="24"/>
        </w:rPr>
        <w:t>По требованию претендента лицо, регистрирующее заявки, выдает расписку в получении заявки с указанием даты и времени ее получения.</w:t>
      </w:r>
    </w:p>
    <w:p w:rsidR="00713D06" w:rsidRPr="00713D06" w:rsidRDefault="00713D06" w:rsidP="00713D06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713D06">
        <w:rPr>
          <w:szCs w:val="24"/>
        </w:rPr>
        <w:t>3</w:t>
      </w:r>
      <w:r w:rsidR="0071005A">
        <w:rPr>
          <w:szCs w:val="24"/>
        </w:rPr>
        <w:t>2</w:t>
      </w:r>
      <w:r w:rsidRPr="00713D06">
        <w:rPr>
          <w:szCs w:val="24"/>
        </w:rPr>
        <w:t xml:space="preserve">. Претендент, подавший заявку на участие в Конкурсе, вправе изменить эту заявку </w:t>
      </w:r>
      <w:r w:rsidR="007042AC">
        <w:rPr>
          <w:szCs w:val="24"/>
        </w:rPr>
        <w:t xml:space="preserve">                  </w:t>
      </w:r>
      <w:r w:rsidRPr="00713D06">
        <w:rPr>
          <w:szCs w:val="24"/>
        </w:rPr>
        <w:t xml:space="preserve">в любое время до дня окончания приема заявок на участие в Конкурсе или отозвать </w:t>
      </w:r>
      <w:r w:rsidR="007042AC">
        <w:rPr>
          <w:szCs w:val="24"/>
        </w:rPr>
        <w:t xml:space="preserve">                       </w:t>
      </w:r>
      <w:r w:rsidRPr="00713D06">
        <w:rPr>
          <w:szCs w:val="24"/>
        </w:rPr>
        <w:t xml:space="preserve">ее </w:t>
      </w:r>
      <w:r w:rsidR="007042AC">
        <w:rPr>
          <w:szCs w:val="24"/>
        </w:rPr>
        <w:t>о</w:t>
      </w:r>
      <w:r w:rsidRPr="00713D06">
        <w:rPr>
          <w:szCs w:val="24"/>
        </w:rPr>
        <w:t xml:space="preserve"> времени вскрытия </w:t>
      </w:r>
      <w:r w:rsidR="009C46C1">
        <w:rPr>
          <w:szCs w:val="24"/>
        </w:rPr>
        <w:t>К</w:t>
      </w:r>
      <w:r w:rsidRPr="00713D06">
        <w:rPr>
          <w:szCs w:val="24"/>
        </w:rPr>
        <w:t>онкурсной комиссией конвертов с заявками на участие в Конкурсе. Претендент, отозвавший конкурсную заявку, вправе до момента истечения срока подачи конкурсных заявок подать конкурсную заявку повторно.</w:t>
      </w:r>
    </w:p>
    <w:p w:rsidR="00A83610" w:rsidRDefault="00713D06" w:rsidP="00713D06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713D06">
        <w:rPr>
          <w:szCs w:val="24"/>
        </w:rPr>
        <w:t>3</w:t>
      </w:r>
      <w:r w:rsidR="0071005A">
        <w:rPr>
          <w:szCs w:val="24"/>
        </w:rPr>
        <w:t>3</w:t>
      </w:r>
      <w:r w:rsidRPr="00713D06">
        <w:rPr>
          <w:szCs w:val="24"/>
        </w:rPr>
        <w:t xml:space="preserve">. Конверт с конкурсной заявкой, полученный Организатором конкурса </w:t>
      </w:r>
      <w:r w:rsidR="007042AC">
        <w:rPr>
          <w:szCs w:val="24"/>
        </w:rPr>
        <w:t xml:space="preserve">                              </w:t>
      </w:r>
      <w:r w:rsidRPr="00713D06">
        <w:rPr>
          <w:szCs w:val="24"/>
        </w:rPr>
        <w:t>по истечении срока подачи заявок, вскрывается и в тот же день возвращается претенденту без рассмотрения.</w:t>
      </w:r>
    </w:p>
    <w:p w:rsidR="008140FD" w:rsidRPr="008140FD" w:rsidRDefault="008140FD" w:rsidP="008140FD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8140FD">
        <w:rPr>
          <w:szCs w:val="24"/>
        </w:rPr>
        <w:t>3</w:t>
      </w:r>
      <w:r w:rsidR="0071005A">
        <w:rPr>
          <w:szCs w:val="24"/>
        </w:rPr>
        <w:t>4</w:t>
      </w:r>
      <w:r w:rsidRPr="008140FD">
        <w:rPr>
          <w:szCs w:val="24"/>
        </w:rPr>
        <w:t xml:space="preserve">. Претенденты (их представители) вправе присутствовать при вскрытии конвертов </w:t>
      </w:r>
      <w:r w:rsidR="007042AC">
        <w:rPr>
          <w:szCs w:val="24"/>
        </w:rPr>
        <w:t xml:space="preserve">   </w:t>
      </w:r>
      <w:r w:rsidRPr="008140FD">
        <w:rPr>
          <w:szCs w:val="24"/>
        </w:rPr>
        <w:t>с заявками.</w:t>
      </w:r>
    </w:p>
    <w:p w:rsidR="008140FD" w:rsidRPr="008140FD" w:rsidRDefault="008140FD" w:rsidP="008140FD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8140FD">
        <w:rPr>
          <w:szCs w:val="24"/>
        </w:rPr>
        <w:t>3</w:t>
      </w:r>
      <w:r w:rsidR="0071005A">
        <w:rPr>
          <w:szCs w:val="24"/>
        </w:rPr>
        <w:t>5</w:t>
      </w:r>
      <w:r w:rsidRPr="008140FD">
        <w:rPr>
          <w:szCs w:val="24"/>
        </w:rPr>
        <w:t xml:space="preserve">. Непосредственно перед вскрытием конвертов с заявками, но не раньше времени, указанного в извещении, </w:t>
      </w:r>
      <w:r w:rsidR="00D00BA0">
        <w:rPr>
          <w:szCs w:val="24"/>
        </w:rPr>
        <w:t>К</w:t>
      </w:r>
      <w:r w:rsidR="00D00BA0" w:rsidRPr="00713D06">
        <w:rPr>
          <w:szCs w:val="24"/>
        </w:rPr>
        <w:t>онкурсн</w:t>
      </w:r>
      <w:r w:rsidR="00D00BA0">
        <w:rPr>
          <w:szCs w:val="24"/>
        </w:rPr>
        <w:t>ая</w:t>
      </w:r>
      <w:r w:rsidR="007042AC">
        <w:rPr>
          <w:szCs w:val="24"/>
        </w:rPr>
        <w:t xml:space="preserve"> </w:t>
      </w:r>
      <w:r w:rsidR="00D00BA0">
        <w:rPr>
          <w:szCs w:val="24"/>
        </w:rPr>
        <w:t>к</w:t>
      </w:r>
      <w:r w:rsidRPr="008140FD">
        <w:rPr>
          <w:szCs w:val="24"/>
        </w:rPr>
        <w:t xml:space="preserve">омиссия обязана объявить лицам, присутствующим при вскрытии таких конвертов, о возможности подать, изменить или отозвать заявку </w:t>
      </w:r>
      <w:r w:rsidR="007042AC">
        <w:rPr>
          <w:szCs w:val="24"/>
        </w:rPr>
        <w:t xml:space="preserve">                            </w:t>
      </w:r>
      <w:r w:rsidRPr="008140FD">
        <w:rPr>
          <w:szCs w:val="24"/>
        </w:rPr>
        <w:t>до начала процедуры вскрытия конвертов.</w:t>
      </w:r>
    </w:p>
    <w:p w:rsidR="008140FD" w:rsidRPr="00722BA8" w:rsidRDefault="008140FD" w:rsidP="008140FD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8140FD">
        <w:rPr>
          <w:szCs w:val="24"/>
        </w:rPr>
        <w:t>3</w:t>
      </w:r>
      <w:r w:rsidR="0071005A">
        <w:rPr>
          <w:szCs w:val="24"/>
        </w:rPr>
        <w:t>6</w:t>
      </w:r>
      <w:r w:rsidRPr="008140FD">
        <w:rPr>
          <w:szCs w:val="24"/>
        </w:rPr>
        <w:t xml:space="preserve">. </w:t>
      </w:r>
      <w:r w:rsidR="00D00BA0">
        <w:rPr>
          <w:szCs w:val="24"/>
        </w:rPr>
        <w:t>К</w:t>
      </w:r>
      <w:r w:rsidR="00D00BA0" w:rsidRPr="00713D06">
        <w:rPr>
          <w:szCs w:val="24"/>
        </w:rPr>
        <w:t>онкурсн</w:t>
      </w:r>
      <w:r w:rsidR="00D00BA0">
        <w:rPr>
          <w:szCs w:val="24"/>
        </w:rPr>
        <w:t>ая</w:t>
      </w:r>
      <w:r w:rsidR="007042AC">
        <w:rPr>
          <w:szCs w:val="24"/>
        </w:rPr>
        <w:t xml:space="preserve"> </w:t>
      </w:r>
      <w:r w:rsidR="00D00BA0">
        <w:rPr>
          <w:szCs w:val="24"/>
        </w:rPr>
        <w:t>к</w:t>
      </w:r>
      <w:r w:rsidR="00D00BA0" w:rsidRPr="008140FD">
        <w:rPr>
          <w:szCs w:val="24"/>
        </w:rPr>
        <w:t xml:space="preserve">омиссия </w:t>
      </w:r>
      <w:r w:rsidRPr="008140FD">
        <w:rPr>
          <w:szCs w:val="24"/>
        </w:rPr>
        <w:t xml:space="preserve">вскрывает все конверты с заявками, поступившими </w:t>
      </w:r>
      <w:r w:rsidRPr="00722BA8">
        <w:rPr>
          <w:szCs w:val="24"/>
        </w:rPr>
        <w:t xml:space="preserve">Организатору конкурса </w:t>
      </w:r>
      <w:r w:rsidR="00D00BA0" w:rsidRPr="00722BA8">
        <w:rPr>
          <w:szCs w:val="24"/>
        </w:rPr>
        <w:t>в срок</w:t>
      </w:r>
      <w:r w:rsidR="007374D0">
        <w:rPr>
          <w:szCs w:val="24"/>
        </w:rPr>
        <w:t>,</w:t>
      </w:r>
      <w:r w:rsidR="00722BA8" w:rsidRPr="00722BA8">
        <w:rPr>
          <w:szCs w:val="24"/>
        </w:rPr>
        <w:t xml:space="preserve"> установленный в извещении</w:t>
      </w:r>
      <w:r w:rsidRPr="00722BA8">
        <w:rPr>
          <w:szCs w:val="24"/>
        </w:rPr>
        <w:t>.</w:t>
      </w:r>
    </w:p>
    <w:p w:rsidR="008140FD" w:rsidRPr="008140FD" w:rsidRDefault="008140FD" w:rsidP="008140FD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8140FD">
        <w:rPr>
          <w:szCs w:val="24"/>
        </w:rPr>
        <w:t>3</w:t>
      </w:r>
      <w:r w:rsidR="0071005A">
        <w:rPr>
          <w:szCs w:val="24"/>
        </w:rPr>
        <w:t>7</w:t>
      </w:r>
      <w:r w:rsidRPr="008140FD">
        <w:rPr>
          <w:szCs w:val="24"/>
        </w:rPr>
        <w:t xml:space="preserve">. При вскрытии конвертов объявляются и заносятся в протокол наименование (для юридического лица), фамилия, имя, отчество (для индивидуального предпринимателя), почтовый адрес каждого заявителя, </w:t>
      </w:r>
      <w:proofErr w:type="gramStart"/>
      <w:r w:rsidRPr="008140FD">
        <w:rPr>
          <w:szCs w:val="24"/>
        </w:rPr>
        <w:t>конверт</w:t>
      </w:r>
      <w:proofErr w:type="gramEnd"/>
      <w:r w:rsidRPr="008140FD">
        <w:rPr>
          <w:szCs w:val="24"/>
        </w:rPr>
        <w:t xml:space="preserve"> с заявкой которого вскрывается, наличие сведений и документов, предусмотренных конкурсной документацией, условия являющиеся критериями оценки заявок на участие в Конкурсе.</w:t>
      </w:r>
    </w:p>
    <w:p w:rsidR="008140FD" w:rsidRPr="008140FD" w:rsidRDefault="0071005A" w:rsidP="008140FD">
      <w:pPr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>38</w:t>
      </w:r>
      <w:r w:rsidR="008140FD" w:rsidRPr="008140FD">
        <w:rPr>
          <w:szCs w:val="24"/>
        </w:rPr>
        <w:t xml:space="preserve">. </w:t>
      </w:r>
      <w:r w:rsidR="00D00BA0">
        <w:rPr>
          <w:szCs w:val="24"/>
        </w:rPr>
        <w:t>К</w:t>
      </w:r>
      <w:r w:rsidR="00D00BA0" w:rsidRPr="00713D06">
        <w:rPr>
          <w:szCs w:val="24"/>
        </w:rPr>
        <w:t>онкурсн</w:t>
      </w:r>
      <w:r w:rsidR="00D00BA0">
        <w:rPr>
          <w:szCs w:val="24"/>
        </w:rPr>
        <w:t>ая</w:t>
      </w:r>
      <w:r w:rsidR="007042AC">
        <w:rPr>
          <w:szCs w:val="24"/>
        </w:rPr>
        <w:t xml:space="preserve"> </w:t>
      </w:r>
      <w:r w:rsidR="00D00BA0">
        <w:rPr>
          <w:szCs w:val="24"/>
        </w:rPr>
        <w:t>к</w:t>
      </w:r>
      <w:r w:rsidR="00D00BA0" w:rsidRPr="008140FD">
        <w:rPr>
          <w:szCs w:val="24"/>
        </w:rPr>
        <w:t xml:space="preserve">омиссия </w:t>
      </w:r>
      <w:r w:rsidR="008140FD" w:rsidRPr="008140FD">
        <w:rPr>
          <w:szCs w:val="24"/>
        </w:rPr>
        <w:t xml:space="preserve">проверяет заявки и </w:t>
      </w:r>
      <w:r w:rsidR="001135FC">
        <w:rPr>
          <w:szCs w:val="24"/>
        </w:rPr>
        <w:t xml:space="preserve">претендентов </w:t>
      </w:r>
      <w:r w:rsidR="008140FD" w:rsidRPr="008140FD">
        <w:rPr>
          <w:szCs w:val="24"/>
        </w:rPr>
        <w:t>на соответствие требованиям, установленным конкурсной документацией.</w:t>
      </w:r>
    </w:p>
    <w:p w:rsidR="008140FD" w:rsidRPr="008140FD" w:rsidRDefault="0071005A" w:rsidP="008140FD">
      <w:pPr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>39</w:t>
      </w:r>
      <w:r w:rsidR="008140FD" w:rsidRPr="008140FD">
        <w:rPr>
          <w:szCs w:val="24"/>
        </w:rPr>
        <w:t xml:space="preserve">. На основании результатов рассмотрения заявок </w:t>
      </w:r>
      <w:r w:rsidR="001135FC">
        <w:rPr>
          <w:szCs w:val="24"/>
        </w:rPr>
        <w:t>К</w:t>
      </w:r>
      <w:r w:rsidR="001135FC" w:rsidRPr="00713D06">
        <w:rPr>
          <w:szCs w:val="24"/>
        </w:rPr>
        <w:t>онкурсн</w:t>
      </w:r>
      <w:r w:rsidR="001135FC">
        <w:rPr>
          <w:szCs w:val="24"/>
        </w:rPr>
        <w:t>ая</w:t>
      </w:r>
      <w:r w:rsidR="007042AC">
        <w:rPr>
          <w:szCs w:val="24"/>
        </w:rPr>
        <w:t xml:space="preserve"> </w:t>
      </w:r>
      <w:r w:rsidR="001135FC">
        <w:rPr>
          <w:szCs w:val="24"/>
        </w:rPr>
        <w:t>к</w:t>
      </w:r>
      <w:r w:rsidR="001135FC" w:rsidRPr="008140FD">
        <w:rPr>
          <w:szCs w:val="24"/>
        </w:rPr>
        <w:t xml:space="preserve">омиссия </w:t>
      </w:r>
      <w:r w:rsidR="008140FD" w:rsidRPr="008140FD">
        <w:rPr>
          <w:szCs w:val="24"/>
        </w:rPr>
        <w:t xml:space="preserve">принимает решение о допуске или об отказе в допуске </w:t>
      </w:r>
      <w:r w:rsidR="001135FC">
        <w:rPr>
          <w:szCs w:val="24"/>
        </w:rPr>
        <w:t>претендентов</w:t>
      </w:r>
      <w:r w:rsidR="008140FD" w:rsidRPr="008140FD">
        <w:rPr>
          <w:szCs w:val="24"/>
        </w:rPr>
        <w:t xml:space="preserve"> к участию в Конкурсе, о чем делается соответствующая отметка в протоколе.</w:t>
      </w:r>
    </w:p>
    <w:p w:rsidR="008140FD" w:rsidRPr="008140FD" w:rsidRDefault="001135FC" w:rsidP="008140FD">
      <w:pPr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>4</w:t>
      </w:r>
      <w:r w:rsidR="0071005A">
        <w:rPr>
          <w:szCs w:val="24"/>
        </w:rPr>
        <w:t>0</w:t>
      </w:r>
      <w:r w:rsidR="008140FD" w:rsidRPr="008140FD">
        <w:rPr>
          <w:szCs w:val="24"/>
        </w:rPr>
        <w:t xml:space="preserve">. </w:t>
      </w:r>
      <w:r>
        <w:rPr>
          <w:szCs w:val="24"/>
        </w:rPr>
        <w:t xml:space="preserve">Претендент </w:t>
      </w:r>
      <w:r w:rsidR="008140FD" w:rsidRPr="008140FD">
        <w:rPr>
          <w:szCs w:val="24"/>
        </w:rPr>
        <w:t>приобретает статус участника Конкурса с момента принятия К</w:t>
      </w:r>
      <w:r w:rsidR="006879B6">
        <w:rPr>
          <w:szCs w:val="24"/>
        </w:rPr>
        <w:t>онкурсной к</w:t>
      </w:r>
      <w:r w:rsidR="008140FD" w:rsidRPr="008140FD">
        <w:rPr>
          <w:szCs w:val="24"/>
        </w:rPr>
        <w:t xml:space="preserve">омиссией решения о </w:t>
      </w:r>
      <w:r>
        <w:rPr>
          <w:szCs w:val="24"/>
        </w:rPr>
        <w:t xml:space="preserve">его </w:t>
      </w:r>
      <w:r w:rsidR="008140FD" w:rsidRPr="008140FD">
        <w:rPr>
          <w:szCs w:val="24"/>
        </w:rPr>
        <w:t>допуске к участию в Конкурсе.</w:t>
      </w:r>
    </w:p>
    <w:p w:rsidR="008140FD" w:rsidRPr="008140FD" w:rsidRDefault="001135FC" w:rsidP="008140FD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C65C7C">
        <w:rPr>
          <w:szCs w:val="24"/>
        </w:rPr>
        <w:t>4</w:t>
      </w:r>
      <w:r w:rsidR="0071005A">
        <w:rPr>
          <w:szCs w:val="24"/>
        </w:rPr>
        <w:t>1</w:t>
      </w:r>
      <w:r w:rsidR="008140FD" w:rsidRPr="00C65C7C">
        <w:rPr>
          <w:szCs w:val="24"/>
        </w:rPr>
        <w:t xml:space="preserve">. В случае если по окончании срока подачи конкурсных заявок </w:t>
      </w:r>
      <w:r w:rsidRPr="00C65C7C">
        <w:rPr>
          <w:szCs w:val="24"/>
        </w:rPr>
        <w:t xml:space="preserve">на каждый конкретный лот </w:t>
      </w:r>
      <w:r w:rsidR="008140FD" w:rsidRPr="00C65C7C">
        <w:rPr>
          <w:szCs w:val="24"/>
        </w:rPr>
        <w:t xml:space="preserve">подана только одна заявка на участие в </w:t>
      </w:r>
      <w:proofErr w:type="gramStart"/>
      <w:r w:rsidR="008140FD" w:rsidRPr="00C65C7C">
        <w:rPr>
          <w:szCs w:val="24"/>
        </w:rPr>
        <w:t>Конкурсе</w:t>
      </w:r>
      <w:proofErr w:type="gramEnd"/>
      <w:r w:rsidR="008140FD" w:rsidRPr="00C65C7C">
        <w:rPr>
          <w:szCs w:val="24"/>
        </w:rPr>
        <w:t xml:space="preserve"> и она соответствует всем</w:t>
      </w:r>
      <w:r w:rsidR="008140FD" w:rsidRPr="008140FD">
        <w:rPr>
          <w:szCs w:val="24"/>
        </w:rPr>
        <w:t xml:space="preserve"> требованиям и условиям конкурсной документации, Конкурс признается несостоявшимся и Организатор конкурса в течение трех рабочих дней со дня рассмотрения заявки на участие </w:t>
      </w:r>
      <w:r w:rsidR="007042AC">
        <w:rPr>
          <w:szCs w:val="24"/>
        </w:rPr>
        <w:t xml:space="preserve">                         </w:t>
      </w:r>
      <w:r w:rsidR="008140FD" w:rsidRPr="008140FD">
        <w:rPr>
          <w:szCs w:val="24"/>
        </w:rPr>
        <w:t>в Конкурсе обязан передать участнику Конкурса, подавшему единственную заявку, проект договора. При этом договор заключается с участником Конкурса, подавшим указанную заявку, на условиях, которые предусмотрены заявкой на участие в Конкурсе и конкурсной документацией.</w:t>
      </w:r>
    </w:p>
    <w:p w:rsidR="008140FD" w:rsidRPr="008140FD" w:rsidRDefault="008140FD" w:rsidP="008140FD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8140FD">
        <w:rPr>
          <w:szCs w:val="24"/>
        </w:rPr>
        <w:t>4</w:t>
      </w:r>
      <w:r w:rsidR="0071005A">
        <w:rPr>
          <w:szCs w:val="24"/>
        </w:rPr>
        <w:t>2</w:t>
      </w:r>
      <w:r w:rsidRPr="008140FD">
        <w:rPr>
          <w:szCs w:val="24"/>
        </w:rPr>
        <w:t xml:space="preserve">. Участник Конкурса, подавший указанную заявку, не вправе отказаться </w:t>
      </w:r>
      <w:r w:rsidR="007042AC">
        <w:rPr>
          <w:szCs w:val="24"/>
        </w:rPr>
        <w:t xml:space="preserve">                            </w:t>
      </w:r>
      <w:r w:rsidRPr="008140FD">
        <w:rPr>
          <w:szCs w:val="24"/>
        </w:rPr>
        <w:t xml:space="preserve">от заключения договора. При непредставлении Организатору конкурса таким участником </w:t>
      </w:r>
      <w:r w:rsidR="007042AC">
        <w:rPr>
          <w:szCs w:val="24"/>
        </w:rPr>
        <w:t xml:space="preserve">                    </w:t>
      </w:r>
      <w:r w:rsidRPr="008140FD">
        <w:rPr>
          <w:szCs w:val="24"/>
        </w:rPr>
        <w:t>в срок, предусмотренный конкурсной документацией, подписанного договора, такой участник Конкурса признается уклонивш</w:t>
      </w:r>
      <w:r w:rsidR="007415C2">
        <w:rPr>
          <w:szCs w:val="24"/>
        </w:rPr>
        <w:t>имся от заключения договора.</w:t>
      </w:r>
    </w:p>
    <w:p w:rsidR="008140FD" w:rsidRPr="008140FD" w:rsidRDefault="008140FD" w:rsidP="008140FD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8140FD">
        <w:rPr>
          <w:szCs w:val="24"/>
        </w:rPr>
        <w:t>4</w:t>
      </w:r>
      <w:r w:rsidR="0071005A">
        <w:rPr>
          <w:szCs w:val="24"/>
        </w:rPr>
        <w:t>3</w:t>
      </w:r>
      <w:r w:rsidRPr="008140FD">
        <w:rPr>
          <w:szCs w:val="24"/>
        </w:rPr>
        <w:t xml:space="preserve">. В случае уклонения участника, подавшего единственную конкурсную заявку, </w:t>
      </w:r>
      <w:r w:rsidR="007042AC">
        <w:rPr>
          <w:szCs w:val="24"/>
        </w:rPr>
        <w:t xml:space="preserve">                     </w:t>
      </w:r>
      <w:r w:rsidRPr="008140FD">
        <w:rPr>
          <w:szCs w:val="24"/>
        </w:rPr>
        <w:t xml:space="preserve">от заключения указанного договора Организатор конкурса вправе принять решение </w:t>
      </w:r>
      <w:r w:rsidR="007042AC">
        <w:rPr>
          <w:szCs w:val="24"/>
        </w:rPr>
        <w:t xml:space="preserve">                           </w:t>
      </w:r>
      <w:r w:rsidRPr="008140FD">
        <w:rPr>
          <w:szCs w:val="24"/>
        </w:rPr>
        <w:t>о проведении повторного Конкурса. При этом участник, уклонившийся от подписания договора, к участию в повторном Конкурсе не допускается.</w:t>
      </w:r>
    </w:p>
    <w:p w:rsidR="008140FD" w:rsidRPr="008140FD" w:rsidRDefault="008140FD" w:rsidP="008140FD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8140FD">
        <w:rPr>
          <w:szCs w:val="24"/>
        </w:rPr>
        <w:lastRenderedPageBreak/>
        <w:t>4</w:t>
      </w:r>
      <w:r w:rsidR="0071005A">
        <w:rPr>
          <w:szCs w:val="24"/>
        </w:rPr>
        <w:t>4</w:t>
      </w:r>
      <w:r w:rsidRPr="008140FD">
        <w:rPr>
          <w:szCs w:val="24"/>
        </w:rPr>
        <w:t>. К</w:t>
      </w:r>
      <w:r w:rsidR="00E00E57">
        <w:rPr>
          <w:szCs w:val="24"/>
        </w:rPr>
        <w:t>онкурсная к</w:t>
      </w:r>
      <w:r w:rsidRPr="008140FD">
        <w:rPr>
          <w:szCs w:val="24"/>
        </w:rPr>
        <w:t xml:space="preserve">омиссия должна оценивать и сопоставлять заявки в соответствии </w:t>
      </w:r>
      <w:r w:rsidR="007042AC">
        <w:rPr>
          <w:szCs w:val="24"/>
        </w:rPr>
        <w:t xml:space="preserve">                    </w:t>
      </w:r>
      <w:r w:rsidRPr="008140FD">
        <w:rPr>
          <w:szCs w:val="24"/>
        </w:rPr>
        <w:t>с критериями оценки, указанными в конкурсной документации.</w:t>
      </w:r>
    </w:p>
    <w:p w:rsidR="008140FD" w:rsidRPr="008140FD" w:rsidRDefault="008140FD" w:rsidP="008140FD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8140FD">
        <w:rPr>
          <w:szCs w:val="24"/>
        </w:rPr>
        <w:t>4</w:t>
      </w:r>
      <w:r w:rsidR="0071005A">
        <w:rPr>
          <w:szCs w:val="24"/>
        </w:rPr>
        <w:t>5</w:t>
      </w:r>
      <w:r w:rsidRPr="008140FD">
        <w:rPr>
          <w:szCs w:val="24"/>
        </w:rPr>
        <w:t xml:space="preserve">. В течение всего срока оценки и сопоставления заявок любой из участников Конкурса может направить </w:t>
      </w:r>
      <w:proofErr w:type="gramStart"/>
      <w:r w:rsidRPr="008140FD">
        <w:rPr>
          <w:szCs w:val="24"/>
        </w:rPr>
        <w:t xml:space="preserve">в </w:t>
      </w:r>
      <w:r w:rsidR="00E00E57" w:rsidRPr="008140FD">
        <w:rPr>
          <w:szCs w:val="24"/>
        </w:rPr>
        <w:t>К</w:t>
      </w:r>
      <w:r w:rsidR="00E00E57">
        <w:rPr>
          <w:szCs w:val="24"/>
        </w:rPr>
        <w:t>онкурсную</w:t>
      </w:r>
      <w:r w:rsidR="007042AC">
        <w:rPr>
          <w:szCs w:val="24"/>
        </w:rPr>
        <w:t xml:space="preserve"> </w:t>
      </w:r>
      <w:r w:rsidR="00E00E57">
        <w:rPr>
          <w:szCs w:val="24"/>
        </w:rPr>
        <w:t>к</w:t>
      </w:r>
      <w:r w:rsidRPr="008140FD">
        <w:rPr>
          <w:szCs w:val="24"/>
        </w:rPr>
        <w:t>омиссию уведомление об отказе от участия</w:t>
      </w:r>
      <w:r w:rsidR="007042AC">
        <w:rPr>
          <w:szCs w:val="24"/>
        </w:rPr>
        <w:t xml:space="preserve">  </w:t>
      </w:r>
      <w:r w:rsidRPr="008140FD">
        <w:rPr>
          <w:szCs w:val="24"/>
        </w:rPr>
        <w:t xml:space="preserve"> </w:t>
      </w:r>
      <w:r w:rsidR="007042AC">
        <w:rPr>
          <w:szCs w:val="24"/>
        </w:rPr>
        <w:t xml:space="preserve">                   </w:t>
      </w:r>
      <w:r w:rsidRPr="008140FD">
        <w:rPr>
          <w:szCs w:val="24"/>
        </w:rPr>
        <w:t>в Конкурсе без объяснения</w:t>
      </w:r>
      <w:proofErr w:type="gramEnd"/>
      <w:r w:rsidRPr="008140FD">
        <w:rPr>
          <w:szCs w:val="24"/>
        </w:rPr>
        <w:t xml:space="preserve"> причин.</w:t>
      </w:r>
    </w:p>
    <w:p w:rsidR="008140FD" w:rsidRPr="008140FD" w:rsidRDefault="008140FD" w:rsidP="008140FD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8140FD">
        <w:rPr>
          <w:szCs w:val="24"/>
        </w:rPr>
        <w:t>4</w:t>
      </w:r>
      <w:r w:rsidR="0071005A">
        <w:rPr>
          <w:szCs w:val="24"/>
        </w:rPr>
        <w:t>6</w:t>
      </w:r>
      <w:r w:rsidRPr="008140FD">
        <w:rPr>
          <w:szCs w:val="24"/>
        </w:rPr>
        <w:t xml:space="preserve">. </w:t>
      </w:r>
      <w:r w:rsidR="00E00E57" w:rsidRPr="008140FD">
        <w:rPr>
          <w:szCs w:val="24"/>
        </w:rPr>
        <w:t>К</w:t>
      </w:r>
      <w:r w:rsidR="00E00E57">
        <w:rPr>
          <w:szCs w:val="24"/>
        </w:rPr>
        <w:t>онкурсная к</w:t>
      </w:r>
      <w:r w:rsidRPr="008140FD">
        <w:rPr>
          <w:szCs w:val="24"/>
        </w:rPr>
        <w:t xml:space="preserve">омиссия осуществляет оценку и сопоставление заявок и прилагаемых к ним документов в порядке, определенном в конкурсной документации. Срок оценки и сопоставления заявок не может превышать 10 рабочих дней с момента вскрытия конвертов </w:t>
      </w:r>
      <w:r w:rsidR="007042AC">
        <w:rPr>
          <w:szCs w:val="24"/>
        </w:rPr>
        <w:t xml:space="preserve">                              </w:t>
      </w:r>
      <w:r w:rsidRPr="008140FD">
        <w:rPr>
          <w:szCs w:val="24"/>
        </w:rPr>
        <w:t>с заявками.</w:t>
      </w:r>
    </w:p>
    <w:p w:rsidR="00F404D8" w:rsidRDefault="008140FD" w:rsidP="008140FD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8140FD">
        <w:rPr>
          <w:szCs w:val="24"/>
        </w:rPr>
        <w:t>4</w:t>
      </w:r>
      <w:r w:rsidR="0071005A">
        <w:rPr>
          <w:szCs w:val="24"/>
        </w:rPr>
        <w:t>7</w:t>
      </w:r>
      <w:r w:rsidRPr="008140FD">
        <w:rPr>
          <w:szCs w:val="24"/>
        </w:rPr>
        <w:t>. Участник Конкурса может ознакомиться с подписанным всеми членами К</w:t>
      </w:r>
      <w:r w:rsidR="006879B6">
        <w:rPr>
          <w:szCs w:val="24"/>
        </w:rPr>
        <w:t>онкурсной к</w:t>
      </w:r>
      <w:r w:rsidRPr="008140FD">
        <w:rPr>
          <w:szCs w:val="24"/>
        </w:rPr>
        <w:t xml:space="preserve">омиссии протоколом и направить Организатору конкурса (в письменной форме) запрос о разъяснении результатов Конкурса. Организатор конкурса в течение трех рабочих дней </w:t>
      </w:r>
      <w:proofErr w:type="gramStart"/>
      <w:r w:rsidRPr="008140FD">
        <w:rPr>
          <w:szCs w:val="24"/>
        </w:rPr>
        <w:t>с даты поступления</w:t>
      </w:r>
      <w:proofErr w:type="gramEnd"/>
      <w:r w:rsidRPr="008140FD">
        <w:rPr>
          <w:szCs w:val="24"/>
        </w:rPr>
        <w:t xml:space="preserve"> такого запроса обязан представить участнику Конкурса соответствующие разъяснения (в письменной форме).</w:t>
      </w:r>
    </w:p>
    <w:p w:rsidR="00F404D8" w:rsidRPr="00F404D8" w:rsidRDefault="0071005A" w:rsidP="00F404D8">
      <w:pPr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>48</w:t>
      </w:r>
      <w:r w:rsidR="00383E22">
        <w:rPr>
          <w:szCs w:val="24"/>
        </w:rPr>
        <w:t xml:space="preserve">. </w:t>
      </w:r>
      <w:r w:rsidR="00383E22" w:rsidRPr="00383E22">
        <w:rPr>
          <w:szCs w:val="24"/>
        </w:rPr>
        <w:t>Основными критериями, по которым определяется победитель Конкурса, являются:</w:t>
      </w:r>
    </w:p>
    <w:p w:rsidR="0064419E" w:rsidRPr="0064419E" w:rsidRDefault="0064419E" w:rsidP="0064419E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4419E">
        <w:rPr>
          <w:szCs w:val="24"/>
        </w:rPr>
        <w:t>1) внешний вид и оформление нестационарного объекта;</w:t>
      </w:r>
    </w:p>
    <w:p w:rsidR="0064419E" w:rsidRPr="0064419E" w:rsidRDefault="0064419E" w:rsidP="0064419E">
      <w:pPr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>2</w:t>
      </w:r>
      <w:r w:rsidRPr="0064419E">
        <w:rPr>
          <w:szCs w:val="24"/>
        </w:rPr>
        <w:t xml:space="preserve">) оснащение специализированным торговым, технологическим, </w:t>
      </w:r>
      <w:proofErr w:type="spellStart"/>
      <w:r w:rsidRPr="0064419E">
        <w:rPr>
          <w:szCs w:val="24"/>
        </w:rPr>
        <w:t>в</w:t>
      </w:r>
      <w:r>
        <w:rPr>
          <w:szCs w:val="24"/>
        </w:rPr>
        <w:t>есоизмерительным</w:t>
      </w:r>
      <w:proofErr w:type="spellEnd"/>
      <w:r>
        <w:rPr>
          <w:szCs w:val="24"/>
        </w:rPr>
        <w:t xml:space="preserve"> оборудованием;</w:t>
      </w:r>
    </w:p>
    <w:p w:rsidR="0064419E" w:rsidRPr="0064419E" w:rsidRDefault="0064419E" w:rsidP="0064419E">
      <w:pPr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>3</w:t>
      </w:r>
      <w:r w:rsidRPr="0064419E">
        <w:rPr>
          <w:szCs w:val="24"/>
        </w:rPr>
        <w:t>) наличие, внешний вид и оформление форменной одежды продавцов, вывески, содержащей сведения об организации, осуществляющей торговлю, и режиме работы;</w:t>
      </w:r>
    </w:p>
    <w:p w:rsidR="0064419E" w:rsidRPr="0064419E" w:rsidRDefault="0064419E" w:rsidP="0064419E">
      <w:pPr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>4</w:t>
      </w:r>
      <w:r w:rsidRPr="0064419E">
        <w:rPr>
          <w:szCs w:val="24"/>
        </w:rPr>
        <w:t>) перечень ассортимента продукции и услуг, предлагаемых к реализации;</w:t>
      </w:r>
    </w:p>
    <w:p w:rsidR="0064419E" w:rsidRPr="0064419E" w:rsidRDefault="0064419E" w:rsidP="0064419E">
      <w:pPr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>5</w:t>
      </w:r>
      <w:r w:rsidRPr="0064419E">
        <w:rPr>
          <w:szCs w:val="24"/>
        </w:rPr>
        <w:t>) технологический режим производства, реализации продукции;</w:t>
      </w:r>
    </w:p>
    <w:p w:rsidR="0064419E" w:rsidRPr="0064419E" w:rsidRDefault="0064419E" w:rsidP="0064419E">
      <w:pPr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>6</w:t>
      </w:r>
      <w:r w:rsidRPr="0064419E">
        <w:rPr>
          <w:szCs w:val="24"/>
        </w:rPr>
        <w:t>) соблюдение требований противопожарной безопасности;</w:t>
      </w:r>
    </w:p>
    <w:p w:rsidR="0064419E" w:rsidRPr="0064419E" w:rsidRDefault="0064419E" w:rsidP="0064419E">
      <w:pPr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>7</w:t>
      </w:r>
      <w:r w:rsidRPr="0064419E">
        <w:rPr>
          <w:szCs w:val="24"/>
        </w:rPr>
        <w:t>) срок размещения нестационарного объекта (большему сроку присваивается наибольший балл);</w:t>
      </w:r>
    </w:p>
    <w:p w:rsidR="0064419E" w:rsidRPr="0064419E" w:rsidRDefault="0064419E" w:rsidP="0064419E">
      <w:pPr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>8</w:t>
      </w:r>
      <w:r w:rsidRPr="0064419E">
        <w:rPr>
          <w:szCs w:val="24"/>
        </w:rPr>
        <w:t xml:space="preserve">) отсутствие задолженности по налогам и сборам в бюджеты всех уровней, </w:t>
      </w:r>
    </w:p>
    <w:p w:rsidR="0064419E" w:rsidRPr="0064419E" w:rsidRDefault="0064419E" w:rsidP="0064419E">
      <w:pPr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>9</w:t>
      </w:r>
      <w:r w:rsidRPr="0064419E">
        <w:rPr>
          <w:szCs w:val="24"/>
        </w:rPr>
        <w:t>) отсутствие задолженности платы за использование муниципального имущества Златоустовского городского округа;</w:t>
      </w:r>
    </w:p>
    <w:p w:rsidR="0064419E" w:rsidRPr="0064419E" w:rsidRDefault="0064419E" w:rsidP="0064419E">
      <w:pPr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>10</w:t>
      </w:r>
      <w:r w:rsidRPr="0064419E">
        <w:rPr>
          <w:szCs w:val="24"/>
        </w:rPr>
        <w:t xml:space="preserve">) обязанности субъектов торговли по благоустройству территории, прилегающей </w:t>
      </w:r>
      <w:r w:rsidR="007042AC">
        <w:rPr>
          <w:szCs w:val="24"/>
        </w:rPr>
        <w:t xml:space="preserve">                 </w:t>
      </w:r>
      <w:r w:rsidRPr="0064419E">
        <w:rPr>
          <w:szCs w:val="24"/>
        </w:rPr>
        <w:t>к нестационарному объекту;</w:t>
      </w:r>
    </w:p>
    <w:p w:rsidR="0064419E" w:rsidRPr="0064419E" w:rsidRDefault="0064419E" w:rsidP="0064419E">
      <w:pPr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>11</w:t>
      </w:r>
      <w:r w:rsidRPr="0064419E">
        <w:rPr>
          <w:szCs w:val="24"/>
        </w:rPr>
        <w:t>) отсутствие административных правонарушений в области торговли, других нарушений федеральных и муниципальных правовых актов Златоустовского городского округа, повлекших за собой привлечение заявителя и его работников к административной ответственности</w:t>
      </w:r>
      <w:r w:rsidR="007042AC">
        <w:rPr>
          <w:szCs w:val="24"/>
        </w:rPr>
        <w:t>;</w:t>
      </w:r>
    </w:p>
    <w:p w:rsidR="0064419E" w:rsidRPr="0064419E" w:rsidRDefault="0064419E" w:rsidP="0064419E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4419E">
        <w:rPr>
          <w:szCs w:val="24"/>
        </w:rPr>
        <w:t>1</w:t>
      </w:r>
      <w:r>
        <w:rPr>
          <w:szCs w:val="24"/>
        </w:rPr>
        <w:t>2</w:t>
      </w:r>
      <w:r w:rsidRPr="0064419E">
        <w:rPr>
          <w:szCs w:val="24"/>
        </w:rPr>
        <w:t>) профессиональный опыт в качестве субъекта торговой, сервисной деятельности;</w:t>
      </w:r>
    </w:p>
    <w:p w:rsidR="0064419E" w:rsidRPr="0064419E" w:rsidRDefault="0064419E" w:rsidP="0064419E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4419E">
        <w:rPr>
          <w:szCs w:val="24"/>
        </w:rPr>
        <w:t>1</w:t>
      </w:r>
      <w:r>
        <w:rPr>
          <w:szCs w:val="24"/>
        </w:rPr>
        <w:t>3</w:t>
      </w:r>
      <w:r w:rsidRPr="0064419E">
        <w:rPr>
          <w:szCs w:val="24"/>
        </w:rPr>
        <w:t>) участия и победы в конкурсах, связанных с профессиональной деятельностью;</w:t>
      </w:r>
    </w:p>
    <w:p w:rsidR="0064419E" w:rsidRPr="0064419E" w:rsidRDefault="0064419E" w:rsidP="0064419E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4419E">
        <w:rPr>
          <w:szCs w:val="24"/>
        </w:rPr>
        <w:t>1</w:t>
      </w:r>
      <w:r>
        <w:rPr>
          <w:szCs w:val="24"/>
        </w:rPr>
        <w:t>4</w:t>
      </w:r>
      <w:r w:rsidRPr="0064419E">
        <w:rPr>
          <w:szCs w:val="24"/>
        </w:rPr>
        <w:t>) занятия благотворительностью;</w:t>
      </w:r>
    </w:p>
    <w:p w:rsidR="0064419E" w:rsidRPr="0064419E" w:rsidRDefault="0064419E" w:rsidP="0064419E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4419E">
        <w:rPr>
          <w:szCs w:val="24"/>
        </w:rPr>
        <w:t>1</w:t>
      </w:r>
      <w:r>
        <w:rPr>
          <w:szCs w:val="24"/>
        </w:rPr>
        <w:t>5</w:t>
      </w:r>
      <w:r w:rsidRPr="0064419E">
        <w:rPr>
          <w:szCs w:val="24"/>
        </w:rPr>
        <w:t>) дополнительный сервис для потребителей;</w:t>
      </w:r>
    </w:p>
    <w:p w:rsidR="0064419E" w:rsidRPr="0064419E" w:rsidRDefault="0064419E" w:rsidP="0064419E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4419E">
        <w:rPr>
          <w:szCs w:val="24"/>
        </w:rPr>
        <w:t>1</w:t>
      </w:r>
      <w:r>
        <w:rPr>
          <w:szCs w:val="24"/>
        </w:rPr>
        <w:t>6</w:t>
      </w:r>
      <w:r w:rsidRPr="0064419E">
        <w:rPr>
          <w:szCs w:val="24"/>
        </w:rPr>
        <w:t>) отсутствие обоснованных жалоб населения, связанных с профессиональной деятельностью, а также качеством предлагаемых товаров и услуг, обслуживанием;</w:t>
      </w:r>
    </w:p>
    <w:p w:rsidR="0064419E" w:rsidRPr="0064419E" w:rsidRDefault="0064419E" w:rsidP="0064419E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4419E">
        <w:rPr>
          <w:szCs w:val="24"/>
        </w:rPr>
        <w:t>1</w:t>
      </w:r>
      <w:r>
        <w:rPr>
          <w:szCs w:val="24"/>
        </w:rPr>
        <w:t>7</w:t>
      </w:r>
      <w:r w:rsidRPr="0064419E">
        <w:rPr>
          <w:szCs w:val="24"/>
        </w:rPr>
        <w:t>) конкретные предложения участника Конкурса по реализации социально значимых мероприятий (доставка товаров, скидки на товары и услуги, предоставляемые отдельным категориям граждан из числа льготных категорий, определенных федеральными, областными и муниципальными нормативно-правовыми актами, а также, самим заявителем; предоставление товаров и услуг  на безвозмездной основе при проведении общегородских мероприятий и прочие);</w:t>
      </w:r>
    </w:p>
    <w:p w:rsidR="0064419E" w:rsidRPr="0064419E" w:rsidRDefault="0064419E" w:rsidP="0064419E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4419E">
        <w:rPr>
          <w:szCs w:val="24"/>
        </w:rPr>
        <w:t>1</w:t>
      </w:r>
      <w:r>
        <w:rPr>
          <w:szCs w:val="24"/>
        </w:rPr>
        <w:t>8</w:t>
      </w:r>
      <w:r w:rsidRPr="0064419E">
        <w:rPr>
          <w:szCs w:val="24"/>
        </w:rPr>
        <w:t>) конкретные предложения участника Конкурса по участию в организации обустройства, оптимизации и содержании мест организованной торговли сезонными товарами и т.п.;</w:t>
      </w:r>
    </w:p>
    <w:p w:rsidR="0064419E" w:rsidRPr="0064419E" w:rsidRDefault="0064419E" w:rsidP="0064419E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4419E">
        <w:rPr>
          <w:szCs w:val="24"/>
        </w:rPr>
        <w:t>1</w:t>
      </w:r>
      <w:r>
        <w:rPr>
          <w:szCs w:val="24"/>
        </w:rPr>
        <w:t>9</w:t>
      </w:r>
      <w:r w:rsidRPr="0064419E">
        <w:rPr>
          <w:szCs w:val="24"/>
        </w:rPr>
        <w:t xml:space="preserve">) наличие у заявителя благодарственных писем, грамот и т.п. за отличную профессиональную деятельность; </w:t>
      </w:r>
    </w:p>
    <w:p w:rsidR="00F404D8" w:rsidRDefault="0064419E" w:rsidP="0064419E">
      <w:pPr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lastRenderedPageBreak/>
        <w:t>20</w:t>
      </w:r>
      <w:r w:rsidRPr="0064419E">
        <w:rPr>
          <w:szCs w:val="24"/>
        </w:rPr>
        <w:t>) иные критерии, обеспечивающие повышение уровня безопасности и качества предоставляемых сезонных товаров и услуг, а также стабильно</w:t>
      </w:r>
      <w:r w:rsidR="002E58C1">
        <w:rPr>
          <w:szCs w:val="24"/>
        </w:rPr>
        <w:t>сти торговли сезонными товарами;</w:t>
      </w:r>
    </w:p>
    <w:p w:rsidR="00F404D8" w:rsidRDefault="002E58C1" w:rsidP="00DF507C">
      <w:pPr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>22) д</w:t>
      </w:r>
      <w:r w:rsidRPr="002E58C1">
        <w:rPr>
          <w:szCs w:val="24"/>
        </w:rPr>
        <w:t>ополнительные критерии, могут быть предусмотрены Организатором кон</w:t>
      </w:r>
      <w:r w:rsidR="006F7CC6">
        <w:rPr>
          <w:szCs w:val="24"/>
        </w:rPr>
        <w:t xml:space="preserve">курса </w:t>
      </w:r>
      <w:r w:rsidR="007042AC">
        <w:rPr>
          <w:szCs w:val="24"/>
        </w:rPr>
        <w:t xml:space="preserve">              </w:t>
      </w:r>
      <w:r w:rsidR="006F7CC6">
        <w:rPr>
          <w:szCs w:val="24"/>
        </w:rPr>
        <w:t>в конкурсной документации.</w:t>
      </w:r>
    </w:p>
    <w:p w:rsidR="000438E0" w:rsidRPr="000438E0" w:rsidRDefault="003525FD" w:rsidP="000438E0">
      <w:pPr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>49</w:t>
      </w:r>
      <w:r w:rsidR="000438E0" w:rsidRPr="000438E0">
        <w:rPr>
          <w:szCs w:val="24"/>
        </w:rPr>
        <w:t xml:space="preserve">. Конкурсный отбор </w:t>
      </w:r>
      <w:r w:rsidR="00FA4171" w:rsidRPr="000438E0">
        <w:rPr>
          <w:szCs w:val="24"/>
        </w:rPr>
        <w:t xml:space="preserve">на соответствие критериям победителя </w:t>
      </w:r>
      <w:r w:rsidR="000438E0" w:rsidRPr="000438E0">
        <w:rPr>
          <w:szCs w:val="24"/>
        </w:rPr>
        <w:t xml:space="preserve">проводится путем оценки </w:t>
      </w:r>
      <w:r w:rsidR="000438E0" w:rsidRPr="00B611E5">
        <w:rPr>
          <w:szCs w:val="24"/>
        </w:rPr>
        <w:t xml:space="preserve">Конкурсной </w:t>
      </w:r>
      <w:r w:rsidR="000438E0">
        <w:rPr>
          <w:szCs w:val="24"/>
        </w:rPr>
        <w:t>к</w:t>
      </w:r>
      <w:r w:rsidR="000438E0" w:rsidRPr="00B611E5">
        <w:rPr>
          <w:szCs w:val="24"/>
        </w:rPr>
        <w:t xml:space="preserve">омиссией </w:t>
      </w:r>
      <w:r w:rsidR="000438E0" w:rsidRPr="000438E0">
        <w:rPr>
          <w:szCs w:val="24"/>
        </w:rPr>
        <w:t>претендентов по балльной системе от 0 до 10 баллов (где худшему показателю значения критерия присваивается один балл, лучшему - десять баллов, при отсутствии соответствия критерию - 0 баллов)</w:t>
      </w:r>
      <w:r w:rsidR="00FA4171">
        <w:rPr>
          <w:szCs w:val="24"/>
        </w:rPr>
        <w:t>.</w:t>
      </w:r>
    </w:p>
    <w:p w:rsidR="00A8529C" w:rsidRDefault="00A8529C" w:rsidP="00A8529C">
      <w:pPr>
        <w:pStyle w:val="a5"/>
        <w:autoSpaceDE w:val="0"/>
        <w:autoSpaceDN w:val="0"/>
        <w:adjustRightInd w:val="0"/>
        <w:ind w:left="0" w:firstLine="709"/>
        <w:jc w:val="both"/>
        <w:rPr>
          <w:szCs w:val="24"/>
        </w:rPr>
      </w:pPr>
      <w:r>
        <w:rPr>
          <w:szCs w:val="24"/>
        </w:rPr>
        <w:t>5</w:t>
      </w:r>
      <w:r w:rsidR="003525FD">
        <w:rPr>
          <w:szCs w:val="24"/>
        </w:rPr>
        <w:t>0</w:t>
      </w:r>
      <w:r>
        <w:rPr>
          <w:szCs w:val="24"/>
        </w:rPr>
        <w:t xml:space="preserve">. </w:t>
      </w:r>
      <w:r w:rsidRPr="004C7722">
        <w:rPr>
          <w:szCs w:val="24"/>
        </w:rPr>
        <w:t>Победителем конкурсного отбора признается претендент набравший большее количество баллов в общей сумме.</w:t>
      </w:r>
    </w:p>
    <w:p w:rsidR="00222713" w:rsidRDefault="00A96EE6" w:rsidP="00E50841">
      <w:pPr>
        <w:pStyle w:val="a5"/>
        <w:autoSpaceDE w:val="0"/>
        <w:autoSpaceDN w:val="0"/>
        <w:adjustRightInd w:val="0"/>
        <w:ind w:left="0" w:firstLine="709"/>
        <w:jc w:val="both"/>
        <w:rPr>
          <w:szCs w:val="24"/>
        </w:rPr>
      </w:pPr>
      <w:r>
        <w:rPr>
          <w:szCs w:val="24"/>
        </w:rPr>
        <w:t>5</w:t>
      </w:r>
      <w:r w:rsidR="003525FD">
        <w:rPr>
          <w:szCs w:val="24"/>
        </w:rPr>
        <w:t>1</w:t>
      </w:r>
      <w:r>
        <w:rPr>
          <w:szCs w:val="24"/>
        </w:rPr>
        <w:t xml:space="preserve">. </w:t>
      </w:r>
      <w:r w:rsidR="00FE5733" w:rsidRPr="00FE5733">
        <w:rPr>
          <w:szCs w:val="24"/>
        </w:rPr>
        <w:t>На основании результатов оценки и сопоставления заяв</w:t>
      </w:r>
      <w:r w:rsidR="00FE5733">
        <w:rPr>
          <w:szCs w:val="24"/>
        </w:rPr>
        <w:t>лений</w:t>
      </w:r>
      <w:r w:rsidR="007042AC">
        <w:rPr>
          <w:szCs w:val="24"/>
        </w:rPr>
        <w:t xml:space="preserve"> </w:t>
      </w:r>
      <w:proofErr w:type="gramStart"/>
      <w:r w:rsidR="00FE5733" w:rsidRPr="00FE5733">
        <w:rPr>
          <w:szCs w:val="24"/>
        </w:rPr>
        <w:t xml:space="preserve">на участие </w:t>
      </w:r>
      <w:r w:rsidR="007042AC">
        <w:rPr>
          <w:szCs w:val="24"/>
        </w:rPr>
        <w:t xml:space="preserve">                                     </w:t>
      </w:r>
      <w:r w:rsidR="00FE5733" w:rsidRPr="00FE5733">
        <w:rPr>
          <w:szCs w:val="24"/>
        </w:rPr>
        <w:t xml:space="preserve">в </w:t>
      </w:r>
      <w:r w:rsidR="00FE5733">
        <w:rPr>
          <w:szCs w:val="24"/>
        </w:rPr>
        <w:t>К</w:t>
      </w:r>
      <w:r w:rsidR="00FE5733" w:rsidRPr="00FE5733">
        <w:rPr>
          <w:szCs w:val="24"/>
        </w:rPr>
        <w:t xml:space="preserve">онкурсе </w:t>
      </w:r>
      <w:r w:rsidR="00FE5733">
        <w:rPr>
          <w:szCs w:val="24"/>
        </w:rPr>
        <w:t>К</w:t>
      </w:r>
      <w:r w:rsidR="00FE5733" w:rsidRPr="00FE5733">
        <w:rPr>
          <w:szCs w:val="24"/>
        </w:rPr>
        <w:t>онкурсной комиссией каждо</w:t>
      </w:r>
      <w:r>
        <w:rPr>
          <w:szCs w:val="24"/>
        </w:rPr>
        <w:t>й</w:t>
      </w:r>
      <w:r w:rsidR="00FE5733" w:rsidRPr="00FE5733">
        <w:rPr>
          <w:szCs w:val="24"/>
        </w:rPr>
        <w:t xml:space="preserve"> заяв</w:t>
      </w:r>
      <w:r>
        <w:rPr>
          <w:szCs w:val="24"/>
        </w:rPr>
        <w:t>к</w:t>
      </w:r>
      <w:r w:rsidR="00FE5733">
        <w:rPr>
          <w:szCs w:val="24"/>
        </w:rPr>
        <w:t>е</w:t>
      </w:r>
      <w:r w:rsidR="00FE5733" w:rsidRPr="00FE5733">
        <w:rPr>
          <w:szCs w:val="24"/>
        </w:rPr>
        <w:t xml:space="preserve"> на участие в </w:t>
      </w:r>
      <w:r w:rsidR="00FE5733">
        <w:rPr>
          <w:szCs w:val="24"/>
        </w:rPr>
        <w:t>К</w:t>
      </w:r>
      <w:r w:rsidR="00FE5733" w:rsidRPr="00FE5733">
        <w:rPr>
          <w:szCs w:val="24"/>
        </w:rPr>
        <w:t>онкурсе относительно других по мере</w:t>
      </w:r>
      <w:proofErr w:type="gramEnd"/>
      <w:r w:rsidR="00FE5733" w:rsidRPr="00FE5733">
        <w:rPr>
          <w:szCs w:val="24"/>
        </w:rPr>
        <w:t xml:space="preserve"> уменьшения степени выгодности содержащихся в них условий присваивается порядковый номер. </w:t>
      </w:r>
    </w:p>
    <w:p w:rsidR="00A96EE6" w:rsidRDefault="00A96EE6" w:rsidP="00E50841">
      <w:pPr>
        <w:pStyle w:val="a5"/>
        <w:autoSpaceDE w:val="0"/>
        <w:autoSpaceDN w:val="0"/>
        <w:adjustRightInd w:val="0"/>
        <w:ind w:left="0" w:firstLine="709"/>
        <w:jc w:val="both"/>
        <w:rPr>
          <w:szCs w:val="24"/>
        </w:rPr>
      </w:pPr>
      <w:r>
        <w:rPr>
          <w:szCs w:val="24"/>
        </w:rPr>
        <w:t>5</w:t>
      </w:r>
      <w:r w:rsidR="003525FD">
        <w:rPr>
          <w:szCs w:val="24"/>
        </w:rPr>
        <w:t>2</w:t>
      </w:r>
      <w:r>
        <w:rPr>
          <w:szCs w:val="24"/>
        </w:rPr>
        <w:t xml:space="preserve">. </w:t>
      </w:r>
      <w:r w:rsidR="00FE5733" w:rsidRPr="00FE5733">
        <w:rPr>
          <w:szCs w:val="24"/>
        </w:rPr>
        <w:t>Заяв</w:t>
      </w:r>
      <w:r>
        <w:rPr>
          <w:szCs w:val="24"/>
        </w:rPr>
        <w:t>ке</w:t>
      </w:r>
      <w:r w:rsidR="00FE5733" w:rsidRPr="00FE5733">
        <w:rPr>
          <w:szCs w:val="24"/>
        </w:rPr>
        <w:t xml:space="preserve"> на участие в </w:t>
      </w:r>
      <w:r w:rsidR="00222713">
        <w:rPr>
          <w:szCs w:val="24"/>
        </w:rPr>
        <w:t>К</w:t>
      </w:r>
      <w:r w:rsidR="00FE5733" w:rsidRPr="00FE5733">
        <w:rPr>
          <w:szCs w:val="24"/>
        </w:rPr>
        <w:t>онкурсе, в которо</w:t>
      </w:r>
      <w:r w:rsidR="00222713">
        <w:rPr>
          <w:szCs w:val="24"/>
        </w:rPr>
        <w:t>м</w:t>
      </w:r>
      <w:r w:rsidR="00FE5733" w:rsidRPr="00FE5733">
        <w:rPr>
          <w:szCs w:val="24"/>
        </w:rPr>
        <w:t xml:space="preserve"> содержатся лучшие условия исполнения договора, присваивается первый</w:t>
      </w:r>
      <w:r>
        <w:rPr>
          <w:szCs w:val="24"/>
        </w:rPr>
        <w:t xml:space="preserve"> (наименьший)</w:t>
      </w:r>
      <w:r w:rsidR="00FE5733" w:rsidRPr="00FE5733">
        <w:rPr>
          <w:szCs w:val="24"/>
        </w:rPr>
        <w:t xml:space="preserve"> номер. </w:t>
      </w:r>
    </w:p>
    <w:p w:rsidR="001A621C" w:rsidRDefault="00A96EE6" w:rsidP="00E50841">
      <w:pPr>
        <w:pStyle w:val="a5"/>
        <w:autoSpaceDE w:val="0"/>
        <w:autoSpaceDN w:val="0"/>
        <w:adjustRightInd w:val="0"/>
        <w:ind w:left="0" w:firstLine="709"/>
        <w:jc w:val="both"/>
        <w:rPr>
          <w:szCs w:val="24"/>
        </w:rPr>
      </w:pPr>
      <w:r>
        <w:rPr>
          <w:szCs w:val="24"/>
        </w:rPr>
        <w:t>5</w:t>
      </w:r>
      <w:r w:rsidR="003525FD">
        <w:rPr>
          <w:szCs w:val="24"/>
        </w:rPr>
        <w:t>3</w:t>
      </w:r>
      <w:r>
        <w:rPr>
          <w:szCs w:val="24"/>
        </w:rPr>
        <w:t>.</w:t>
      </w:r>
      <w:r w:rsidR="007042AC">
        <w:rPr>
          <w:szCs w:val="24"/>
        </w:rPr>
        <w:t xml:space="preserve"> </w:t>
      </w:r>
      <w:r w:rsidR="00A8529C" w:rsidRPr="00A8529C">
        <w:rPr>
          <w:szCs w:val="24"/>
        </w:rPr>
        <w:t xml:space="preserve">В случае если в нескольких заявках на участие в конкурсе содержатся одинаковые условия, меньший порядковый номер присваивается заявке на участие в </w:t>
      </w:r>
      <w:r w:rsidR="00A8529C">
        <w:rPr>
          <w:szCs w:val="24"/>
        </w:rPr>
        <w:t>К</w:t>
      </w:r>
      <w:r w:rsidR="00A8529C" w:rsidRPr="00A8529C">
        <w:rPr>
          <w:szCs w:val="24"/>
        </w:rPr>
        <w:t xml:space="preserve">онкурсе, которая поступила ранее других </w:t>
      </w:r>
      <w:r w:rsidR="001A621C">
        <w:rPr>
          <w:szCs w:val="24"/>
        </w:rPr>
        <w:t xml:space="preserve">конкурсных </w:t>
      </w:r>
      <w:r w:rsidR="00A8529C" w:rsidRPr="00A8529C">
        <w:rPr>
          <w:szCs w:val="24"/>
        </w:rPr>
        <w:t xml:space="preserve">заявок, содержащих такие условия. </w:t>
      </w:r>
    </w:p>
    <w:p w:rsidR="008A3C32" w:rsidRDefault="00A8529C" w:rsidP="00E50841">
      <w:pPr>
        <w:pStyle w:val="a5"/>
        <w:autoSpaceDE w:val="0"/>
        <w:autoSpaceDN w:val="0"/>
        <w:adjustRightInd w:val="0"/>
        <w:ind w:left="0" w:firstLine="709"/>
        <w:jc w:val="both"/>
        <w:rPr>
          <w:szCs w:val="24"/>
        </w:rPr>
      </w:pPr>
      <w:r w:rsidRPr="00A8529C">
        <w:rPr>
          <w:szCs w:val="24"/>
        </w:rPr>
        <w:t>Датой поступления заявки считается время и день ее регистрации Организатором конкурса.</w:t>
      </w:r>
    </w:p>
    <w:p w:rsidR="004C7722" w:rsidRDefault="001A621C" w:rsidP="0006124D">
      <w:pPr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>5</w:t>
      </w:r>
      <w:r w:rsidR="003525FD">
        <w:rPr>
          <w:szCs w:val="24"/>
        </w:rPr>
        <w:t>4</w:t>
      </w:r>
      <w:r w:rsidR="004C7722">
        <w:rPr>
          <w:szCs w:val="24"/>
        </w:rPr>
        <w:t xml:space="preserve">. </w:t>
      </w:r>
      <w:r w:rsidR="004C7722" w:rsidRPr="005D149C">
        <w:rPr>
          <w:szCs w:val="24"/>
        </w:rPr>
        <w:t xml:space="preserve">По результатам </w:t>
      </w:r>
      <w:r>
        <w:rPr>
          <w:szCs w:val="24"/>
        </w:rPr>
        <w:t>К</w:t>
      </w:r>
      <w:r w:rsidR="004C7722" w:rsidRPr="005D149C">
        <w:rPr>
          <w:szCs w:val="24"/>
        </w:rPr>
        <w:t xml:space="preserve">онкурса составляется </w:t>
      </w:r>
      <w:r w:rsidR="0074443E">
        <w:rPr>
          <w:szCs w:val="24"/>
        </w:rPr>
        <w:t>п</w:t>
      </w:r>
      <w:r w:rsidR="004C7722" w:rsidRPr="005D149C">
        <w:rPr>
          <w:szCs w:val="24"/>
        </w:rPr>
        <w:t xml:space="preserve">ротокол </w:t>
      </w:r>
      <w:r w:rsidR="0074443E">
        <w:rPr>
          <w:szCs w:val="24"/>
        </w:rPr>
        <w:t>Конкурсной комиссии</w:t>
      </w:r>
      <w:r w:rsidR="004C7722" w:rsidRPr="005D149C">
        <w:rPr>
          <w:szCs w:val="24"/>
        </w:rPr>
        <w:t xml:space="preserve">, который </w:t>
      </w:r>
      <w:r w:rsidR="004C7722">
        <w:rPr>
          <w:szCs w:val="24"/>
        </w:rPr>
        <w:t>подписывается председателем и членами К</w:t>
      </w:r>
      <w:r w:rsidR="006879B6">
        <w:rPr>
          <w:szCs w:val="24"/>
        </w:rPr>
        <w:t>онкурсной к</w:t>
      </w:r>
      <w:r w:rsidR="004C7722">
        <w:rPr>
          <w:szCs w:val="24"/>
        </w:rPr>
        <w:t xml:space="preserve">омиссии и </w:t>
      </w:r>
      <w:r w:rsidR="004C7722" w:rsidRPr="005D149C">
        <w:rPr>
          <w:szCs w:val="24"/>
        </w:rPr>
        <w:t xml:space="preserve">является основанием для заключения с победителем </w:t>
      </w:r>
      <w:r>
        <w:rPr>
          <w:szCs w:val="24"/>
        </w:rPr>
        <w:t>К</w:t>
      </w:r>
      <w:r w:rsidR="004C7722" w:rsidRPr="005D149C">
        <w:rPr>
          <w:szCs w:val="24"/>
        </w:rPr>
        <w:t xml:space="preserve">онкурса соответствующего договора </w:t>
      </w:r>
      <w:r w:rsidR="004C7722">
        <w:rPr>
          <w:szCs w:val="24"/>
        </w:rPr>
        <w:t xml:space="preserve">на право использования </w:t>
      </w:r>
      <w:r w:rsidR="004C7722" w:rsidRPr="005D149C">
        <w:rPr>
          <w:szCs w:val="24"/>
        </w:rPr>
        <w:t>торгового места.</w:t>
      </w:r>
    </w:p>
    <w:p w:rsidR="004C7722" w:rsidRPr="005D149C" w:rsidRDefault="001A621C" w:rsidP="0006124D">
      <w:pPr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>5</w:t>
      </w:r>
      <w:r w:rsidR="003525FD">
        <w:rPr>
          <w:szCs w:val="24"/>
        </w:rPr>
        <w:t>5</w:t>
      </w:r>
      <w:r w:rsidR="004C7722">
        <w:rPr>
          <w:szCs w:val="24"/>
        </w:rPr>
        <w:t xml:space="preserve">. </w:t>
      </w:r>
      <w:r w:rsidR="004C7722" w:rsidRPr="005D149C">
        <w:rPr>
          <w:szCs w:val="24"/>
        </w:rPr>
        <w:t xml:space="preserve">Решение </w:t>
      </w:r>
      <w:r>
        <w:rPr>
          <w:szCs w:val="24"/>
        </w:rPr>
        <w:t>Конкурсной</w:t>
      </w:r>
      <w:r w:rsidR="007042AC">
        <w:rPr>
          <w:szCs w:val="24"/>
        </w:rPr>
        <w:t xml:space="preserve"> </w:t>
      </w:r>
      <w:r>
        <w:rPr>
          <w:szCs w:val="24"/>
        </w:rPr>
        <w:t>к</w:t>
      </w:r>
      <w:r w:rsidR="004C7722" w:rsidRPr="005D149C">
        <w:rPr>
          <w:szCs w:val="24"/>
        </w:rPr>
        <w:t xml:space="preserve">омиссии может быть обжаловано в соответствии </w:t>
      </w:r>
      <w:r w:rsidR="007042AC">
        <w:rPr>
          <w:szCs w:val="24"/>
        </w:rPr>
        <w:t xml:space="preserve">                           </w:t>
      </w:r>
      <w:r w:rsidR="004C7722" w:rsidRPr="005D149C">
        <w:rPr>
          <w:szCs w:val="24"/>
        </w:rPr>
        <w:t>с действующим законодательством Российской Федерации.</w:t>
      </w:r>
    </w:p>
    <w:p w:rsidR="0044674A" w:rsidRDefault="0044674A" w:rsidP="0006124D">
      <w:pPr>
        <w:pStyle w:val="a5"/>
        <w:autoSpaceDE w:val="0"/>
        <w:autoSpaceDN w:val="0"/>
        <w:adjustRightInd w:val="0"/>
        <w:ind w:left="0" w:firstLine="709"/>
        <w:jc w:val="both"/>
        <w:rPr>
          <w:szCs w:val="24"/>
        </w:rPr>
      </w:pPr>
      <w:r w:rsidRPr="0044674A">
        <w:rPr>
          <w:szCs w:val="24"/>
        </w:rPr>
        <w:t>5</w:t>
      </w:r>
      <w:r w:rsidR="003525FD">
        <w:rPr>
          <w:szCs w:val="24"/>
        </w:rPr>
        <w:t>6</w:t>
      </w:r>
      <w:r w:rsidRPr="0044674A">
        <w:rPr>
          <w:szCs w:val="24"/>
        </w:rPr>
        <w:t xml:space="preserve">. Организатор конкурса в течение трех рабочих дней со дня подписания </w:t>
      </w:r>
      <w:r>
        <w:rPr>
          <w:szCs w:val="24"/>
        </w:rPr>
        <w:t>Конкурсной</w:t>
      </w:r>
      <w:r w:rsidR="007042AC">
        <w:rPr>
          <w:szCs w:val="24"/>
        </w:rPr>
        <w:t xml:space="preserve"> </w:t>
      </w:r>
      <w:r>
        <w:rPr>
          <w:szCs w:val="24"/>
        </w:rPr>
        <w:t>к</w:t>
      </w:r>
      <w:r w:rsidRPr="005D149C">
        <w:rPr>
          <w:szCs w:val="24"/>
        </w:rPr>
        <w:t>омисси</w:t>
      </w:r>
      <w:r w:rsidRPr="0044674A">
        <w:rPr>
          <w:szCs w:val="24"/>
        </w:rPr>
        <w:t xml:space="preserve">ей протокола об итогах Конкурса направляет победителю Конкурса проект договора </w:t>
      </w:r>
      <w:r w:rsidRPr="0006124D">
        <w:rPr>
          <w:szCs w:val="24"/>
        </w:rPr>
        <w:t>на использование места организованной торговли по форме, установленной приложением 5 к настоящ</w:t>
      </w:r>
      <w:r>
        <w:rPr>
          <w:szCs w:val="24"/>
        </w:rPr>
        <w:t xml:space="preserve">ему Положению (далее - договор) и </w:t>
      </w:r>
      <w:r w:rsidRPr="0006124D">
        <w:rPr>
          <w:szCs w:val="24"/>
        </w:rPr>
        <w:t>квитанцию о внесении платы за использование места организованной торговли</w:t>
      </w:r>
      <w:r w:rsidR="00564787">
        <w:rPr>
          <w:szCs w:val="24"/>
        </w:rPr>
        <w:t>.</w:t>
      </w:r>
    </w:p>
    <w:p w:rsidR="00564787" w:rsidRDefault="009C42A5" w:rsidP="00711617">
      <w:pPr>
        <w:pStyle w:val="a5"/>
        <w:autoSpaceDE w:val="0"/>
        <w:autoSpaceDN w:val="0"/>
        <w:adjustRightInd w:val="0"/>
        <w:ind w:left="0" w:firstLine="709"/>
        <w:jc w:val="both"/>
        <w:rPr>
          <w:szCs w:val="24"/>
        </w:rPr>
      </w:pPr>
      <w:r>
        <w:rPr>
          <w:szCs w:val="24"/>
        </w:rPr>
        <w:t>5</w:t>
      </w:r>
      <w:r w:rsidR="003525FD">
        <w:rPr>
          <w:szCs w:val="24"/>
        </w:rPr>
        <w:t>7</w:t>
      </w:r>
      <w:r>
        <w:rPr>
          <w:szCs w:val="24"/>
        </w:rPr>
        <w:t xml:space="preserve">. </w:t>
      </w:r>
      <w:r w:rsidR="00564787">
        <w:rPr>
          <w:szCs w:val="24"/>
        </w:rPr>
        <w:t xml:space="preserve">Договор заключается с победителем Конкурса, </w:t>
      </w:r>
      <w:r w:rsidR="00564787" w:rsidRPr="0006124D">
        <w:rPr>
          <w:szCs w:val="24"/>
        </w:rPr>
        <w:t>внес</w:t>
      </w:r>
      <w:r w:rsidR="00564787">
        <w:rPr>
          <w:szCs w:val="24"/>
        </w:rPr>
        <w:t>шим</w:t>
      </w:r>
      <w:r w:rsidR="00564787" w:rsidRPr="0006124D">
        <w:rPr>
          <w:szCs w:val="24"/>
        </w:rPr>
        <w:t xml:space="preserve"> плат</w:t>
      </w:r>
      <w:r w:rsidR="00564787">
        <w:rPr>
          <w:szCs w:val="24"/>
        </w:rPr>
        <w:t>у</w:t>
      </w:r>
      <w:r w:rsidR="00564787" w:rsidRPr="0006124D">
        <w:rPr>
          <w:szCs w:val="24"/>
        </w:rPr>
        <w:t xml:space="preserve"> за использование места организованной торговли</w:t>
      </w:r>
      <w:r w:rsidR="007042AC">
        <w:rPr>
          <w:szCs w:val="24"/>
        </w:rPr>
        <w:t xml:space="preserve"> </w:t>
      </w:r>
      <w:r w:rsidR="00564787">
        <w:rPr>
          <w:szCs w:val="24"/>
        </w:rPr>
        <w:t xml:space="preserve">по </w:t>
      </w:r>
      <w:r>
        <w:rPr>
          <w:szCs w:val="24"/>
        </w:rPr>
        <w:t xml:space="preserve">предоставленной ему Организатором конкурса </w:t>
      </w:r>
      <w:r w:rsidR="00564787" w:rsidRPr="0006124D">
        <w:rPr>
          <w:szCs w:val="24"/>
        </w:rPr>
        <w:t>квитанци</w:t>
      </w:r>
      <w:r>
        <w:rPr>
          <w:szCs w:val="24"/>
        </w:rPr>
        <w:t>и.</w:t>
      </w:r>
    </w:p>
    <w:p w:rsidR="008A3C32" w:rsidRDefault="003525FD" w:rsidP="00711617">
      <w:pPr>
        <w:pStyle w:val="a5"/>
        <w:autoSpaceDE w:val="0"/>
        <w:autoSpaceDN w:val="0"/>
        <w:adjustRightInd w:val="0"/>
        <w:ind w:left="0" w:firstLine="709"/>
        <w:jc w:val="both"/>
        <w:rPr>
          <w:szCs w:val="24"/>
        </w:rPr>
      </w:pPr>
      <w:r>
        <w:rPr>
          <w:szCs w:val="24"/>
        </w:rPr>
        <w:t>58</w:t>
      </w:r>
      <w:r w:rsidR="009C42A5">
        <w:rPr>
          <w:szCs w:val="24"/>
        </w:rPr>
        <w:t>. Д</w:t>
      </w:r>
      <w:r w:rsidR="0044674A" w:rsidRPr="0044674A">
        <w:rPr>
          <w:szCs w:val="24"/>
        </w:rPr>
        <w:t xml:space="preserve">оговор заключается на условиях, указанных в поданной участником Конкурса, </w:t>
      </w:r>
      <w:r w:rsidR="007042AC">
        <w:rPr>
          <w:szCs w:val="24"/>
        </w:rPr>
        <w:t xml:space="preserve">              </w:t>
      </w:r>
      <w:r w:rsidR="0044674A" w:rsidRPr="0044674A">
        <w:rPr>
          <w:szCs w:val="24"/>
        </w:rPr>
        <w:t>с которым заключается договор, заявке на участие в Конкурсе и в конкурсной документации.</w:t>
      </w:r>
    </w:p>
    <w:p w:rsidR="00711617" w:rsidRPr="00711617" w:rsidRDefault="003525FD" w:rsidP="00711617">
      <w:pPr>
        <w:pStyle w:val="a5"/>
        <w:autoSpaceDE w:val="0"/>
        <w:autoSpaceDN w:val="0"/>
        <w:adjustRightInd w:val="0"/>
        <w:ind w:left="0" w:firstLine="709"/>
        <w:jc w:val="both"/>
        <w:rPr>
          <w:szCs w:val="24"/>
        </w:rPr>
      </w:pPr>
      <w:r w:rsidRPr="00196A66">
        <w:rPr>
          <w:szCs w:val="24"/>
        </w:rPr>
        <w:t>59</w:t>
      </w:r>
      <w:r w:rsidR="00711617" w:rsidRPr="00196A66">
        <w:rPr>
          <w:szCs w:val="24"/>
        </w:rPr>
        <w:t xml:space="preserve">. Договор должен быть заключен </w:t>
      </w:r>
      <w:r w:rsidR="00196A66" w:rsidRPr="00196A66">
        <w:rPr>
          <w:szCs w:val="24"/>
        </w:rPr>
        <w:t xml:space="preserve">в течение </w:t>
      </w:r>
      <w:r w:rsidR="00711617" w:rsidRPr="00196A66">
        <w:rPr>
          <w:szCs w:val="24"/>
        </w:rPr>
        <w:t>десят</w:t>
      </w:r>
      <w:r w:rsidR="00196A66" w:rsidRPr="00196A66">
        <w:rPr>
          <w:szCs w:val="24"/>
        </w:rPr>
        <w:t>и рабочих</w:t>
      </w:r>
      <w:r w:rsidR="00711617" w:rsidRPr="00196A66">
        <w:rPr>
          <w:szCs w:val="24"/>
        </w:rPr>
        <w:t xml:space="preserve"> дней со дня размещения</w:t>
      </w:r>
      <w:r w:rsidR="00711617" w:rsidRPr="00711617">
        <w:rPr>
          <w:szCs w:val="24"/>
        </w:rPr>
        <w:t xml:space="preserve"> на официальном сайте </w:t>
      </w:r>
      <w:r w:rsidR="00196A66">
        <w:rPr>
          <w:szCs w:val="24"/>
        </w:rPr>
        <w:t xml:space="preserve">Златоустовского городского округа в сети «Интернет» </w:t>
      </w:r>
      <w:r w:rsidR="00711617" w:rsidRPr="00711617">
        <w:rPr>
          <w:szCs w:val="24"/>
        </w:rPr>
        <w:t xml:space="preserve">протокола </w:t>
      </w:r>
      <w:r w:rsidR="007042AC">
        <w:rPr>
          <w:szCs w:val="24"/>
        </w:rPr>
        <w:t xml:space="preserve">                     </w:t>
      </w:r>
      <w:r w:rsidR="00711617" w:rsidRPr="00711617">
        <w:rPr>
          <w:szCs w:val="24"/>
        </w:rPr>
        <w:t>об итогах Конкурса.</w:t>
      </w:r>
    </w:p>
    <w:p w:rsidR="00711617" w:rsidRPr="00711617" w:rsidRDefault="006116BC" w:rsidP="00711617">
      <w:pPr>
        <w:pStyle w:val="a5"/>
        <w:autoSpaceDE w:val="0"/>
        <w:autoSpaceDN w:val="0"/>
        <w:adjustRightInd w:val="0"/>
        <w:ind w:left="0" w:firstLine="709"/>
        <w:jc w:val="both"/>
        <w:rPr>
          <w:szCs w:val="24"/>
        </w:rPr>
      </w:pPr>
      <w:r>
        <w:rPr>
          <w:szCs w:val="24"/>
        </w:rPr>
        <w:t>6</w:t>
      </w:r>
      <w:r w:rsidR="003525FD">
        <w:rPr>
          <w:szCs w:val="24"/>
        </w:rPr>
        <w:t>0</w:t>
      </w:r>
      <w:r w:rsidR="00711617" w:rsidRPr="00711617">
        <w:rPr>
          <w:szCs w:val="24"/>
        </w:rPr>
        <w:t>. В случае</w:t>
      </w:r>
      <w:proofErr w:type="gramStart"/>
      <w:r w:rsidR="00711617" w:rsidRPr="00711617">
        <w:rPr>
          <w:szCs w:val="24"/>
        </w:rPr>
        <w:t>,</w:t>
      </w:r>
      <w:proofErr w:type="gramEnd"/>
      <w:r w:rsidR="00711617" w:rsidRPr="00711617">
        <w:rPr>
          <w:szCs w:val="24"/>
        </w:rPr>
        <w:t xml:space="preserve"> если победитель Конкурса в срок, предусмотренный конкурсной документацией, не представил Организатору конкурса подписанный договор, победитель Конкурса признается уклонившимся от заключения указанного договора.</w:t>
      </w:r>
    </w:p>
    <w:p w:rsidR="00711617" w:rsidRPr="00711617" w:rsidRDefault="006116BC" w:rsidP="00711617">
      <w:pPr>
        <w:pStyle w:val="a5"/>
        <w:autoSpaceDE w:val="0"/>
        <w:autoSpaceDN w:val="0"/>
        <w:adjustRightInd w:val="0"/>
        <w:ind w:left="0" w:firstLine="709"/>
        <w:jc w:val="both"/>
        <w:rPr>
          <w:szCs w:val="24"/>
        </w:rPr>
      </w:pPr>
      <w:r>
        <w:rPr>
          <w:szCs w:val="24"/>
        </w:rPr>
        <w:t>6</w:t>
      </w:r>
      <w:r w:rsidR="003525FD">
        <w:rPr>
          <w:szCs w:val="24"/>
        </w:rPr>
        <w:t>1</w:t>
      </w:r>
      <w:r w:rsidR="00711617" w:rsidRPr="00711617">
        <w:rPr>
          <w:szCs w:val="24"/>
        </w:rPr>
        <w:t xml:space="preserve">. В случае если победитель Конкурса признан уклонившимся от заключения договора, Организатор конкурса заключает договор с участником Конкурса, заявке которого присвоен второй номер по данному лоту. При этом заключение договора для участника Конкурса, заявке на </w:t>
      </w:r>
      <w:proofErr w:type="gramStart"/>
      <w:r w:rsidR="00711617" w:rsidRPr="00711617">
        <w:rPr>
          <w:szCs w:val="24"/>
        </w:rPr>
        <w:t>участие</w:t>
      </w:r>
      <w:proofErr w:type="gramEnd"/>
      <w:r w:rsidR="00711617" w:rsidRPr="00711617">
        <w:rPr>
          <w:szCs w:val="24"/>
        </w:rPr>
        <w:t xml:space="preserve"> в Конкурсе которого присвоен второй номер, является обязательным.</w:t>
      </w:r>
    </w:p>
    <w:p w:rsidR="0006124D" w:rsidRPr="0006124D" w:rsidRDefault="00981B19" w:rsidP="00711617">
      <w:pPr>
        <w:pStyle w:val="a5"/>
        <w:autoSpaceDE w:val="0"/>
        <w:autoSpaceDN w:val="0"/>
        <w:adjustRightInd w:val="0"/>
        <w:ind w:left="0" w:firstLine="709"/>
        <w:jc w:val="both"/>
        <w:rPr>
          <w:szCs w:val="24"/>
        </w:rPr>
      </w:pPr>
      <w:r>
        <w:rPr>
          <w:szCs w:val="24"/>
        </w:rPr>
        <w:t>6</w:t>
      </w:r>
      <w:r w:rsidR="003525FD">
        <w:rPr>
          <w:szCs w:val="24"/>
        </w:rPr>
        <w:t>2</w:t>
      </w:r>
      <w:r w:rsidR="00711617" w:rsidRPr="00711617">
        <w:rPr>
          <w:szCs w:val="24"/>
        </w:rPr>
        <w:t xml:space="preserve">. Договор </w:t>
      </w:r>
      <w:r>
        <w:rPr>
          <w:szCs w:val="24"/>
        </w:rPr>
        <w:t xml:space="preserve">с </w:t>
      </w:r>
      <w:r w:rsidR="00711617" w:rsidRPr="00711617">
        <w:rPr>
          <w:szCs w:val="24"/>
        </w:rPr>
        <w:t xml:space="preserve">участником Конкурса, победитель которого уклонился от заключения договора, заключается на условиях, предусмотренных извещением о проведении Конкурса, </w:t>
      </w:r>
      <w:r w:rsidR="00711617" w:rsidRPr="00711617">
        <w:rPr>
          <w:szCs w:val="24"/>
        </w:rPr>
        <w:lastRenderedPageBreak/>
        <w:t>конкурсной документацией и конкурсной заявкой (конкурсным предложением) такого участника Конкурса.</w:t>
      </w:r>
    </w:p>
    <w:p w:rsidR="0006124D" w:rsidRPr="0006124D" w:rsidRDefault="00C0043A" w:rsidP="0006124D">
      <w:pPr>
        <w:pStyle w:val="a5"/>
        <w:autoSpaceDE w:val="0"/>
        <w:autoSpaceDN w:val="0"/>
        <w:adjustRightInd w:val="0"/>
        <w:ind w:left="0" w:firstLine="709"/>
        <w:jc w:val="both"/>
        <w:rPr>
          <w:szCs w:val="24"/>
        </w:rPr>
      </w:pPr>
      <w:r>
        <w:rPr>
          <w:szCs w:val="24"/>
        </w:rPr>
        <w:t>6</w:t>
      </w:r>
      <w:r w:rsidR="003525FD">
        <w:rPr>
          <w:szCs w:val="24"/>
        </w:rPr>
        <w:t>3</w:t>
      </w:r>
      <w:r>
        <w:rPr>
          <w:szCs w:val="24"/>
        </w:rPr>
        <w:t xml:space="preserve">. </w:t>
      </w:r>
      <w:r w:rsidR="0006124D" w:rsidRPr="0006124D">
        <w:rPr>
          <w:szCs w:val="24"/>
        </w:rPr>
        <w:t>Договор подлежит регистрации</w:t>
      </w:r>
      <w:r w:rsidR="002C4964">
        <w:rPr>
          <w:szCs w:val="24"/>
        </w:rPr>
        <w:t xml:space="preserve"> и хранению</w:t>
      </w:r>
      <w:r>
        <w:rPr>
          <w:szCs w:val="24"/>
        </w:rPr>
        <w:t xml:space="preserve">у Организатора конкурса </w:t>
      </w:r>
      <w:r w:rsidR="0006124D" w:rsidRPr="0006124D">
        <w:rPr>
          <w:szCs w:val="24"/>
        </w:rPr>
        <w:t>и выдается субъекту торговли</w:t>
      </w:r>
      <w:r w:rsidR="002C4964">
        <w:rPr>
          <w:szCs w:val="24"/>
        </w:rPr>
        <w:t>, с которым он заключен</w:t>
      </w:r>
      <w:r w:rsidR="0006124D" w:rsidRPr="0006124D">
        <w:rPr>
          <w:szCs w:val="24"/>
        </w:rPr>
        <w:t xml:space="preserve"> под роспись.</w:t>
      </w:r>
    </w:p>
    <w:p w:rsidR="0006124D" w:rsidRPr="0006124D" w:rsidRDefault="002C4964" w:rsidP="0006124D">
      <w:pPr>
        <w:pStyle w:val="a5"/>
        <w:autoSpaceDE w:val="0"/>
        <w:autoSpaceDN w:val="0"/>
        <w:adjustRightInd w:val="0"/>
        <w:ind w:left="0" w:firstLine="709"/>
        <w:jc w:val="both"/>
        <w:rPr>
          <w:szCs w:val="24"/>
        </w:rPr>
      </w:pPr>
      <w:r>
        <w:rPr>
          <w:szCs w:val="24"/>
        </w:rPr>
        <w:t>6</w:t>
      </w:r>
      <w:r w:rsidR="003525FD">
        <w:rPr>
          <w:szCs w:val="24"/>
        </w:rPr>
        <w:t>4</w:t>
      </w:r>
      <w:r w:rsidR="0006124D" w:rsidRPr="0006124D">
        <w:rPr>
          <w:szCs w:val="24"/>
        </w:rPr>
        <w:t xml:space="preserve">. Срок действия договора </w:t>
      </w:r>
      <w:r>
        <w:rPr>
          <w:szCs w:val="24"/>
        </w:rPr>
        <w:t xml:space="preserve">не </w:t>
      </w:r>
      <w:r w:rsidR="0006124D" w:rsidRPr="0006124D">
        <w:rPr>
          <w:szCs w:val="24"/>
        </w:rPr>
        <w:t>может превышать срок, входящий в период реализации сезонных товаров (квас, мороженое, прохладительные напитки, бахчевые культуры, фрукты и овощи) в местах организованной торговли через нестационарные объекты.</w:t>
      </w:r>
    </w:p>
    <w:p w:rsidR="0006124D" w:rsidRPr="0006124D" w:rsidRDefault="002C4964" w:rsidP="0006124D">
      <w:pPr>
        <w:pStyle w:val="a5"/>
        <w:autoSpaceDE w:val="0"/>
        <w:autoSpaceDN w:val="0"/>
        <w:adjustRightInd w:val="0"/>
        <w:ind w:left="0" w:firstLine="709"/>
        <w:jc w:val="both"/>
        <w:rPr>
          <w:szCs w:val="24"/>
        </w:rPr>
      </w:pPr>
      <w:r>
        <w:rPr>
          <w:szCs w:val="24"/>
        </w:rPr>
        <w:t>6</w:t>
      </w:r>
      <w:r w:rsidR="003525FD">
        <w:rPr>
          <w:szCs w:val="24"/>
        </w:rPr>
        <w:t>5</w:t>
      </w:r>
      <w:r w:rsidR="0006124D" w:rsidRPr="0006124D">
        <w:rPr>
          <w:szCs w:val="24"/>
        </w:rPr>
        <w:t>. Договор прекращает свое действие в случаях:</w:t>
      </w:r>
    </w:p>
    <w:p w:rsidR="0006124D" w:rsidRPr="0006124D" w:rsidRDefault="0006124D" w:rsidP="0006124D">
      <w:pPr>
        <w:pStyle w:val="a5"/>
        <w:autoSpaceDE w:val="0"/>
        <w:autoSpaceDN w:val="0"/>
        <w:adjustRightInd w:val="0"/>
        <w:ind w:left="0" w:firstLine="709"/>
        <w:jc w:val="both"/>
        <w:rPr>
          <w:szCs w:val="24"/>
        </w:rPr>
      </w:pPr>
      <w:r w:rsidRPr="0006124D">
        <w:rPr>
          <w:szCs w:val="24"/>
        </w:rPr>
        <w:t>1) истечения срока его действия;</w:t>
      </w:r>
    </w:p>
    <w:p w:rsidR="0006124D" w:rsidRPr="0006124D" w:rsidRDefault="0006124D" w:rsidP="0006124D">
      <w:pPr>
        <w:pStyle w:val="a5"/>
        <w:autoSpaceDE w:val="0"/>
        <w:autoSpaceDN w:val="0"/>
        <w:adjustRightInd w:val="0"/>
        <w:ind w:left="0" w:firstLine="709"/>
        <w:jc w:val="both"/>
        <w:rPr>
          <w:szCs w:val="24"/>
        </w:rPr>
      </w:pPr>
      <w:r w:rsidRPr="0006124D">
        <w:rPr>
          <w:szCs w:val="24"/>
        </w:rPr>
        <w:t>2) ликвидации субъекта, осуществляющего торговлю через нестационарные объекты;</w:t>
      </w:r>
    </w:p>
    <w:p w:rsidR="0006124D" w:rsidRPr="0006124D" w:rsidRDefault="0006124D" w:rsidP="0006124D">
      <w:pPr>
        <w:pStyle w:val="a5"/>
        <w:autoSpaceDE w:val="0"/>
        <w:autoSpaceDN w:val="0"/>
        <w:adjustRightInd w:val="0"/>
        <w:ind w:left="0" w:firstLine="709"/>
        <w:jc w:val="both"/>
        <w:rPr>
          <w:szCs w:val="24"/>
        </w:rPr>
      </w:pPr>
      <w:r w:rsidRPr="0006124D">
        <w:rPr>
          <w:szCs w:val="24"/>
        </w:rPr>
        <w:t>3) прекращения субъектом торговли в установленном порядке предпринимательской деятельности;</w:t>
      </w:r>
    </w:p>
    <w:p w:rsidR="0006124D" w:rsidRPr="0006124D" w:rsidRDefault="0006124D" w:rsidP="0006124D">
      <w:pPr>
        <w:pStyle w:val="a5"/>
        <w:autoSpaceDE w:val="0"/>
        <w:autoSpaceDN w:val="0"/>
        <w:adjustRightInd w:val="0"/>
        <w:ind w:left="0" w:firstLine="709"/>
        <w:jc w:val="both"/>
        <w:rPr>
          <w:szCs w:val="24"/>
        </w:rPr>
      </w:pPr>
      <w:r w:rsidRPr="0006124D">
        <w:rPr>
          <w:szCs w:val="24"/>
        </w:rPr>
        <w:t>4) на основании решения суда;</w:t>
      </w:r>
    </w:p>
    <w:p w:rsidR="0006124D" w:rsidRPr="0006124D" w:rsidRDefault="0006124D" w:rsidP="0006124D">
      <w:pPr>
        <w:pStyle w:val="a5"/>
        <w:autoSpaceDE w:val="0"/>
        <w:autoSpaceDN w:val="0"/>
        <w:adjustRightInd w:val="0"/>
        <w:ind w:left="0" w:firstLine="709"/>
        <w:jc w:val="both"/>
        <w:rPr>
          <w:szCs w:val="24"/>
        </w:rPr>
      </w:pPr>
      <w:r w:rsidRPr="0006124D">
        <w:rPr>
          <w:szCs w:val="24"/>
        </w:rPr>
        <w:t xml:space="preserve">5) неоднократного привлечения субъекта, осуществляющего торговлю через нестационарные объекты к административной ответственности (два и более раза) </w:t>
      </w:r>
      <w:r w:rsidR="007042AC">
        <w:rPr>
          <w:szCs w:val="24"/>
        </w:rPr>
        <w:t xml:space="preserve">                             </w:t>
      </w:r>
      <w:r w:rsidRPr="0006124D">
        <w:rPr>
          <w:szCs w:val="24"/>
        </w:rPr>
        <w:t xml:space="preserve">за нарушение правил торговли и содержания торгового места, а также правил благоустройства Златоустовского городского округа применительно к торговому месту, </w:t>
      </w:r>
      <w:r w:rsidR="007042AC">
        <w:rPr>
          <w:szCs w:val="24"/>
        </w:rPr>
        <w:t xml:space="preserve">                         </w:t>
      </w:r>
      <w:r w:rsidRPr="0006124D">
        <w:rPr>
          <w:szCs w:val="24"/>
        </w:rPr>
        <w:t xml:space="preserve">на которое </w:t>
      </w:r>
      <w:r w:rsidR="002C4964">
        <w:rPr>
          <w:szCs w:val="24"/>
        </w:rPr>
        <w:t>распространяет действие договор;</w:t>
      </w:r>
    </w:p>
    <w:p w:rsidR="0006124D" w:rsidRPr="0006124D" w:rsidRDefault="0006124D" w:rsidP="0006124D">
      <w:pPr>
        <w:pStyle w:val="a5"/>
        <w:autoSpaceDE w:val="0"/>
        <w:autoSpaceDN w:val="0"/>
        <w:adjustRightInd w:val="0"/>
        <w:ind w:left="0" w:firstLine="709"/>
        <w:jc w:val="both"/>
        <w:rPr>
          <w:szCs w:val="24"/>
        </w:rPr>
      </w:pPr>
      <w:r w:rsidRPr="0006124D">
        <w:rPr>
          <w:szCs w:val="24"/>
        </w:rPr>
        <w:t xml:space="preserve">6) в случае передачи </w:t>
      </w:r>
      <w:r w:rsidR="001A0D4A" w:rsidRPr="0006124D">
        <w:rPr>
          <w:szCs w:val="24"/>
        </w:rPr>
        <w:t>места</w:t>
      </w:r>
      <w:r w:rsidR="001A0D4A">
        <w:rPr>
          <w:szCs w:val="24"/>
        </w:rPr>
        <w:t xml:space="preserve"> организованной </w:t>
      </w:r>
      <w:r w:rsidRPr="0006124D">
        <w:rPr>
          <w:szCs w:val="24"/>
        </w:rPr>
        <w:t>торго</w:t>
      </w:r>
      <w:r w:rsidR="001A0D4A">
        <w:rPr>
          <w:szCs w:val="24"/>
        </w:rPr>
        <w:t>вли</w:t>
      </w:r>
      <w:r w:rsidRPr="0006124D">
        <w:rPr>
          <w:szCs w:val="24"/>
        </w:rPr>
        <w:t xml:space="preserve"> иному хозяйствующему субъекту.</w:t>
      </w:r>
    </w:p>
    <w:p w:rsidR="0006124D" w:rsidRDefault="0006124D" w:rsidP="0006124D">
      <w:pPr>
        <w:pStyle w:val="a5"/>
        <w:autoSpaceDE w:val="0"/>
        <w:autoSpaceDN w:val="0"/>
        <w:adjustRightInd w:val="0"/>
        <w:ind w:left="0" w:firstLine="709"/>
        <w:jc w:val="both"/>
        <w:rPr>
          <w:szCs w:val="24"/>
        </w:rPr>
      </w:pPr>
      <w:r w:rsidRPr="0006124D">
        <w:rPr>
          <w:szCs w:val="24"/>
        </w:rPr>
        <w:t xml:space="preserve">При этом субъекту торговли, осуществляющему торговлю через нестационарные объекты, не компенсируются понесенные затраты, а объект подлежит сносу или вывозу </w:t>
      </w:r>
      <w:r w:rsidR="001B77E9">
        <w:rPr>
          <w:szCs w:val="24"/>
        </w:rPr>
        <w:t xml:space="preserve">                             </w:t>
      </w:r>
      <w:r w:rsidRPr="0006124D">
        <w:rPr>
          <w:szCs w:val="24"/>
        </w:rPr>
        <w:t>за счет средств субъекта.</w:t>
      </w:r>
    </w:p>
    <w:p w:rsidR="0006124D" w:rsidRDefault="0006124D" w:rsidP="0006124D">
      <w:pPr>
        <w:pStyle w:val="a5"/>
        <w:autoSpaceDE w:val="0"/>
        <w:autoSpaceDN w:val="0"/>
        <w:adjustRightInd w:val="0"/>
        <w:ind w:left="0" w:firstLine="709"/>
        <w:jc w:val="both"/>
        <w:rPr>
          <w:szCs w:val="24"/>
        </w:rPr>
      </w:pPr>
    </w:p>
    <w:p w:rsidR="00E84D1C" w:rsidRDefault="005D269B">
      <w:pPr>
        <w:autoSpaceDE w:val="0"/>
        <w:autoSpaceDN w:val="0"/>
        <w:adjustRightInd w:val="0"/>
        <w:jc w:val="center"/>
        <w:outlineLvl w:val="1"/>
        <w:rPr>
          <w:szCs w:val="24"/>
        </w:rPr>
      </w:pPr>
      <w:r>
        <w:rPr>
          <w:szCs w:val="24"/>
        </w:rPr>
        <w:t>4</w:t>
      </w:r>
      <w:r w:rsidR="00E84D1C">
        <w:rPr>
          <w:szCs w:val="24"/>
        </w:rPr>
        <w:t xml:space="preserve">. Порядок взимания платы за </w:t>
      </w:r>
      <w:r w:rsidR="00D87597">
        <w:rPr>
          <w:szCs w:val="24"/>
        </w:rPr>
        <w:t>использова</w:t>
      </w:r>
      <w:r w:rsidR="00E84D1C">
        <w:rPr>
          <w:szCs w:val="24"/>
        </w:rPr>
        <w:t>ние торгового места</w:t>
      </w:r>
    </w:p>
    <w:p w:rsidR="00E84D1C" w:rsidRDefault="00E84D1C" w:rsidP="000F297F">
      <w:pPr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E84D1C" w:rsidRDefault="008242D5" w:rsidP="000F297F">
      <w:pPr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>6</w:t>
      </w:r>
      <w:r w:rsidR="003525FD">
        <w:rPr>
          <w:szCs w:val="24"/>
        </w:rPr>
        <w:t>6</w:t>
      </w:r>
      <w:r w:rsidR="00E84D1C">
        <w:rPr>
          <w:szCs w:val="24"/>
        </w:rPr>
        <w:t xml:space="preserve">. </w:t>
      </w:r>
      <w:r w:rsidR="00D87597">
        <w:rPr>
          <w:szCs w:val="24"/>
        </w:rPr>
        <w:t>Использован</w:t>
      </w:r>
      <w:r w:rsidR="00E84D1C">
        <w:rPr>
          <w:szCs w:val="24"/>
        </w:rPr>
        <w:t xml:space="preserve">ие </w:t>
      </w:r>
      <w:r w:rsidR="00A842F2">
        <w:rPr>
          <w:szCs w:val="24"/>
        </w:rPr>
        <w:t xml:space="preserve">места организованной торговли </w:t>
      </w:r>
      <w:r w:rsidR="00E84D1C">
        <w:rPr>
          <w:szCs w:val="24"/>
        </w:rPr>
        <w:t>осуществляется на платной основе.</w:t>
      </w:r>
    </w:p>
    <w:p w:rsidR="00802817" w:rsidRDefault="008242D5" w:rsidP="000F297F">
      <w:pPr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>6</w:t>
      </w:r>
      <w:r w:rsidR="00B952C3">
        <w:rPr>
          <w:szCs w:val="24"/>
        </w:rPr>
        <w:t>7</w:t>
      </w:r>
      <w:r w:rsidR="00E84D1C">
        <w:rPr>
          <w:szCs w:val="24"/>
        </w:rPr>
        <w:t xml:space="preserve">. Размер платы за </w:t>
      </w:r>
      <w:r w:rsidR="00802817">
        <w:rPr>
          <w:szCs w:val="24"/>
        </w:rPr>
        <w:t xml:space="preserve">использование </w:t>
      </w:r>
      <w:r w:rsidR="00A842F2">
        <w:rPr>
          <w:szCs w:val="24"/>
        </w:rPr>
        <w:t xml:space="preserve">места организованной торговли </w:t>
      </w:r>
      <w:r w:rsidR="00E84D1C">
        <w:rPr>
          <w:szCs w:val="24"/>
        </w:rPr>
        <w:t>устанавливается фиксированной суммой за один месяц</w:t>
      </w:r>
      <w:r>
        <w:rPr>
          <w:szCs w:val="24"/>
        </w:rPr>
        <w:t xml:space="preserve"> (один день)</w:t>
      </w:r>
      <w:r w:rsidR="00E84D1C">
        <w:rPr>
          <w:szCs w:val="24"/>
        </w:rPr>
        <w:t xml:space="preserve"> осуществления торговли через нестационарный объект согласно утвержденным </w:t>
      </w:r>
      <w:r w:rsidR="00A842F2">
        <w:rPr>
          <w:szCs w:val="24"/>
        </w:rPr>
        <w:t xml:space="preserve">приложением </w:t>
      </w:r>
      <w:r w:rsidR="00E84D1C">
        <w:rPr>
          <w:szCs w:val="24"/>
        </w:rPr>
        <w:t xml:space="preserve">ставкам платы </w:t>
      </w:r>
      <w:r w:rsidR="001B77E9">
        <w:rPr>
          <w:szCs w:val="24"/>
        </w:rPr>
        <w:t xml:space="preserve">                                 </w:t>
      </w:r>
      <w:r w:rsidR="00E84D1C">
        <w:rPr>
          <w:szCs w:val="24"/>
        </w:rPr>
        <w:t xml:space="preserve">за </w:t>
      </w:r>
      <w:r w:rsidR="00802817">
        <w:rPr>
          <w:szCs w:val="24"/>
        </w:rPr>
        <w:t>использование</w:t>
      </w:r>
      <w:r w:rsidR="00A842F2">
        <w:rPr>
          <w:szCs w:val="24"/>
        </w:rPr>
        <w:t xml:space="preserve"> места организованной торговли</w:t>
      </w:r>
      <w:r w:rsidR="00802817">
        <w:rPr>
          <w:szCs w:val="24"/>
        </w:rPr>
        <w:t>.</w:t>
      </w:r>
    </w:p>
    <w:p w:rsidR="00E84D1C" w:rsidRDefault="00B952C3" w:rsidP="000F297F">
      <w:pPr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>68</w:t>
      </w:r>
      <w:r w:rsidR="00E84D1C">
        <w:rPr>
          <w:szCs w:val="24"/>
        </w:rPr>
        <w:t>. Денежные с</w:t>
      </w:r>
      <w:r w:rsidR="00651F6B">
        <w:rPr>
          <w:szCs w:val="24"/>
        </w:rPr>
        <w:t xml:space="preserve">редства </w:t>
      </w:r>
      <w:r w:rsidR="00E84D1C">
        <w:rPr>
          <w:szCs w:val="24"/>
        </w:rPr>
        <w:t xml:space="preserve">от юридических и физических лиц за </w:t>
      </w:r>
      <w:r w:rsidR="00802817">
        <w:rPr>
          <w:szCs w:val="24"/>
        </w:rPr>
        <w:t>использование</w:t>
      </w:r>
      <w:r w:rsidR="00A842F2">
        <w:rPr>
          <w:szCs w:val="24"/>
        </w:rPr>
        <w:t xml:space="preserve">места организованной </w:t>
      </w:r>
      <w:r w:rsidR="00E84D1C">
        <w:rPr>
          <w:szCs w:val="24"/>
        </w:rPr>
        <w:t>торгов</w:t>
      </w:r>
      <w:r w:rsidR="00A842F2">
        <w:rPr>
          <w:szCs w:val="24"/>
        </w:rPr>
        <w:t>ли</w:t>
      </w:r>
      <w:r w:rsidR="00E84D1C">
        <w:rPr>
          <w:szCs w:val="24"/>
        </w:rPr>
        <w:t xml:space="preserve">, поступают в бюджет </w:t>
      </w:r>
      <w:r w:rsidR="0002274C">
        <w:rPr>
          <w:szCs w:val="24"/>
        </w:rPr>
        <w:t xml:space="preserve">Златоустовского </w:t>
      </w:r>
      <w:r w:rsidR="00E84D1C">
        <w:rPr>
          <w:szCs w:val="24"/>
        </w:rPr>
        <w:t>городского округа.</w:t>
      </w:r>
    </w:p>
    <w:p w:rsidR="00E84D1C" w:rsidRDefault="00E84D1C" w:rsidP="000F297F">
      <w:pPr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E84D1C" w:rsidRDefault="005D269B">
      <w:pPr>
        <w:autoSpaceDE w:val="0"/>
        <w:autoSpaceDN w:val="0"/>
        <w:adjustRightInd w:val="0"/>
        <w:jc w:val="center"/>
        <w:outlineLvl w:val="1"/>
        <w:rPr>
          <w:szCs w:val="24"/>
        </w:rPr>
      </w:pPr>
      <w:r>
        <w:rPr>
          <w:szCs w:val="24"/>
        </w:rPr>
        <w:t>5</w:t>
      </w:r>
      <w:r w:rsidR="00E84D1C">
        <w:rPr>
          <w:szCs w:val="24"/>
        </w:rPr>
        <w:t>. Ответственность</w:t>
      </w:r>
    </w:p>
    <w:p w:rsidR="00E84D1C" w:rsidRDefault="00E84D1C" w:rsidP="000F297F">
      <w:pPr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E84D1C" w:rsidRDefault="00B952C3" w:rsidP="000F297F">
      <w:pPr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>69</w:t>
      </w:r>
      <w:r w:rsidR="00E84D1C">
        <w:rPr>
          <w:szCs w:val="24"/>
        </w:rPr>
        <w:t xml:space="preserve">. Юридические или физические лица, владельцы нестационарных объектов </w:t>
      </w:r>
      <w:r w:rsidR="001B77E9">
        <w:rPr>
          <w:szCs w:val="24"/>
        </w:rPr>
        <w:t xml:space="preserve">                         </w:t>
      </w:r>
      <w:r w:rsidR="00E84D1C">
        <w:rPr>
          <w:szCs w:val="24"/>
        </w:rPr>
        <w:t xml:space="preserve">на территории Златоустовского городского округа, за нарушение настоящего </w:t>
      </w:r>
      <w:r w:rsidR="002F47ED">
        <w:rPr>
          <w:szCs w:val="24"/>
        </w:rPr>
        <w:t>Положения</w:t>
      </w:r>
      <w:r w:rsidR="00E84D1C">
        <w:rPr>
          <w:szCs w:val="24"/>
        </w:rPr>
        <w:t xml:space="preserve"> несут ответственность в соответствии с действующим законодательством.</w:t>
      </w:r>
    </w:p>
    <w:p w:rsidR="001B77E9" w:rsidRDefault="000F297F" w:rsidP="001B77E9">
      <w:pPr>
        <w:ind w:left="6372"/>
        <w:rPr>
          <w:sz w:val="20"/>
          <w:szCs w:val="20"/>
        </w:rPr>
      </w:pPr>
      <w:r>
        <w:rPr>
          <w:szCs w:val="24"/>
        </w:rPr>
        <w:br w:type="page"/>
      </w:r>
      <w:r w:rsidR="001B77E9" w:rsidRPr="001B77E9">
        <w:rPr>
          <w:sz w:val="20"/>
          <w:szCs w:val="20"/>
        </w:rPr>
        <w:lastRenderedPageBreak/>
        <w:t>П</w:t>
      </w:r>
      <w:r w:rsidR="00E84D1C" w:rsidRPr="001B77E9">
        <w:rPr>
          <w:sz w:val="20"/>
          <w:szCs w:val="20"/>
        </w:rPr>
        <w:t>риложение 2</w:t>
      </w:r>
      <w:r w:rsidR="001B77E9">
        <w:rPr>
          <w:sz w:val="20"/>
          <w:szCs w:val="20"/>
        </w:rPr>
        <w:t xml:space="preserve"> </w:t>
      </w:r>
    </w:p>
    <w:p w:rsidR="001B77E9" w:rsidRDefault="00E84D1C" w:rsidP="001B77E9">
      <w:pPr>
        <w:ind w:left="6372"/>
        <w:rPr>
          <w:sz w:val="20"/>
          <w:szCs w:val="20"/>
        </w:rPr>
      </w:pPr>
      <w:r w:rsidRPr="001B77E9">
        <w:rPr>
          <w:sz w:val="20"/>
          <w:szCs w:val="20"/>
        </w:rPr>
        <w:t>к постановлению</w:t>
      </w:r>
      <w:r w:rsidR="001B77E9">
        <w:rPr>
          <w:sz w:val="20"/>
          <w:szCs w:val="20"/>
        </w:rPr>
        <w:t xml:space="preserve"> </w:t>
      </w:r>
      <w:r w:rsidR="007C3EE0" w:rsidRPr="001B77E9">
        <w:rPr>
          <w:sz w:val="20"/>
          <w:szCs w:val="20"/>
        </w:rPr>
        <w:t>А</w:t>
      </w:r>
      <w:r w:rsidRPr="001B77E9">
        <w:rPr>
          <w:sz w:val="20"/>
          <w:szCs w:val="20"/>
        </w:rPr>
        <w:t xml:space="preserve">дминистрации </w:t>
      </w:r>
    </w:p>
    <w:p w:rsidR="00E84D1C" w:rsidRPr="001B77E9" w:rsidRDefault="00E84D1C" w:rsidP="001B77E9">
      <w:pPr>
        <w:ind w:left="6372"/>
        <w:rPr>
          <w:sz w:val="20"/>
          <w:szCs w:val="20"/>
        </w:rPr>
      </w:pPr>
      <w:r w:rsidRPr="001B77E9">
        <w:rPr>
          <w:sz w:val="20"/>
          <w:szCs w:val="20"/>
        </w:rPr>
        <w:t>Златоустовского</w:t>
      </w:r>
      <w:r w:rsidR="001B77E9">
        <w:rPr>
          <w:sz w:val="20"/>
          <w:szCs w:val="20"/>
        </w:rPr>
        <w:t xml:space="preserve"> </w:t>
      </w:r>
      <w:r w:rsidRPr="001B77E9">
        <w:rPr>
          <w:sz w:val="20"/>
          <w:szCs w:val="20"/>
        </w:rPr>
        <w:t>городского округа</w:t>
      </w:r>
    </w:p>
    <w:p w:rsidR="00E84D1C" w:rsidRPr="001B77E9" w:rsidRDefault="00E84D1C" w:rsidP="001B77E9">
      <w:pPr>
        <w:ind w:left="6372"/>
      </w:pPr>
      <w:r w:rsidRPr="001B77E9">
        <w:rPr>
          <w:sz w:val="20"/>
          <w:szCs w:val="20"/>
        </w:rPr>
        <w:t xml:space="preserve">от </w:t>
      </w:r>
      <w:r w:rsidR="00B26352">
        <w:rPr>
          <w:sz w:val="20"/>
          <w:szCs w:val="20"/>
        </w:rPr>
        <w:t>29.12.2012 г.</w:t>
      </w:r>
      <w:r w:rsidRPr="001B77E9">
        <w:rPr>
          <w:sz w:val="20"/>
          <w:szCs w:val="20"/>
        </w:rPr>
        <w:t xml:space="preserve"> </w:t>
      </w:r>
      <w:r w:rsidR="001B77E9">
        <w:rPr>
          <w:sz w:val="20"/>
          <w:szCs w:val="20"/>
        </w:rPr>
        <w:t>№</w:t>
      </w:r>
      <w:r w:rsidRPr="001B77E9">
        <w:rPr>
          <w:sz w:val="20"/>
          <w:szCs w:val="20"/>
        </w:rPr>
        <w:t xml:space="preserve"> </w:t>
      </w:r>
      <w:r w:rsidR="00B26352">
        <w:rPr>
          <w:sz w:val="20"/>
          <w:szCs w:val="20"/>
        </w:rPr>
        <w:t>525-п</w:t>
      </w:r>
    </w:p>
    <w:p w:rsidR="00E84D1C" w:rsidRPr="000E6DA2" w:rsidRDefault="00E84D1C">
      <w:pPr>
        <w:autoSpaceDE w:val="0"/>
        <w:autoSpaceDN w:val="0"/>
        <w:adjustRightInd w:val="0"/>
        <w:ind w:firstLine="540"/>
        <w:jc w:val="both"/>
        <w:rPr>
          <w:szCs w:val="24"/>
        </w:rPr>
      </w:pPr>
    </w:p>
    <w:p w:rsidR="00E84D1C" w:rsidRPr="000E6DA2" w:rsidRDefault="00E84D1C">
      <w:pPr>
        <w:pStyle w:val="ConsPlusTitle"/>
        <w:widowControl/>
        <w:jc w:val="center"/>
        <w:rPr>
          <w:b w:val="0"/>
        </w:rPr>
      </w:pPr>
      <w:r w:rsidRPr="000E6DA2">
        <w:rPr>
          <w:b w:val="0"/>
        </w:rPr>
        <w:t>ПЕРЕЧЕНЬ</w:t>
      </w:r>
    </w:p>
    <w:p w:rsidR="00D8365F" w:rsidRPr="000E6DA2" w:rsidRDefault="00E84D1C" w:rsidP="00D8365F">
      <w:pPr>
        <w:pStyle w:val="ConsPlusTitle"/>
        <w:widowControl/>
        <w:jc w:val="center"/>
        <w:rPr>
          <w:b w:val="0"/>
        </w:rPr>
      </w:pPr>
      <w:r w:rsidRPr="000E6DA2">
        <w:rPr>
          <w:b w:val="0"/>
        </w:rPr>
        <w:t xml:space="preserve">мест </w:t>
      </w:r>
      <w:r w:rsidR="00D8365F" w:rsidRPr="000E6DA2">
        <w:rPr>
          <w:b w:val="0"/>
        </w:rPr>
        <w:t xml:space="preserve">организованной торговли </w:t>
      </w:r>
      <w:r w:rsidR="00337BE5" w:rsidRPr="000E6DA2">
        <w:rPr>
          <w:b w:val="0"/>
        </w:rPr>
        <w:t>сезонными товарами</w:t>
      </w:r>
    </w:p>
    <w:p w:rsidR="00597A5A" w:rsidRPr="00507E78" w:rsidRDefault="00597A5A" w:rsidP="00597A5A">
      <w:pPr>
        <w:autoSpaceDE w:val="0"/>
        <w:autoSpaceDN w:val="0"/>
        <w:adjustRightInd w:val="0"/>
        <w:ind w:firstLine="720"/>
        <w:jc w:val="both"/>
        <w:rPr>
          <w:rFonts w:eastAsia="Calibri"/>
          <w:szCs w:val="24"/>
          <w:lang w:eastAsia="en-US"/>
        </w:rPr>
      </w:pP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8"/>
        <w:gridCol w:w="5695"/>
        <w:gridCol w:w="2556"/>
      </w:tblGrid>
      <w:tr w:rsidR="00597A5A" w:rsidRPr="003E4ABF" w:rsidTr="001B77E9">
        <w:tc>
          <w:tcPr>
            <w:tcW w:w="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5A" w:rsidRPr="001B77E9" w:rsidRDefault="00597A5A" w:rsidP="00597A5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B77E9">
              <w:rPr>
                <w:rFonts w:eastAsia="Calibri"/>
                <w:sz w:val="23"/>
                <w:szCs w:val="23"/>
                <w:lang w:eastAsia="en-US"/>
              </w:rPr>
              <w:t>N</w:t>
            </w:r>
          </w:p>
          <w:p w:rsidR="00597A5A" w:rsidRPr="001B77E9" w:rsidRDefault="00597A5A" w:rsidP="00597A5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proofErr w:type="gramStart"/>
            <w:r w:rsidRPr="001B77E9">
              <w:rPr>
                <w:rFonts w:eastAsia="Calibri"/>
                <w:sz w:val="23"/>
                <w:szCs w:val="23"/>
                <w:lang w:eastAsia="en-US"/>
              </w:rPr>
              <w:t>п</w:t>
            </w:r>
            <w:proofErr w:type="gramEnd"/>
            <w:r w:rsidRPr="001B77E9">
              <w:rPr>
                <w:rFonts w:eastAsia="Calibri"/>
                <w:sz w:val="23"/>
                <w:szCs w:val="23"/>
                <w:lang w:eastAsia="en-US"/>
              </w:rPr>
              <w:t>/п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5A" w:rsidRPr="001B77E9" w:rsidRDefault="00597A5A" w:rsidP="00597A5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B77E9">
              <w:rPr>
                <w:rFonts w:eastAsia="Calibri"/>
                <w:sz w:val="23"/>
                <w:szCs w:val="23"/>
                <w:lang w:eastAsia="en-US"/>
              </w:rPr>
              <w:t>Адресный ориентир торгового места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A5A" w:rsidRPr="001B77E9" w:rsidRDefault="00597A5A" w:rsidP="00597A5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B77E9">
              <w:rPr>
                <w:rFonts w:eastAsia="Calibri"/>
                <w:sz w:val="23"/>
                <w:szCs w:val="23"/>
                <w:lang w:eastAsia="en-US"/>
              </w:rPr>
              <w:t>Количество торговых мест</w:t>
            </w:r>
          </w:p>
        </w:tc>
      </w:tr>
      <w:tr w:rsidR="00597A5A" w:rsidRPr="003E4ABF" w:rsidTr="001B77E9">
        <w:tc>
          <w:tcPr>
            <w:tcW w:w="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5A" w:rsidRPr="001B77E9" w:rsidRDefault="00597A5A" w:rsidP="00597A5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B77E9">
              <w:rPr>
                <w:rFonts w:eastAsia="Calibri"/>
                <w:sz w:val="23"/>
                <w:szCs w:val="23"/>
                <w:lang w:eastAsia="en-US"/>
              </w:rPr>
              <w:t>1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5A" w:rsidRPr="001B77E9" w:rsidRDefault="00597A5A" w:rsidP="00597A5A">
            <w:pPr>
              <w:autoSpaceDE w:val="0"/>
              <w:autoSpaceDN w:val="0"/>
              <w:adjustRightInd w:val="0"/>
              <w:rPr>
                <w:rFonts w:eastAsia="Calibri"/>
                <w:sz w:val="23"/>
                <w:szCs w:val="23"/>
                <w:lang w:eastAsia="en-US"/>
              </w:rPr>
            </w:pPr>
            <w:r w:rsidRPr="001B77E9">
              <w:rPr>
                <w:rFonts w:eastAsia="Calibri"/>
                <w:sz w:val="23"/>
                <w:szCs w:val="23"/>
                <w:lang w:eastAsia="en-US"/>
              </w:rPr>
              <w:t>Ул. Аносова, у д. 221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A5A" w:rsidRPr="001B77E9" w:rsidRDefault="00597A5A" w:rsidP="00597A5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B77E9">
              <w:rPr>
                <w:rFonts w:eastAsia="Calibri"/>
                <w:sz w:val="23"/>
                <w:szCs w:val="23"/>
                <w:lang w:eastAsia="en-US"/>
              </w:rPr>
              <w:t>1</w:t>
            </w:r>
          </w:p>
        </w:tc>
      </w:tr>
      <w:tr w:rsidR="00597A5A" w:rsidRPr="003E4ABF" w:rsidTr="001B77E9">
        <w:tc>
          <w:tcPr>
            <w:tcW w:w="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5A" w:rsidRPr="001B77E9" w:rsidRDefault="00597A5A" w:rsidP="00597A5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B77E9">
              <w:rPr>
                <w:rFonts w:eastAsia="Calibri"/>
                <w:sz w:val="23"/>
                <w:szCs w:val="23"/>
                <w:lang w:eastAsia="en-US"/>
              </w:rPr>
              <w:t>2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5A" w:rsidRPr="001B77E9" w:rsidRDefault="00597A5A" w:rsidP="00597A5A">
            <w:pPr>
              <w:autoSpaceDE w:val="0"/>
              <w:autoSpaceDN w:val="0"/>
              <w:adjustRightInd w:val="0"/>
              <w:rPr>
                <w:rFonts w:eastAsia="Calibri"/>
                <w:sz w:val="23"/>
                <w:szCs w:val="23"/>
                <w:lang w:eastAsia="en-US"/>
              </w:rPr>
            </w:pPr>
            <w:r w:rsidRPr="001B77E9">
              <w:rPr>
                <w:rFonts w:eastAsia="Calibri"/>
                <w:sz w:val="23"/>
                <w:szCs w:val="23"/>
                <w:lang w:eastAsia="en-US"/>
              </w:rPr>
              <w:t xml:space="preserve">Ул. Аносова, у д. 247 (киоск </w:t>
            </w:r>
            <w:r w:rsidR="00515240" w:rsidRPr="001B77E9">
              <w:rPr>
                <w:rFonts w:eastAsia="Calibri"/>
                <w:sz w:val="23"/>
                <w:szCs w:val="23"/>
                <w:lang w:eastAsia="en-US"/>
              </w:rPr>
              <w:t>«</w:t>
            </w:r>
            <w:r w:rsidRPr="001B77E9">
              <w:rPr>
                <w:rFonts w:eastAsia="Calibri"/>
                <w:sz w:val="23"/>
                <w:szCs w:val="23"/>
                <w:lang w:eastAsia="en-US"/>
              </w:rPr>
              <w:t>Хлеб</w:t>
            </w:r>
            <w:r w:rsidR="00515240" w:rsidRPr="001B77E9">
              <w:rPr>
                <w:rFonts w:eastAsia="Calibri"/>
                <w:sz w:val="23"/>
                <w:szCs w:val="23"/>
                <w:lang w:eastAsia="en-US"/>
              </w:rPr>
              <w:t>»</w:t>
            </w:r>
            <w:r w:rsidRPr="001B77E9">
              <w:rPr>
                <w:rFonts w:eastAsia="Calibri"/>
                <w:sz w:val="23"/>
                <w:szCs w:val="23"/>
                <w:lang w:eastAsia="en-US"/>
              </w:rPr>
              <w:t>)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A5A" w:rsidRPr="001B77E9" w:rsidRDefault="00597A5A" w:rsidP="00597A5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B77E9">
              <w:rPr>
                <w:rFonts w:eastAsia="Calibri"/>
                <w:sz w:val="23"/>
                <w:szCs w:val="23"/>
                <w:lang w:eastAsia="en-US"/>
              </w:rPr>
              <w:t>1</w:t>
            </w:r>
          </w:p>
        </w:tc>
      </w:tr>
      <w:tr w:rsidR="00597A5A" w:rsidRPr="003E4ABF" w:rsidTr="001B77E9">
        <w:tc>
          <w:tcPr>
            <w:tcW w:w="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5A" w:rsidRPr="001B77E9" w:rsidRDefault="00597A5A" w:rsidP="00597A5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B77E9">
              <w:rPr>
                <w:rFonts w:eastAsia="Calibri"/>
                <w:sz w:val="23"/>
                <w:szCs w:val="23"/>
                <w:lang w:eastAsia="en-US"/>
              </w:rPr>
              <w:t>3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5A" w:rsidRPr="001B77E9" w:rsidRDefault="00597A5A" w:rsidP="00597A5A">
            <w:pPr>
              <w:autoSpaceDE w:val="0"/>
              <w:autoSpaceDN w:val="0"/>
              <w:adjustRightInd w:val="0"/>
              <w:rPr>
                <w:rFonts w:eastAsia="Calibri"/>
                <w:sz w:val="23"/>
                <w:szCs w:val="23"/>
                <w:lang w:eastAsia="en-US"/>
              </w:rPr>
            </w:pPr>
            <w:r w:rsidRPr="001B77E9">
              <w:rPr>
                <w:rFonts w:eastAsia="Calibri"/>
                <w:sz w:val="23"/>
                <w:szCs w:val="23"/>
                <w:lang w:eastAsia="en-US"/>
              </w:rPr>
              <w:t>Ул. Аносова, у д. 257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A5A" w:rsidRPr="001B77E9" w:rsidRDefault="00597A5A" w:rsidP="00597A5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B77E9">
              <w:rPr>
                <w:rFonts w:eastAsia="Calibri"/>
                <w:sz w:val="23"/>
                <w:szCs w:val="23"/>
                <w:lang w:eastAsia="en-US"/>
              </w:rPr>
              <w:t>1</w:t>
            </w:r>
          </w:p>
        </w:tc>
      </w:tr>
      <w:tr w:rsidR="00597A5A" w:rsidRPr="003E4ABF" w:rsidTr="001B77E9">
        <w:tc>
          <w:tcPr>
            <w:tcW w:w="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5A" w:rsidRPr="001B77E9" w:rsidRDefault="00597A5A" w:rsidP="00597A5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B77E9">
              <w:rPr>
                <w:rFonts w:eastAsia="Calibri"/>
                <w:sz w:val="23"/>
                <w:szCs w:val="23"/>
                <w:lang w:eastAsia="en-US"/>
              </w:rPr>
              <w:t>4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5A" w:rsidRPr="001B77E9" w:rsidRDefault="00597A5A" w:rsidP="00597A5A">
            <w:pPr>
              <w:autoSpaceDE w:val="0"/>
              <w:autoSpaceDN w:val="0"/>
              <w:adjustRightInd w:val="0"/>
              <w:rPr>
                <w:rFonts w:eastAsia="Calibri"/>
                <w:sz w:val="23"/>
                <w:szCs w:val="23"/>
                <w:lang w:eastAsia="en-US"/>
              </w:rPr>
            </w:pPr>
            <w:r w:rsidRPr="001B77E9">
              <w:rPr>
                <w:rFonts w:eastAsia="Calibri"/>
                <w:sz w:val="23"/>
                <w:szCs w:val="23"/>
                <w:lang w:eastAsia="en-US"/>
              </w:rPr>
              <w:t>Ул. Аносова, у д. 271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A5A" w:rsidRPr="001B77E9" w:rsidRDefault="00597A5A" w:rsidP="00597A5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B77E9">
              <w:rPr>
                <w:rFonts w:eastAsia="Calibri"/>
                <w:sz w:val="23"/>
                <w:szCs w:val="23"/>
                <w:lang w:eastAsia="en-US"/>
              </w:rPr>
              <w:t>1</w:t>
            </w:r>
          </w:p>
        </w:tc>
      </w:tr>
      <w:tr w:rsidR="00597A5A" w:rsidRPr="003E4ABF" w:rsidTr="001B77E9">
        <w:tc>
          <w:tcPr>
            <w:tcW w:w="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5A" w:rsidRPr="001B77E9" w:rsidRDefault="00597A5A" w:rsidP="00597A5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B77E9">
              <w:rPr>
                <w:rFonts w:eastAsia="Calibri"/>
                <w:sz w:val="23"/>
                <w:szCs w:val="23"/>
                <w:lang w:eastAsia="en-US"/>
              </w:rPr>
              <w:t>5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5A" w:rsidRPr="001B77E9" w:rsidRDefault="00597A5A" w:rsidP="00597A5A">
            <w:pPr>
              <w:autoSpaceDE w:val="0"/>
              <w:autoSpaceDN w:val="0"/>
              <w:adjustRightInd w:val="0"/>
              <w:rPr>
                <w:rFonts w:eastAsia="Calibri"/>
                <w:sz w:val="23"/>
                <w:szCs w:val="23"/>
                <w:lang w:eastAsia="en-US"/>
              </w:rPr>
            </w:pPr>
            <w:r w:rsidRPr="001B77E9">
              <w:rPr>
                <w:rFonts w:eastAsia="Calibri"/>
                <w:sz w:val="23"/>
                <w:szCs w:val="23"/>
                <w:lang w:eastAsia="en-US"/>
              </w:rPr>
              <w:t xml:space="preserve">Ул. Румянцева (ТК </w:t>
            </w:r>
            <w:r w:rsidR="00515240" w:rsidRPr="001B77E9">
              <w:rPr>
                <w:rFonts w:eastAsia="Calibri"/>
                <w:sz w:val="23"/>
                <w:szCs w:val="23"/>
                <w:lang w:eastAsia="en-US"/>
              </w:rPr>
              <w:t>«</w:t>
            </w:r>
            <w:r w:rsidRPr="001B77E9">
              <w:rPr>
                <w:rFonts w:eastAsia="Calibri"/>
                <w:sz w:val="23"/>
                <w:szCs w:val="23"/>
                <w:lang w:eastAsia="en-US"/>
              </w:rPr>
              <w:t>Полина</w:t>
            </w:r>
            <w:r w:rsidR="00515240" w:rsidRPr="001B77E9">
              <w:rPr>
                <w:rFonts w:eastAsia="Calibri"/>
                <w:sz w:val="23"/>
                <w:szCs w:val="23"/>
                <w:lang w:eastAsia="en-US"/>
              </w:rPr>
              <w:t>»</w:t>
            </w:r>
            <w:r w:rsidRPr="001B77E9">
              <w:rPr>
                <w:rFonts w:eastAsia="Calibri"/>
                <w:sz w:val="23"/>
                <w:szCs w:val="23"/>
                <w:lang w:eastAsia="en-US"/>
              </w:rPr>
              <w:t>)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A5A" w:rsidRPr="001B77E9" w:rsidRDefault="00597A5A" w:rsidP="00597A5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B77E9">
              <w:rPr>
                <w:rFonts w:eastAsia="Calibri"/>
                <w:sz w:val="23"/>
                <w:szCs w:val="23"/>
                <w:lang w:eastAsia="en-US"/>
              </w:rPr>
              <w:t>2</w:t>
            </w:r>
          </w:p>
        </w:tc>
      </w:tr>
      <w:tr w:rsidR="00597A5A" w:rsidRPr="003E4ABF" w:rsidTr="001B77E9">
        <w:tc>
          <w:tcPr>
            <w:tcW w:w="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5A" w:rsidRPr="001B77E9" w:rsidRDefault="00597A5A" w:rsidP="00597A5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B77E9">
              <w:rPr>
                <w:rFonts w:eastAsia="Calibri"/>
                <w:sz w:val="23"/>
                <w:szCs w:val="23"/>
                <w:lang w:eastAsia="en-US"/>
              </w:rPr>
              <w:t>6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5A" w:rsidRPr="001B77E9" w:rsidRDefault="00687047" w:rsidP="00EC3478">
            <w:pPr>
              <w:autoSpaceDE w:val="0"/>
              <w:autoSpaceDN w:val="0"/>
              <w:adjustRightInd w:val="0"/>
              <w:rPr>
                <w:rFonts w:eastAsia="Calibri"/>
                <w:sz w:val="23"/>
                <w:szCs w:val="23"/>
                <w:lang w:eastAsia="en-US"/>
              </w:rPr>
            </w:pPr>
            <w:r w:rsidRPr="001B77E9">
              <w:rPr>
                <w:rFonts w:eastAsia="Calibri"/>
                <w:sz w:val="23"/>
                <w:szCs w:val="23"/>
                <w:lang w:eastAsia="en-US"/>
              </w:rPr>
              <w:t>у</w:t>
            </w:r>
            <w:r w:rsidR="00EC3478" w:rsidRPr="001B77E9">
              <w:rPr>
                <w:rFonts w:eastAsia="Calibri"/>
                <w:sz w:val="23"/>
                <w:szCs w:val="23"/>
                <w:lang w:eastAsia="en-US"/>
              </w:rPr>
              <w:t xml:space="preserve">железнодорожной </w:t>
            </w:r>
            <w:r w:rsidR="00597A5A" w:rsidRPr="001B77E9">
              <w:rPr>
                <w:rFonts w:eastAsia="Calibri"/>
                <w:sz w:val="23"/>
                <w:szCs w:val="23"/>
                <w:lang w:eastAsia="en-US"/>
              </w:rPr>
              <w:t xml:space="preserve">поликлиники 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A5A" w:rsidRPr="001B77E9" w:rsidRDefault="00597A5A" w:rsidP="00597A5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B77E9">
              <w:rPr>
                <w:rFonts w:eastAsia="Calibri"/>
                <w:sz w:val="23"/>
                <w:szCs w:val="23"/>
                <w:lang w:eastAsia="en-US"/>
              </w:rPr>
              <w:t>1</w:t>
            </w:r>
          </w:p>
        </w:tc>
      </w:tr>
      <w:tr w:rsidR="00597A5A" w:rsidRPr="003E4ABF" w:rsidTr="001B77E9">
        <w:tc>
          <w:tcPr>
            <w:tcW w:w="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5A" w:rsidRPr="001B77E9" w:rsidRDefault="00597A5A" w:rsidP="00597A5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B77E9">
              <w:rPr>
                <w:rFonts w:eastAsia="Calibri"/>
                <w:sz w:val="23"/>
                <w:szCs w:val="23"/>
                <w:lang w:eastAsia="en-US"/>
              </w:rPr>
              <w:t>7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5A" w:rsidRPr="001B77E9" w:rsidRDefault="00597A5A" w:rsidP="00597A5A">
            <w:pPr>
              <w:autoSpaceDE w:val="0"/>
              <w:autoSpaceDN w:val="0"/>
              <w:adjustRightInd w:val="0"/>
              <w:rPr>
                <w:rFonts w:eastAsia="Calibri"/>
                <w:sz w:val="23"/>
                <w:szCs w:val="23"/>
                <w:lang w:eastAsia="en-US"/>
              </w:rPr>
            </w:pPr>
            <w:r w:rsidRPr="001B77E9">
              <w:rPr>
                <w:rFonts w:eastAsia="Calibri"/>
                <w:sz w:val="23"/>
                <w:szCs w:val="23"/>
                <w:lang w:eastAsia="en-US"/>
              </w:rPr>
              <w:t xml:space="preserve">Пр. Мира, у д. 22 (киоск </w:t>
            </w:r>
            <w:r w:rsidR="00515240" w:rsidRPr="001B77E9">
              <w:rPr>
                <w:rFonts w:eastAsia="Calibri"/>
                <w:sz w:val="23"/>
                <w:szCs w:val="23"/>
                <w:lang w:eastAsia="en-US"/>
              </w:rPr>
              <w:t>«</w:t>
            </w:r>
            <w:r w:rsidRPr="001B77E9">
              <w:rPr>
                <w:rFonts w:eastAsia="Calibri"/>
                <w:sz w:val="23"/>
                <w:szCs w:val="23"/>
                <w:lang w:eastAsia="en-US"/>
              </w:rPr>
              <w:t>Роспечать</w:t>
            </w:r>
            <w:r w:rsidR="00515240" w:rsidRPr="001B77E9">
              <w:rPr>
                <w:rFonts w:eastAsia="Calibri"/>
                <w:sz w:val="23"/>
                <w:szCs w:val="23"/>
                <w:lang w:eastAsia="en-US"/>
              </w:rPr>
              <w:t>»</w:t>
            </w:r>
            <w:r w:rsidRPr="001B77E9">
              <w:rPr>
                <w:rFonts w:eastAsia="Calibri"/>
                <w:sz w:val="23"/>
                <w:szCs w:val="23"/>
                <w:lang w:eastAsia="en-US"/>
              </w:rPr>
              <w:t>)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A5A" w:rsidRPr="001B77E9" w:rsidRDefault="00597A5A" w:rsidP="00597A5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B77E9">
              <w:rPr>
                <w:rFonts w:eastAsia="Calibri"/>
                <w:sz w:val="23"/>
                <w:szCs w:val="23"/>
                <w:lang w:eastAsia="en-US"/>
              </w:rPr>
              <w:t>1</w:t>
            </w:r>
          </w:p>
        </w:tc>
      </w:tr>
      <w:tr w:rsidR="00597A5A" w:rsidRPr="003E4ABF" w:rsidTr="001B77E9">
        <w:tc>
          <w:tcPr>
            <w:tcW w:w="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5A" w:rsidRPr="001B77E9" w:rsidRDefault="00597A5A" w:rsidP="00597A5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B77E9">
              <w:rPr>
                <w:rFonts w:eastAsia="Calibri"/>
                <w:sz w:val="23"/>
                <w:szCs w:val="23"/>
                <w:lang w:eastAsia="en-US"/>
              </w:rPr>
              <w:t>8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5A" w:rsidRPr="001B77E9" w:rsidRDefault="00597A5A" w:rsidP="00597A5A">
            <w:pPr>
              <w:autoSpaceDE w:val="0"/>
              <w:autoSpaceDN w:val="0"/>
              <w:adjustRightInd w:val="0"/>
              <w:rPr>
                <w:rFonts w:eastAsia="Calibri"/>
                <w:sz w:val="23"/>
                <w:szCs w:val="23"/>
                <w:lang w:eastAsia="en-US"/>
              </w:rPr>
            </w:pPr>
            <w:r w:rsidRPr="001B77E9">
              <w:rPr>
                <w:rFonts w:eastAsia="Calibri"/>
                <w:sz w:val="23"/>
                <w:szCs w:val="23"/>
                <w:lang w:eastAsia="en-US"/>
              </w:rPr>
              <w:t xml:space="preserve">Пр. Мира, у д. 24 (киоск </w:t>
            </w:r>
            <w:r w:rsidR="00515240" w:rsidRPr="001B77E9">
              <w:rPr>
                <w:rFonts w:eastAsia="Calibri"/>
                <w:sz w:val="23"/>
                <w:szCs w:val="23"/>
                <w:lang w:eastAsia="en-US"/>
              </w:rPr>
              <w:t>«</w:t>
            </w:r>
            <w:r w:rsidRPr="001B77E9">
              <w:rPr>
                <w:rFonts w:eastAsia="Calibri"/>
                <w:sz w:val="23"/>
                <w:szCs w:val="23"/>
                <w:lang w:eastAsia="en-US"/>
              </w:rPr>
              <w:t>Хлеб</w:t>
            </w:r>
            <w:r w:rsidR="00515240" w:rsidRPr="001B77E9">
              <w:rPr>
                <w:rFonts w:eastAsia="Calibri"/>
                <w:sz w:val="23"/>
                <w:szCs w:val="23"/>
                <w:lang w:eastAsia="en-US"/>
              </w:rPr>
              <w:t>»</w:t>
            </w:r>
            <w:r w:rsidRPr="001B77E9">
              <w:rPr>
                <w:rFonts w:eastAsia="Calibri"/>
                <w:sz w:val="23"/>
                <w:szCs w:val="23"/>
                <w:lang w:eastAsia="en-US"/>
              </w:rPr>
              <w:t>)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A5A" w:rsidRPr="001B77E9" w:rsidRDefault="00597A5A" w:rsidP="00597A5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B77E9">
              <w:rPr>
                <w:rFonts w:eastAsia="Calibri"/>
                <w:sz w:val="23"/>
                <w:szCs w:val="23"/>
                <w:lang w:eastAsia="en-US"/>
              </w:rPr>
              <w:t>1</w:t>
            </w:r>
          </w:p>
        </w:tc>
      </w:tr>
      <w:tr w:rsidR="00597A5A" w:rsidRPr="003E4ABF" w:rsidTr="001B77E9">
        <w:tc>
          <w:tcPr>
            <w:tcW w:w="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5A" w:rsidRPr="001B77E9" w:rsidRDefault="00597A5A" w:rsidP="00597A5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B77E9">
              <w:rPr>
                <w:rFonts w:eastAsia="Calibri"/>
                <w:sz w:val="23"/>
                <w:szCs w:val="23"/>
                <w:lang w:eastAsia="en-US"/>
              </w:rPr>
              <w:t>9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5A" w:rsidRPr="001B77E9" w:rsidRDefault="00597A5A" w:rsidP="00597A5A">
            <w:pPr>
              <w:autoSpaceDE w:val="0"/>
              <w:autoSpaceDN w:val="0"/>
              <w:adjustRightInd w:val="0"/>
              <w:rPr>
                <w:rFonts w:eastAsia="Calibri"/>
                <w:sz w:val="23"/>
                <w:szCs w:val="23"/>
                <w:lang w:eastAsia="en-US"/>
              </w:rPr>
            </w:pPr>
            <w:r w:rsidRPr="001B77E9">
              <w:rPr>
                <w:rFonts w:eastAsia="Calibri"/>
                <w:sz w:val="23"/>
                <w:szCs w:val="23"/>
                <w:lang w:eastAsia="en-US"/>
              </w:rPr>
              <w:t xml:space="preserve">Пр. Мира, у д. 26 (магазин </w:t>
            </w:r>
            <w:r w:rsidR="00515240" w:rsidRPr="001B77E9">
              <w:rPr>
                <w:rFonts w:eastAsia="Calibri"/>
                <w:sz w:val="23"/>
                <w:szCs w:val="23"/>
                <w:lang w:eastAsia="en-US"/>
              </w:rPr>
              <w:t>«</w:t>
            </w:r>
            <w:r w:rsidRPr="001B77E9">
              <w:rPr>
                <w:rFonts w:eastAsia="Calibri"/>
                <w:sz w:val="23"/>
                <w:szCs w:val="23"/>
                <w:lang w:eastAsia="en-US"/>
              </w:rPr>
              <w:t>Домовой</w:t>
            </w:r>
            <w:r w:rsidR="00515240" w:rsidRPr="001B77E9">
              <w:rPr>
                <w:rFonts w:eastAsia="Calibri"/>
                <w:sz w:val="23"/>
                <w:szCs w:val="23"/>
                <w:lang w:eastAsia="en-US"/>
              </w:rPr>
              <w:t>»</w:t>
            </w:r>
            <w:r w:rsidRPr="001B77E9">
              <w:rPr>
                <w:rFonts w:eastAsia="Calibri"/>
                <w:sz w:val="23"/>
                <w:szCs w:val="23"/>
                <w:lang w:eastAsia="en-US"/>
              </w:rPr>
              <w:t>)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A5A" w:rsidRPr="001B77E9" w:rsidRDefault="00597A5A" w:rsidP="00597A5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B77E9">
              <w:rPr>
                <w:rFonts w:eastAsia="Calibri"/>
                <w:sz w:val="23"/>
                <w:szCs w:val="23"/>
                <w:lang w:eastAsia="en-US"/>
              </w:rPr>
              <w:t>1</w:t>
            </w:r>
          </w:p>
        </w:tc>
      </w:tr>
      <w:tr w:rsidR="00597A5A" w:rsidRPr="003E4ABF" w:rsidTr="001B77E9">
        <w:tc>
          <w:tcPr>
            <w:tcW w:w="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5A" w:rsidRPr="001B77E9" w:rsidRDefault="00597A5A" w:rsidP="00597A5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B77E9">
              <w:rPr>
                <w:rFonts w:eastAsia="Calibri"/>
                <w:sz w:val="23"/>
                <w:szCs w:val="23"/>
                <w:lang w:eastAsia="en-US"/>
              </w:rPr>
              <w:t>10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5A" w:rsidRPr="001B77E9" w:rsidRDefault="00597A5A" w:rsidP="00597A5A">
            <w:pPr>
              <w:autoSpaceDE w:val="0"/>
              <w:autoSpaceDN w:val="0"/>
              <w:adjustRightInd w:val="0"/>
              <w:rPr>
                <w:rFonts w:eastAsia="Calibri"/>
                <w:sz w:val="23"/>
                <w:szCs w:val="23"/>
                <w:lang w:eastAsia="en-US"/>
              </w:rPr>
            </w:pPr>
            <w:proofErr w:type="gramStart"/>
            <w:r w:rsidRPr="001B77E9">
              <w:rPr>
                <w:rFonts w:eastAsia="Calibri"/>
                <w:sz w:val="23"/>
                <w:szCs w:val="23"/>
                <w:lang w:eastAsia="en-US"/>
              </w:rPr>
              <w:t>Ул. 40 лет Победы, у д. 13 (ост.</w:t>
            </w:r>
            <w:proofErr w:type="gramEnd"/>
            <w:r w:rsidR="001B77E9" w:rsidRPr="001B77E9">
              <w:rPr>
                <w:rFonts w:eastAsia="Calibri"/>
                <w:sz w:val="23"/>
                <w:szCs w:val="23"/>
                <w:lang w:eastAsia="en-US"/>
              </w:rPr>
              <w:t xml:space="preserve"> </w:t>
            </w:r>
            <w:proofErr w:type="gramStart"/>
            <w:r w:rsidR="001B77E9" w:rsidRPr="001B77E9">
              <w:rPr>
                <w:rFonts w:eastAsia="Calibri"/>
                <w:sz w:val="23"/>
                <w:szCs w:val="23"/>
                <w:lang w:eastAsia="en-US"/>
              </w:rPr>
              <w:t>К</w:t>
            </w:r>
            <w:r w:rsidRPr="001B77E9">
              <w:rPr>
                <w:rFonts w:eastAsia="Calibri"/>
                <w:sz w:val="23"/>
                <w:szCs w:val="23"/>
                <w:lang w:eastAsia="en-US"/>
              </w:rPr>
              <w:t>афе</w:t>
            </w:r>
            <w:r w:rsidR="001B77E9" w:rsidRPr="001B77E9">
              <w:rPr>
                <w:rFonts w:eastAsia="Calibri"/>
                <w:sz w:val="23"/>
                <w:szCs w:val="23"/>
                <w:lang w:eastAsia="en-US"/>
              </w:rPr>
              <w:t xml:space="preserve"> </w:t>
            </w:r>
            <w:r w:rsidR="00515240" w:rsidRPr="001B77E9">
              <w:rPr>
                <w:rFonts w:eastAsia="Calibri"/>
                <w:sz w:val="23"/>
                <w:szCs w:val="23"/>
                <w:lang w:eastAsia="en-US"/>
              </w:rPr>
              <w:t>«</w:t>
            </w:r>
            <w:r w:rsidRPr="001B77E9">
              <w:rPr>
                <w:rFonts w:eastAsia="Calibri"/>
                <w:sz w:val="23"/>
                <w:szCs w:val="23"/>
                <w:lang w:eastAsia="en-US"/>
              </w:rPr>
              <w:t>Березка</w:t>
            </w:r>
            <w:r w:rsidR="00515240" w:rsidRPr="001B77E9">
              <w:rPr>
                <w:rFonts w:eastAsia="Calibri"/>
                <w:sz w:val="23"/>
                <w:szCs w:val="23"/>
                <w:lang w:eastAsia="en-US"/>
              </w:rPr>
              <w:t>»</w:t>
            </w:r>
            <w:r w:rsidRPr="001B77E9">
              <w:rPr>
                <w:rFonts w:eastAsia="Calibri"/>
                <w:sz w:val="23"/>
                <w:szCs w:val="23"/>
                <w:lang w:eastAsia="en-US"/>
              </w:rPr>
              <w:t>)</w:t>
            </w:r>
            <w:proofErr w:type="gramEnd"/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A5A" w:rsidRPr="001B77E9" w:rsidRDefault="00597A5A" w:rsidP="00597A5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B77E9">
              <w:rPr>
                <w:rFonts w:eastAsia="Calibri"/>
                <w:sz w:val="23"/>
                <w:szCs w:val="23"/>
                <w:lang w:eastAsia="en-US"/>
              </w:rPr>
              <w:t>2</w:t>
            </w:r>
          </w:p>
        </w:tc>
      </w:tr>
      <w:tr w:rsidR="00597A5A" w:rsidRPr="003E4ABF" w:rsidTr="001B77E9">
        <w:tc>
          <w:tcPr>
            <w:tcW w:w="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5A" w:rsidRPr="001B77E9" w:rsidRDefault="00597A5A" w:rsidP="00597A5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B77E9">
              <w:rPr>
                <w:rFonts w:eastAsia="Calibri"/>
                <w:sz w:val="23"/>
                <w:szCs w:val="23"/>
                <w:lang w:eastAsia="en-US"/>
              </w:rPr>
              <w:t>11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5A" w:rsidRPr="001B77E9" w:rsidRDefault="00597A5A" w:rsidP="00597A5A">
            <w:pPr>
              <w:autoSpaceDE w:val="0"/>
              <w:autoSpaceDN w:val="0"/>
              <w:adjustRightInd w:val="0"/>
              <w:rPr>
                <w:rFonts w:eastAsia="Calibri"/>
                <w:sz w:val="23"/>
                <w:szCs w:val="23"/>
                <w:lang w:eastAsia="en-US"/>
              </w:rPr>
            </w:pPr>
            <w:r w:rsidRPr="001B77E9">
              <w:rPr>
                <w:rFonts w:eastAsia="Calibri"/>
                <w:sz w:val="23"/>
                <w:szCs w:val="23"/>
                <w:lang w:eastAsia="en-US"/>
              </w:rPr>
              <w:t>Ул. 40 лет Победы, у д. 17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A5A" w:rsidRPr="001B77E9" w:rsidRDefault="00597A5A" w:rsidP="00597A5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B77E9">
              <w:rPr>
                <w:rFonts w:eastAsia="Calibri"/>
                <w:sz w:val="23"/>
                <w:szCs w:val="23"/>
                <w:lang w:eastAsia="en-US"/>
              </w:rPr>
              <w:t>1</w:t>
            </w:r>
          </w:p>
        </w:tc>
      </w:tr>
      <w:tr w:rsidR="00597A5A" w:rsidRPr="003E4ABF" w:rsidTr="001B77E9">
        <w:tc>
          <w:tcPr>
            <w:tcW w:w="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5A" w:rsidRPr="001B77E9" w:rsidRDefault="00597A5A" w:rsidP="00597A5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B77E9">
              <w:rPr>
                <w:rFonts w:eastAsia="Calibri"/>
                <w:sz w:val="23"/>
                <w:szCs w:val="23"/>
                <w:lang w:eastAsia="en-US"/>
              </w:rPr>
              <w:t>12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5A" w:rsidRPr="001B77E9" w:rsidRDefault="00597A5A" w:rsidP="00597A5A">
            <w:pPr>
              <w:autoSpaceDE w:val="0"/>
              <w:autoSpaceDN w:val="0"/>
              <w:adjustRightInd w:val="0"/>
              <w:rPr>
                <w:rFonts w:eastAsia="Calibri"/>
                <w:sz w:val="23"/>
                <w:szCs w:val="23"/>
                <w:lang w:eastAsia="en-US"/>
              </w:rPr>
            </w:pPr>
            <w:r w:rsidRPr="001B77E9">
              <w:rPr>
                <w:rFonts w:eastAsia="Calibri"/>
                <w:sz w:val="23"/>
                <w:szCs w:val="23"/>
                <w:lang w:eastAsia="en-US"/>
              </w:rPr>
              <w:t xml:space="preserve">Ул. 40 лет Победы, у д. 26 (магазин </w:t>
            </w:r>
            <w:r w:rsidR="00515240" w:rsidRPr="001B77E9">
              <w:rPr>
                <w:rFonts w:eastAsia="Calibri"/>
                <w:sz w:val="23"/>
                <w:szCs w:val="23"/>
                <w:lang w:eastAsia="en-US"/>
              </w:rPr>
              <w:t>«</w:t>
            </w:r>
            <w:r w:rsidRPr="001B77E9">
              <w:rPr>
                <w:rFonts w:eastAsia="Calibri"/>
                <w:sz w:val="23"/>
                <w:szCs w:val="23"/>
                <w:lang w:eastAsia="en-US"/>
              </w:rPr>
              <w:t>Лада</w:t>
            </w:r>
            <w:r w:rsidR="00515240" w:rsidRPr="001B77E9">
              <w:rPr>
                <w:rFonts w:eastAsia="Calibri"/>
                <w:sz w:val="23"/>
                <w:szCs w:val="23"/>
                <w:lang w:eastAsia="en-US"/>
              </w:rPr>
              <w:t>»</w:t>
            </w:r>
            <w:r w:rsidRPr="001B77E9">
              <w:rPr>
                <w:rFonts w:eastAsia="Calibri"/>
                <w:sz w:val="23"/>
                <w:szCs w:val="23"/>
                <w:lang w:eastAsia="en-US"/>
              </w:rPr>
              <w:t>)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A5A" w:rsidRPr="001B77E9" w:rsidRDefault="00597A5A" w:rsidP="00597A5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B77E9">
              <w:rPr>
                <w:rFonts w:eastAsia="Calibri"/>
                <w:sz w:val="23"/>
                <w:szCs w:val="23"/>
                <w:lang w:eastAsia="en-US"/>
              </w:rPr>
              <w:t>1</w:t>
            </w:r>
          </w:p>
        </w:tc>
      </w:tr>
      <w:tr w:rsidR="00597A5A" w:rsidRPr="003E4ABF" w:rsidTr="001B77E9">
        <w:tc>
          <w:tcPr>
            <w:tcW w:w="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5A" w:rsidRPr="001B77E9" w:rsidRDefault="00597A5A" w:rsidP="00597A5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B77E9">
              <w:rPr>
                <w:rFonts w:eastAsia="Calibri"/>
                <w:sz w:val="23"/>
                <w:szCs w:val="23"/>
                <w:lang w:eastAsia="en-US"/>
              </w:rPr>
              <w:t>13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5A" w:rsidRPr="001B77E9" w:rsidRDefault="00597A5A" w:rsidP="00597A5A">
            <w:pPr>
              <w:autoSpaceDE w:val="0"/>
              <w:autoSpaceDN w:val="0"/>
              <w:adjustRightInd w:val="0"/>
              <w:rPr>
                <w:rFonts w:eastAsia="Calibri"/>
                <w:sz w:val="23"/>
                <w:szCs w:val="23"/>
                <w:lang w:eastAsia="en-US"/>
              </w:rPr>
            </w:pPr>
            <w:r w:rsidRPr="001B77E9">
              <w:rPr>
                <w:rFonts w:eastAsia="Calibri"/>
                <w:sz w:val="23"/>
                <w:szCs w:val="23"/>
                <w:lang w:eastAsia="en-US"/>
              </w:rPr>
              <w:t xml:space="preserve">Ул. 40 лет Победы, у д. 46 (магазин </w:t>
            </w:r>
            <w:r w:rsidR="00515240" w:rsidRPr="001B77E9">
              <w:rPr>
                <w:rFonts w:eastAsia="Calibri"/>
                <w:sz w:val="23"/>
                <w:szCs w:val="23"/>
                <w:lang w:eastAsia="en-US"/>
              </w:rPr>
              <w:t>«</w:t>
            </w:r>
            <w:r w:rsidRPr="001B77E9">
              <w:rPr>
                <w:rFonts w:eastAsia="Calibri"/>
                <w:sz w:val="23"/>
                <w:szCs w:val="23"/>
                <w:lang w:eastAsia="en-US"/>
              </w:rPr>
              <w:t>Табак</w:t>
            </w:r>
            <w:r w:rsidR="00515240" w:rsidRPr="001B77E9">
              <w:rPr>
                <w:rFonts w:eastAsia="Calibri"/>
                <w:sz w:val="23"/>
                <w:szCs w:val="23"/>
                <w:lang w:eastAsia="en-US"/>
              </w:rPr>
              <w:t>»</w:t>
            </w:r>
            <w:r w:rsidRPr="001B77E9">
              <w:rPr>
                <w:rFonts w:eastAsia="Calibri"/>
                <w:sz w:val="23"/>
                <w:szCs w:val="23"/>
                <w:lang w:eastAsia="en-US"/>
              </w:rPr>
              <w:t>)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A5A" w:rsidRPr="001B77E9" w:rsidRDefault="00597A5A" w:rsidP="00597A5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B77E9">
              <w:rPr>
                <w:rFonts w:eastAsia="Calibri"/>
                <w:sz w:val="23"/>
                <w:szCs w:val="23"/>
                <w:lang w:eastAsia="en-US"/>
              </w:rPr>
              <w:t>1</w:t>
            </w:r>
          </w:p>
        </w:tc>
      </w:tr>
      <w:tr w:rsidR="00597A5A" w:rsidRPr="003E4ABF" w:rsidTr="001B77E9">
        <w:tc>
          <w:tcPr>
            <w:tcW w:w="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5A" w:rsidRPr="001B77E9" w:rsidRDefault="00597A5A" w:rsidP="00597A5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B77E9">
              <w:rPr>
                <w:rFonts w:eastAsia="Calibri"/>
                <w:sz w:val="23"/>
                <w:szCs w:val="23"/>
                <w:lang w:eastAsia="en-US"/>
              </w:rPr>
              <w:t>14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5A" w:rsidRPr="001B77E9" w:rsidRDefault="00597A5A" w:rsidP="00597A5A">
            <w:pPr>
              <w:autoSpaceDE w:val="0"/>
              <w:autoSpaceDN w:val="0"/>
              <w:adjustRightInd w:val="0"/>
              <w:rPr>
                <w:rFonts w:eastAsia="Calibri"/>
                <w:sz w:val="23"/>
                <w:szCs w:val="23"/>
                <w:lang w:eastAsia="en-US"/>
              </w:rPr>
            </w:pPr>
            <w:r w:rsidRPr="001B77E9">
              <w:rPr>
                <w:rFonts w:eastAsia="Calibri"/>
                <w:sz w:val="23"/>
                <w:szCs w:val="23"/>
                <w:lang w:eastAsia="en-US"/>
              </w:rPr>
              <w:t xml:space="preserve">Ул. Полетаева, 1 (киоск </w:t>
            </w:r>
            <w:r w:rsidR="00515240" w:rsidRPr="001B77E9">
              <w:rPr>
                <w:rFonts w:eastAsia="Calibri"/>
                <w:sz w:val="23"/>
                <w:szCs w:val="23"/>
                <w:lang w:eastAsia="en-US"/>
              </w:rPr>
              <w:t>«</w:t>
            </w:r>
            <w:r w:rsidRPr="001B77E9">
              <w:rPr>
                <w:rFonts w:eastAsia="Calibri"/>
                <w:sz w:val="23"/>
                <w:szCs w:val="23"/>
                <w:lang w:eastAsia="en-US"/>
              </w:rPr>
              <w:t>Хлеб</w:t>
            </w:r>
            <w:r w:rsidR="00515240" w:rsidRPr="001B77E9">
              <w:rPr>
                <w:rFonts w:eastAsia="Calibri"/>
                <w:sz w:val="23"/>
                <w:szCs w:val="23"/>
                <w:lang w:eastAsia="en-US"/>
              </w:rPr>
              <w:t>»</w:t>
            </w:r>
            <w:r w:rsidRPr="001B77E9">
              <w:rPr>
                <w:rFonts w:eastAsia="Calibri"/>
                <w:sz w:val="23"/>
                <w:szCs w:val="23"/>
                <w:lang w:eastAsia="en-US"/>
              </w:rPr>
              <w:t>)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A5A" w:rsidRPr="001B77E9" w:rsidRDefault="00597A5A" w:rsidP="00597A5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B77E9">
              <w:rPr>
                <w:rFonts w:eastAsia="Calibri"/>
                <w:sz w:val="23"/>
                <w:szCs w:val="23"/>
                <w:lang w:eastAsia="en-US"/>
              </w:rPr>
              <w:t>1</w:t>
            </w:r>
          </w:p>
        </w:tc>
      </w:tr>
      <w:tr w:rsidR="00597A5A" w:rsidRPr="003E4ABF" w:rsidTr="001B77E9">
        <w:tc>
          <w:tcPr>
            <w:tcW w:w="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5A" w:rsidRPr="001B77E9" w:rsidRDefault="00597A5A" w:rsidP="00597A5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B77E9">
              <w:rPr>
                <w:rFonts w:eastAsia="Calibri"/>
                <w:sz w:val="23"/>
                <w:szCs w:val="23"/>
                <w:lang w:eastAsia="en-US"/>
              </w:rPr>
              <w:t>15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5A" w:rsidRPr="001B77E9" w:rsidRDefault="00597A5A" w:rsidP="00597A5A">
            <w:pPr>
              <w:autoSpaceDE w:val="0"/>
              <w:autoSpaceDN w:val="0"/>
              <w:adjustRightInd w:val="0"/>
              <w:rPr>
                <w:rFonts w:eastAsia="Calibri"/>
                <w:sz w:val="23"/>
                <w:szCs w:val="23"/>
                <w:lang w:eastAsia="en-US"/>
              </w:rPr>
            </w:pPr>
            <w:r w:rsidRPr="001B77E9">
              <w:rPr>
                <w:rFonts w:eastAsia="Calibri"/>
                <w:sz w:val="23"/>
                <w:szCs w:val="23"/>
                <w:lang w:eastAsia="en-US"/>
              </w:rPr>
              <w:t xml:space="preserve">Ул. Грибоедова, у д. 5 (магазин </w:t>
            </w:r>
            <w:r w:rsidR="00515240" w:rsidRPr="001B77E9">
              <w:rPr>
                <w:rFonts w:eastAsia="Calibri"/>
                <w:sz w:val="23"/>
                <w:szCs w:val="23"/>
                <w:lang w:eastAsia="en-US"/>
              </w:rPr>
              <w:t>«</w:t>
            </w:r>
            <w:r w:rsidRPr="001B77E9">
              <w:rPr>
                <w:rFonts w:eastAsia="Calibri"/>
                <w:sz w:val="23"/>
                <w:szCs w:val="23"/>
                <w:lang w:eastAsia="en-US"/>
              </w:rPr>
              <w:t>Полесье</w:t>
            </w:r>
            <w:r w:rsidR="00515240" w:rsidRPr="001B77E9">
              <w:rPr>
                <w:rFonts w:eastAsia="Calibri"/>
                <w:sz w:val="23"/>
                <w:szCs w:val="23"/>
                <w:lang w:eastAsia="en-US"/>
              </w:rPr>
              <w:t>»</w:t>
            </w:r>
            <w:r w:rsidRPr="001B77E9">
              <w:rPr>
                <w:rFonts w:eastAsia="Calibri"/>
                <w:sz w:val="23"/>
                <w:szCs w:val="23"/>
                <w:lang w:eastAsia="en-US"/>
              </w:rPr>
              <w:t>)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A5A" w:rsidRPr="001B77E9" w:rsidRDefault="00597A5A" w:rsidP="00597A5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B77E9">
              <w:rPr>
                <w:rFonts w:eastAsia="Calibri"/>
                <w:sz w:val="23"/>
                <w:szCs w:val="23"/>
                <w:lang w:eastAsia="en-US"/>
              </w:rPr>
              <w:t>1</w:t>
            </w:r>
          </w:p>
        </w:tc>
      </w:tr>
      <w:tr w:rsidR="00597A5A" w:rsidRPr="003E4ABF" w:rsidTr="001B77E9">
        <w:tc>
          <w:tcPr>
            <w:tcW w:w="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5A" w:rsidRPr="001B77E9" w:rsidRDefault="00597A5A" w:rsidP="00597A5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B77E9">
              <w:rPr>
                <w:rFonts w:eastAsia="Calibri"/>
                <w:sz w:val="23"/>
                <w:szCs w:val="23"/>
                <w:lang w:eastAsia="en-US"/>
              </w:rPr>
              <w:t>16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5A" w:rsidRPr="001B77E9" w:rsidRDefault="00597A5A" w:rsidP="00597A5A">
            <w:pPr>
              <w:autoSpaceDE w:val="0"/>
              <w:autoSpaceDN w:val="0"/>
              <w:adjustRightInd w:val="0"/>
              <w:rPr>
                <w:rFonts w:eastAsia="Calibri"/>
                <w:sz w:val="23"/>
                <w:szCs w:val="23"/>
                <w:lang w:eastAsia="en-US"/>
              </w:rPr>
            </w:pPr>
            <w:r w:rsidRPr="001B77E9">
              <w:rPr>
                <w:rFonts w:eastAsia="Calibri"/>
                <w:sz w:val="23"/>
                <w:szCs w:val="23"/>
                <w:lang w:eastAsia="en-US"/>
              </w:rPr>
              <w:t>Ул. Грибоедова, у д. 9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A5A" w:rsidRPr="001B77E9" w:rsidRDefault="00597A5A" w:rsidP="00597A5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B77E9">
              <w:rPr>
                <w:rFonts w:eastAsia="Calibri"/>
                <w:sz w:val="23"/>
                <w:szCs w:val="23"/>
                <w:lang w:eastAsia="en-US"/>
              </w:rPr>
              <w:t>1</w:t>
            </w:r>
          </w:p>
        </w:tc>
      </w:tr>
      <w:tr w:rsidR="00597A5A" w:rsidRPr="003E4ABF" w:rsidTr="001B77E9">
        <w:tc>
          <w:tcPr>
            <w:tcW w:w="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5A" w:rsidRPr="001B77E9" w:rsidRDefault="00597A5A" w:rsidP="00597A5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B77E9">
              <w:rPr>
                <w:rFonts w:eastAsia="Calibri"/>
                <w:sz w:val="23"/>
                <w:szCs w:val="23"/>
                <w:lang w:eastAsia="en-US"/>
              </w:rPr>
              <w:t>17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5A" w:rsidRPr="001B77E9" w:rsidRDefault="00597A5A" w:rsidP="00597A5A">
            <w:pPr>
              <w:autoSpaceDE w:val="0"/>
              <w:autoSpaceDN w:val="0"/>
              <w:adjustRightInd w:val="0"/>
              <w:rPr>
                <w:rFonts w:eastAsia="Calibri"/>
                <w:sz w:val="23"/>
                <w:szCs w:val="23"/>
                <w:lang w:eastAsia="en-US"/>
              </w:rPr>
            </w:pPr>
            <w:r w:rsidRPr="001B77E9">
              <w:rPr>
                <w:rFonts w:eastAsia="Calibri"/>
                <w:sz w:val="23"/>
                <w:szCs w:val="23"/>
                <w:lang w:eastAsia="en-US"/>
              </w:rPr>
              <w:t xml:space="preserve">Ул. </w:t>
            </w:r>
            <w:proofErr w:type="gramStart"/>
            <w:r w:rsidRPr="001B77E9">
              <w:rPr>
                <w:rFonts w:eastAsia="Calibri"/>
                <w:sz w:val="23"/>
                <w:szCs w:val="23"/>
                <w:lang w:eastAsia="en-US"/>
              </w:rPr>
              <w:t>Дворцовая</w:t>
            </w:r>
            <w:proofErr w:type="gramEnd"/>
            <w:r w:rsidRPr="001B77E9">
              <w:rPr>
                <w:rFonts w:eastAsia="Calibri"/>
                <w:sz w:val="23"/>
                <w:szCs w:val="23"/>
                <w:lang w:eastAsia="en-US"/>
              </w:rPr>
              <w:t xml:space="preserve">, у д. 9 (кафе </w:t>
            </w:r>
            <w:r w:rsidR="00515240" w:rsidRPr="001B77E9">
              <w:rPr>
                <w:rFonts w:eastAsia="Calibri"/>
                <w:sz w:val="23"/>
                <w:szCs w:val="23"/>
                <w:lang w:eastAsia="en-US"/>
              </w:rPr>
              <w:t>«</w:t>
            </w:r>
            <w:proofErr w:type="spellStart"/>
            <w:r w:rsidRPr="001B77E9">
              <w:rPr>
                <w:rFonts w:eastAsia="Calibri"/>
                <w:sz w:val="23"/>
                <w:szCs w:val="23"/>
                <w:lang w:eastAsia="en-US"/>
              </w:rPr>
              <w:t>Аркус</w:t>
            </w:r>
            <w:proofErr w:type="spellEnd"/>
            <w:r w:rsidR="00515240" w:rsidRPr="001B77E9">
              <w:rPr>
                <w:rFonts w:eastAsia="Calibri"/>
                <w:sz w:val="23"/>
                <w:szCs w:val="23"/>
                <w:lang w:eastAsia="en-US"/>
              </w:rPr>
              <w:t>»</w:t>
            </w:r>
            <w:r w:rsidRPr="001B77E9">
              <w:rPr>
                <w:rFonts w:eastAsia="Calibri"/>
                <w:sz w:val="23"/>
                <w:szCs w:val="23"/>
                <w:lang w:eastAsia="en-US"/>
              </w:rPr>
              <w:t>)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A5A" w:rsidRPr="001B77E9" w:rsidRDefault="00597A5A" w:rsidP="00597A5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B77E9">
              <w:rPr>
                <w:rFonts w:eastAsia="Calibri"/>
                <w:sz w:val="23"/>
                <w:szCs w:val="23"/>
                <w:lang w:eastAsia="en-US"/>
              </w:rPr>
              <w:t>1</w:t>
            </w:r>
          </w:p>
        </w:tc>
      </w:tr>
      <w:tr w:rsidR="00597A5A" w:rsidRPr="003E4ABF" w:rsidTr="001B77E9">
        <w:tc>
          <w:tcPr>
            <w:tcW w:w="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5A" w:rsidRPr="001B77E9" w:rsidRDefault="00597A5A" w:rsidP="00597A5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B77E9">
              <w:rPr>
                <w:rFonts w:eastAsia="Calibri"/>
                <w:sz w:val="23"/>
                <w:szCs w:val="23"/>
                <w:lang w:eastAsia="en-US"/>
              </w:rPr>
              <w:t>18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5A" w:rsidRPr="001B77E9" w:rsidRDefault="00597A5A" w:rsidP="00597A5A">
            <w:pPr>
              <w:autoSpaceDE w:val="0"/>
              <w:autoSpaceDN w:val="0"/>
              <w:adjustRightInd w:val="0"/>
              <w:rPr>
                <w:rFonts w:eastAsia="Calibri"/>
                <w:sz w:val="23"/>
                <w:szCs w:val="23"/>
                <w:lang w:eastAsia="en-US"/>
              </w:rPr>
            </w:pPr>
            <w:r w:rsidRPr="001B77E9">
              <w:rPr>
                <w:rFonts w:eastAsia="Calibri"/>
                <w:sz w:val="23"/>
                <w:szCs w:val="23"/>
                <w:lang w:eastAsia="en-US"/>
              </w:rPr>
              <w:t xml:space="preserve">Пр. Гагарина, 3 </w:t>
            </w:r>
            <w:proofErr w:type="gramStart"/>
            <w:r w:rsidRPr="001B77E9">
              <w:rPr>
                <w:rFonts w:eastAsia="Calibri"/>
                <w:sz w:val="23"/>
                <w:szCs w:val="23"/>
                <w:lang w:eastAsia="en-US"/>
              </w:rPr>
              <w:t>м-н</w:t>
            </w:r>
            <w:proofErr w:type="gramEnd"/>
            <w:r w:rsidRPr="001B77E9">
              <w:rPr>
                <w:rFonts w:eastAsia="Calibri"/>
                <w:sz w:val="23"/>
                <w:szCs w:val="23"/>
                <w:lang w:eastAsia="en-US"/>
              </w:rPr>
              <w:t xml:space="preserve">, выше </w:t>
            </w:r>
            <w:r w:rsidR="00515240" w:rsidRPr="001B77E9">
              <w:rPr>
                <w:rFonts w:eastAsia="Calibri"/>
                <w:sz w:val="23"/>
                <w:szCs w:val="23"/>
                <w:lang w:eastAsia="en-US"/>
              </w:rPr>
              <w:t>«</w:t>
            </w:r>
            <w:r w:rsidRPr="001B77E9">
              <w:rPr>
                <w:rFonts w:eastAsia="Calibri"/>
                <w:sz w:val="23"/>
                <w:szCs w:val="23"/>
                <w:lang w:eastAsia="en-US"/>
              </w:rPr>
              <w:t>Кулинария</w:t>
            </w:r>
            <w:r w:rsidR="00515240" w:rsidRPr="001B77E9">
              <w:rPr>
                <w:rFonts w:eastAsia="Calibri"/>
                <w:sz w:val="23"/>
                <w:szCs w:val="23"/>
                <w:lang w:eastAsia="en-US"/>
              </w:rPr>
              <w:t>»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A5A" w:rsidRPr="001B77E9" w:rsidRDefault="00597A5A" w:rsidP="00597A5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B77E9">
              <w:rPr>
                <w:rFonts w:eastAsia="Calibri"/>
                <w:sz w:val="23"/>
                <w:szCs w:val="23"/>
                <w:lang w:eastAsia="en-US"/>
              </w:rPr>
              <w:t>2</w:t>
            </w:r>
          </w:p>
        </w:tc>
      </w:tr>
      <w:tr w:rsidR="00597A5A" w:rsidRPr="003E4ABF" w:rsidTr="001B77E9">
        <w:tc>
          <w:tcPr>
            <w:tcW w:w="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5A" w:rsidRPr="001B77E9" w:rsidRDefault="00597A5A" w:rsidP="00597A5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B77E9">
              <w:rPr>
                <w:rFonts w:eastAsia="Calibri"/>
                <w:sz w:val="23"/>
                <w:szCs w:val="23"/>
                <w:lang w:eastAsia="en-US"/>
              </w:rPr>
              <w:t>19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5A" w:rsidRPr="001B77E9" w:rsidRDefault="00597A5A" w:rsidP="00597A5A">
            <w:pPr>
              <w:autoSpaceDE w:val="0"/>
              <w:autoSpaceDN w:val="0"/>
              <w:adjustRightInd w:val="0"/>
              <w:rPr>
                <w:rFonts w:eastAsia="Calibri"/>
                <w:sz w:val="23"/>
                <w:szCs w:val="23"/>
                <w:lang w:eastAsia="en-US"/>
              </w:rPr>
            </w:pPr>
            <w:r w:rsidRPr="001B77E9">
              <w:rPr>
                <w:rFonts w:eastAsia="Calibri"/>
                <w:sz w:val="23"/>
                <w:szCs w:val="23"/>
                <w:lang w:eastAsia="en-US"/>
              </w:rPr>
              <w:t xml:space="preserve">Пр. Гагарина, 3 </w:t>
            </w:r>
            <w:proofErr w:type="gramStart"/>
            <w:r w:rsidRPr="001B77E9">
              <w:rPr>
                <w:rFonts w:eastAsia="Calibri"/>
                <w:sz w:val="23"/>
                <w:szCs w:val="23"/>
                <w:lang w:eastAsia="en-US"/>
              </w:rPr>
              <w:t>м-н</w:t>
            </w:r>
            <w:proofErr w:type="gramEnd"/>
            <w:r w:rsidRPr="001B77E9">
              <w:rPr>
                <w:rFonts w:eastAsia="Calibri"/>
                <w:sz w:val="23"/>
                <w:szCs w:val="23"/>
                <w:lang w:eastAsia="en-US"/>
              </w:rPr>
              <w:t>, у д. 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A5A" w:rsidRPr="001B77E9" w:rsidRDefault="00597A5A" w:rsidP="00597A5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B77E9">
              <w:rPr>
                <w:rFonts w:eastAsia="Calibri"/>
                <w:sz w:val="23"/>
                <w:szCs w:val="23"/>
                <w:lang w:eastAsia="en-US"/>
              </w:rPr>
              <w:t>1</w:t>
            </w:r>
          </w:p>
        </w:tc>
      </w:tr>
      <w:tr w:rsidR="00597A5A" w:rsidRPr="003E4ABF" w:rsidTr="001B77E9">
        <w:tc>
          <w:tcPr>
            <w:tcW w:w="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5A" w:rsidRPr="001B77E9" w:rsidRDefault="00597A5A" w:rsidP="00597A5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B77E9">
              <w:rPr>
                <w:rFonts w:eastAsia="Calibri"/>
                <w:sz w:val="23"/>
                <w:szCs w:val="23"/>
                <w:lang w:eastAsia="en-US"/>
              </w:rPr>
              <w:t>20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5A" w:rsidRPr="001B77E9" w:rsidRDefault="00597A5A" w:rsidP="00597A5A">
            <w:pPr>
              <w:autoSpaceDE w:val="0"/>
              <w:autoSpaceDN w:val="0"/>
              <w:adjustRightInd w:val="0"/>
              <w:rPr>
                <w:rFonts w:eastAsia="Calibri"/>
                <w:sz w:val="23"/>
                <w:szCs w:val="23"/>
                <w:lang w:eastAsia="en-US"/>
              </w:rPr>
            </w:pPr>
            <w:r w:rsidRPr="001B77E9">
              <w:rPr>
                <w:rFonts w:eastAsia="Calibri"/>
                <w:sz w:val="23"/>
                <w:szCs w:val="23"/>
                <w:lang w:eastAsia="en-US"/>
              </w:rPr>
              <w:t>Пр. Гагарина, 1 линия, у д. 12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A5A" w:rsidRPr="001B77E9" w:rsidRDefault="00597A5A" w:rsidP="00597A5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B77E9">
              <w:rPr>
                <w:rFonts w:eastAsia="Calibri"/>
                <w:sz w:val="23"/>
                <w:szCs w:val="23"/>
                <w:lang w:eastAsia="en-US"/>
              </w:rPr>
              <w:t>1</w:t>
            </w:r>
          </w:p>
        </w:tc>
      </w:tr>
      <w:tr w:rsidR="00597A5A" w:rsidRPr="003E4ABF" w:rsidTr="001B77E9">
        <w:tc>
          <w:tcPr>
            <w:tcW w:w="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5A" w:rsidRPr="001B77E9" w:rsidRDefault="00597A5A" w:rsidP="00597A5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B77E9">
              <w:rPr>
                <w:rFonts w:eastAsia="Calibri"/>
                <w:sz w:val="23"/>
                <w:szCs w:val="23"/>
                <w:lang w:eastAsia="en-US"/>
              </w:rPr>
              <w:t>21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5A" w:rsidRPr="001B77E9" w:rsidRDefault="00597A5A" w:rsidP="00597A5A">
            <w:pPr>
              <w:autoSpaceDE w:val="0"/>
              <w:autoSpaceDN w:val="0"/>
              <w:adjustRightInd w:val="0"/>
              <w:rPr>
                <w:rFonts w:eastAsia="Calibri"/>
                <w:sz w:val="23"/>
                <w:szCs w:val="23"/>
                <w:lang w:eastAsia="en-US"/>
              </w:rPr>
            </w:pPr>
            <w:r w:rsidRPr="001B77E9">
              <w:rPr>
                <w:rFonts w:eastAsia="Calibri"/>
                <w:sz w:val="23"/>
                <w:szCs w:val="23"/>
                <w:lang w:eastAsia="en-US"/>
              </w:rPr>
              <w:t>Пр. Гагарина, 1 линия, у д. 15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A5A" w:rsidRPr="001B77E9" w:rsidRDefault="00597A5A" w:rsidP="00597A5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B77E9">
              <w:rPr>
                <w:rFonts w:eastAsia="Calibri"/>
                <w:sz w:val="23"/>
                <w:szCs w:val="23"/>
                <w:lang w:eastAsia="en-US"/>
              </w:rPr>
              <w:t>1</w:t>
            </w:r>
          </w:p>
        </w:tc>
      </w:tr>
      <w:tr w:rsidR="00597A5A" w:rsidRPr="003E4ABF" w:rsidTr="001B77E9">
        <w:tc>
          <w:tcPr>
            <w:tcW w:w="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5A" w:rsidRPr="001B77E9" w:rsidRDefault="00597A5A" w:rsidP="00597A5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B77E9">
              <w:rPr>
                <w:rFonts w:eastAsia="Calibri"/>
                <w:sz w:val="23"/>
                <w:szCs w:val="23"/>
                <w:lang w:eastAsia="en-US"/>
              </w:rPr>
              <w:t>22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5A" w:rsidRPr="001B77E9" w:rsidRDefault="00597A5A" w:rsidP="00597A5A">
            <w:pPr>
              <w:autoSpaceDE w:val="0"/>
              <w:autoSpaceDN w:val="0"/>
              <w:adjustRightInd w:val="0"/>
              <w:rPr>
                <w:rFonts w:eastAsia="Calibri"/>
                <w:sz w:val="23"/>
                <w:szCs w:val="23"/>
                <w:lang w:eastAsia="en-US"/>
              </w:rPr>
            </w:pPr>
            <w:r w:rsidRPr="001B77E9">
              <w:rPr>
                <w:rFonts w:eastAsia="Calibri"/>
                <w:sz w:val="23"/>
                <w:szCs w:val="23"/>
                <w:lang w:eastAsia="en-US"/>
              </w:rPr>
              <w:t>Пр. Гагарина, 8 линия, у д. 9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A5A" w:rsidRPr="001B77E9" w:rsidRDefault="00597A5A" w:rsidP="00597A5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B77E9">
              <w:rPr>
                <w:rFonts w:eastAsia="Calibri"/>
                <w:sz w:val="23"/>
                <w:szCs w:val="23"/>
                <w:lang w:eastAsia="en-US"/>
              </w:rPr>
              <w:t>1</w:t>
            </w:r>
          </w:p>
        </w:tc>
      </w:tr>
      <w:tr w:rsidR="00597A5A" w:rsidRPr="003E4ABF" w:rsidTr="001B77E9">
        <w:tc>
          <w:tcPr>
            <w:tcW w:w="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5A" w:rsidRPr="001B77E9" w:rsidRDefault="00597A5A" w:rsidP="00597A5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B77E9">
              <w:rPr>
                <w:rFonts w:eastAsia="Calibri"/>
                <w:sz w:val="23"/>
                <w:szCs w:val="23"/>
                <w:lang w:eastAsia="en-US"/>
              </w:rPr>
              <w:t>23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5A" w:rsidRPr="001B77E9" w:rsidRDefault="00597A5A" w:rsidP="00597A5A">
            <w:pPr>
              <w:autoSpaceDE w:val="0"/>
              <w:autoSpaceDN w:val="0"/>
              <w:adjustRightInd w:val="0"/>
              <w:rPr>
                <w:rFonts w:eastAsia="Calibri"/>
                <w:sz w:val="23"/>
                <w:szCs w:val="23"/>
                <w:lang w:eastAsia="en-US"/>
              </w:rPr>
            </w:pPr>
            <w:r w:rsidRPr="001B77E9">
              <w:rPr>
                <w:rFonts w:eastAsia="Calibri"/>
                <w:sz w:val="23"/>
                <w:szCs w:val="23"/>
                <w:lang w:eastAsia="en-US"/>
              </w:rPr>
              <w:t xml:space="preserve">Пр. Гагарина, ост. </w:t>
            </w:r>
            <w:r w:rsidR="00515240" w:rsidRPr="001B77E9">
              <w:rPr>
                <w:rFonts w:eastAsia="Calibri"/>
                <w:sz w:val="23"/>
                <w:szCs w:val="23"/>
                <w:lang w:eastAsia="en-US"/>
              </w:rPr>
              <w:t>«</w:t>
            </w:r>
            <w:proofErr w:type="spellStart"/>
            <w:r w:rsidRPr="001B77E9">
              <w:rPr>
                <w:rFonts w:eastAsia="Calibri"/>
                <w:sz w:val="23"/>
                <w:szCs w:val="23"/>
                <w:lang w:eastAsia="en-US"/>
              </w:rPr>
              <w:t>Горбольница</w:t>
            </w:r>
            <w:proofErr w:type="spellEnd"/>
            <w:r w:rsidR="00515240" w:rsidRPr="001B77E9">
              <w:rPr>
                <w:rFonts w:eastAsia="Calibri"/>
                <w:sz w:val="23"/>
                <w:szCs w:val="23"/>
                <w:lang w:eastAsia="en-US"/>
              </w:rPr>
              <w:t>»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A5A" w:rsidRPr="001B77E9" w:rsidRDefault="00597A5A" w:rsidP="00597A5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B77E9">
              <w:rPr>
                <w:rFonts w:eastAsia="Calibri"/>
                <w:sz w:val="23"/>
                <w:szCs w:val="23"/>
                <w:lang w:eastAsia="en-US"/>
              </w:rPr>
              <w:t>1</w:t>
            </w:r>
          </w:p>
        </w:tc>
      </w:tr>
      <w:tr w:rsidR="00597A5A" w:rsidRPr="003E4ABF" w:rsidTr="001B77E9">
        <w:tc>
          <w:tcPr>
            <w:tcW w:w="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5A" w:rsidRPr="001B77E9" w:rsidRDefault="00597A5A" w:rsidP="00597A5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B77E9">
              <w:rPr>
                <w:rFonts w:eastAsia="Calibri"/>
                <w:sz w:val="23"/>
                <w:szCs w:val="23"/>
                <w:lang w:eastAsia="en-US"/>
              </w:rPr>
              <w:t>24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5A" w:rsidRPr="001B77E9" w:rsidRDefault="00597A5A" w:rsidP="00597A5A">
            <w:pPr>
              <w:autoSpaceDE w:val="0"/>
              <w:autoSpaceDN w:val="0"/>
              <w:adjustRightInd w:val="0"/>
              <w:rPr>
                <w:rFonts w:eastAsia="Calibri"/>
                <w:sz w:val="23"/>
                <w:szCs w:val="23"/>
                <w:lang w:eastAsia="en-US"/>
              </w:rPr>
            </w:pPr>
            <w:r w:rsidRPr="001B77E9">
              <w:rPr>
                <w:rFonts w:eastAsia="Calibri"/>
                <w:sz w:val="23"/>
                <w:szCs w:val="23"/>
                <w:lang w:eastAsia="en-US"/>
              </w:rPr>
              <w:t>Ул. Машиностроителей, у д. 41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A5A" w:rsidRPr="001B77E9" w:rsidRDefault="00597A5A" w:rsidP="00597A5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B77E9">
              <w:rPr>
                <w:rFonts w:eastAsia="Calibri"/>
                <w:sz w:val="23"/>
                <w:szCs w:val="23"/>
                <w:lang w:eastAsia="en-US"/>
              </w:rPr>
              <w:t>1</w:t>
            </w:r>
          </w:p>
        </w:tc>
      </w:tr>
      <w:tr w:rsidR="00597A5A" w:rsidRPr="003E4ABF" w:rsidTr="001B77E9">
        <w:tc>
          <w:tcPr>
            <w:tcW w:w="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5A" w:rsidRPr="001B77E9" w:rsidRDefault="00597A5A" w:rsidP="00597A5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B77E9">
              <w:rPr>
                <w:rFonts w:eastAsia="Calibri"/>
                <w:sz w:val="23"/>
                <w:szCs w:val="23"/>
                <w:lang w:eastAsia="en-US"/>
              </w:rPr>
              <w:t>25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5A" w:rsidRPr="001B77E9" w:rsidRDefault="00597A5A" w:rsidP="00597A5A">
            <w:pPr>
              <w:autoSpaceDE w:val="0"/>
              <w:autoSpaceDN w:val="0"/>
              <w:adjustRightInd w:val="0"/>
              <w:rPr>
                <w:rFonts w:eastAsia="Calibri"/>
                <w:sz w:val="23"/>
                <w:szCs w:val="23"/>
                <w:lang w:eastAsia="en-US"/>
              </w:rPr>
            </w:pPr>
            <w:r w:rsidRPr="001B77E9">
              <w:rPr>
                <w:rFonts w:eastAsia="Calibri"/>
                <w:sz w:val="23"/>
                <w:szCs w:val="23"/>
                <w:lang w:eastAsia="en-US"/>
              </w:rPr>
              <w:t>Ул. 4 Демидовская, у д. 31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A5A" w:rsidRPr="001B77E9" w:rsidRDefault="00597A5A" w:rsidP="00597A5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B77E9">
              <w:rPr>
                <w:rFonts w:eastAsia="Calibri"/>
                <w:sz w:val="23"/>
                <w:szCs w:val="23"/>
                <w:lang w:eastAsia="en-US"/>
              </w:rPr>
              <w:t>1</w:t>
            </w:r>
          </w:p>
        </w:tc>
      </w:tr>
      <w:tr w:rsidR="00597A5A" w:rsidRPr="003E4ABF" w:rsidTr="001B77E9">
        <w:tc>
          <w:tcPr>
            <w:tcW w:w="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5A" w:rsidRPr="001B77E9" w:rsidRDefault="00597A5A" w:rsidP="00597A5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B77E9">
              <w:rPr>
                <w:rFonts w:eastAsia="Calibri"/>
                <w:sz w:val="23"/>
                <w:szCs w:val="23"/>
                <w:lang w:eastAsia="en-US"/>
              </w:rPr>
              <w:t>26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5A" w:rsidRPr="001B77E9" w:rsidRDefault="00597A5A" w:rsidP="00597A5A">
            <w:pPr>
              <w:autoSpaceDE w:val="0"/>
              <w:autoSpaceDN w:val="0"/>
              <w:adjustRightInd w:val="0"/>
              <w:rPr>
                <w:rFonts w:eastAsia="Calibri"/>
                <w:sz w:val="23"/>
                <w:szCs w:val="23"/>
                <w:lang w:eastAsia="en-US"/>
              </w:rPr>
            </w:pPr>
            <w:r w:rsidRPr="001B77E9">
              <w:rPr>
                <w:rFonts w:eastAsia="Calibri"/>
                <w:sz w:val="23"/>
                <w:szCs w:val="23"/>
                <w:lang w:eastAsia="en-US"/>
              </w:rPr>
              <w:t xml:space="preserve">Ул. Ленина у ОАО </w:t>
            </w:r>
            <w:r w:rsidR="00515240" w:rsidRPr="001B77E9">
              <w:rPr>
                <w:rFonts w:eastAsia="Calibri"/>
                <w:sz w:val="23"/>
                <w:szCs w:val="23"/>
                <w:lang w:eastAsia="en-US"/>
              </w:rPr>
              <w:t>«</w:t>
            </w:r>
            <w:r w:rsidRPr="001B77E9">
              <w:rPr>
                <w:rFonts w:eastAsia="Calibri"/>
                <w:sz w:val="23"/>
                <w:szCs w:val="23"/>
                <w:lang w:eastAsia="en-US"/>
              </w:rPr>
              <w:t>Часовой завод</w:t>
            </w:r>
            <w:r w:rsidR="00515240" w:rsidRPr="001B77E9">
              <w:rPr>
                <w:rFonts w:eastAsia="Calibri"/>
                <w:sz w:val="23"/>
                <w:szCs w:val="23"/>
                <w:lang w:eastAsia="en-US"/>
              </w:rPr>
              <w:t>»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A5A" w:rsidRPr="001B77E9" w:rsidRDefault="00597A5A" w:rsidP="00597A5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B77E9">
              <w:rPr>
                <w:rFonts w:eastAsia="Calibri"/>
                <w:sz w:val="23"/>
                <w:szCs w:val="23"/>
                <w:lang w:eastAsia="en-US"/>
              </w:rPr>
              <w:t>1</w:t>
            </w:r>
          </w:p>
        </w:tc>
      </w:tr>
      <w:tr w:rsidR="00597A5A" w:rsidRPr="003E4ABF" w:rsidTr="001B77E9">
        <w:tc>
          <w:tcPr>
            <w:tcW w:w="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5A" w:rsidRPr="001B77E9" w:rsidRDefault="00597A5A" w:rsidP="00597A5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B77E9">
              <w:rPr>
                <w:rFonts w:eastAsia="Calibri"/>
                <w:sz w:val="23"/>
                <w:szCs w:val="23"/>
                <w:lang w:eastAsia="en-US"/>
              </w:rPr>
              <w:t>27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5A" w:rsidRPr="001B77E9" w:rsidRDefault="00597A5A" w:rsidP="00597A5A">
            <w:pPr>
              <w:autoSpaceDE w:val="0"/>
              <w:autoSpaceDN w:val="0"/>
              <w:adjustRightInd w:val="0"/>
              <w:rPr>
                <w:rFonts w:eastAsia="Calibri"/>
                <w:sz w:val="23"/>
                <w:szCs w:val="23"/>
                <w:lang w:eastAsia="en-US"/>
              </w:rPr>
            </w:pPr>
            <w:r w:rsidRPr="001B77E9">
              <w:rPr>
                <w:rFonts w:eastAsia="Calibri"/>
                <w:sz w:val="23"/>
                <w:szCs w:val="23"/>
                <w:lang w:eastAsia="en-US"/>
              </w:rPr>
              <w:t>Ул. Ленина, у д. 4 (</w:t>
            </w:r>
            <w:r w:rsidR="00515240" w:rsidRPr="001B77E9">
              <w:rPr>
                <w:rFonts w:eastAsia="Calibri"/>
                <w:sz w:val="23"/>
                <w:szCs w:val="23"/>
                <w:lang w:eastAsia="en-US"/>
              </w:rPr>
              <w:t>«</w:t>
            </w:r>
            <w:r w:rsidRPr="001B77E9">
              <w:rPr>
                <w:rFonts w:eastAsia="Calibri"/>
                <w:sz w:val="23"/>
                <w:szCs w:val="23"/>
                <w:lang w:eastAsia="en-US"/>
              </w:rPr>
              <w:t>Роспечать</w:t>
            </w:r>
            <w:r w:rsidR="00515240" w:rsidRPr="001B77E9">
              <w:rPr>
                <w:rFonts w:eastAsia="Calibri"/>
                <w:sz w:val="23"/>
                <w:szCs w:val="23"/>
                <w:lang w:eastAsia="en-US"/>
              </w:rPr>
              <w:t>»</w:t>
            </w:r>
            <w:r w:rsidRPr="001B77E9">
              <w:rPr>
                <w:rFonts w:eastAsia="Calibri"/>
                <w:sz w:val="23"/>
                <w:szCs w:val="23"/>
                <w:lang w:eastAsia="en-US"/>
              </w:rPr>
              <w:t>)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A5A" w:rsidRPr="001B77E9" w:rsidRDefault="00597A5A" w:rsidP="00597A5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B77E9">
              <w:rPr>
                <w:rFonts w:eastAsia="Calibri"/>
                <w:sz w:val="23"/>
                <w:szCs w:val="23"/>
                <w:lang w:eastAsia="en-US"/>
              </w:rPr>
              <w:t>1</w:t>
            </w:r>
          </w:p>
        </w:tc>
      </w:tr>
      <w:tr w:rsidR="00597A5A" w:rsidRPr="003E4ABF" w:rsidTr="001B77E9">
        <w:tc>
          <w:tcPr>
            <w:tcW w:w="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5A" w:rsidRPr="001B77E9" w:rsidRDefault="00597A5A" w:rsidP="00597A5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B77E9">
              <w:rPr>
                <w:rFonts w:eastAsia="Calibri"/>
                <w:sz w:val="23"/>
                <w:szCs w:val="23"/>
                <w:lang w:eastAsia="en-US"/>
              </w:rPr>
              <w:t>28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5A" w:rsidRPr="001B77E9" w:rsidRDefault="00597A5A" w:rsidP="00597A5A">
            <w:pPr>
              <w:autoSpaceDE w:val="0"/>
              <w:autoSpaceDN w:val="0"/>
              <w:adjustRightInd w:val="0"/>
              <w:rPr>
                <w:rFonts w:eastAsia="Calibri"/>
                <w:sz w:val="23"/>
                <w:szCs w:val="23"/>
                <w:lang w:eastAsia="en-US"/>
              </w:rPr>
            </w:pPr>
            <w:r w:rsidRPr="001B77E9">
              <w:rPr>
                <w:rFonts w:eastAsia="Calibri"/>
                <w:sz w:val="23"/>
                <w:szCs w:val="23"/>
                <w:lang w:eastAsia="en-US"/>
              </w:rPr>
              <w:t xml:space="preserve">Ул. </w:t>
            </w:r>
            <w:proofErr w:type="spellStart"/>
            <w:r w:rsidRPr="001B77E9">
              <w:rPr>
                <w:rFonts w:eastAsia="Calibri"/>
                <w:sz w:val="23"/>
                <w:szCs w:val="23"/>
                <w:lang w:eastAsia="en-US"/>
              </w:rPr>
              <w:t>Косотурская</w:t>
            </w:r>
            <w:proofErr w:type="spellEnd"/>
            <w:r w:rsidRPr="001B77E9">
              <w:rPr>
                <w:rFonts w:eastAsia="Calibri"/>
                <w:sz w:val="23"/>
                <w:szCs w:val="23"/>
                <w:lang w:eastAsia="en-US"/>
              </w:rPr>
              <w:t>, 2 (Аптека)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A5A" w:rsidRPr="001B77E9" w:rsidRDefault="00597A5A" w:rsidP="00597A5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B77E9">
              <w:rPr>
                <w:rFonts w:eastAsia="Calibri"/>
                <w:sz w:val="23"/>
                <w:szCs w:val="23"/>
                <w:lang w:eastAsia="en-US"/>
              </w:rPr>
              <w:t>1</w:t>
            </w:r>
          </w:p>
        </w:tc>
      </w:tr>
      <w:tr w:rsidR="00597A5A" w:rsidRPr="003E4ABF" w:rsidTr="001B77E9">
        <w:tc>
          <w:tcPr>
            <w:tcW w:w="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5A" w:rsidRPr="001B77E9" w:rsidRDefault="00597A5A" w:rsidP="00597A5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B77E9">
              <w:rPr>
                <w:rFonts w:eastAsia="Calibri"/>
                <w:sz w:val="23"/>
                <w:szCs w:val="23"/>
                <w:lang w:eastAsia="en-US"/>
              </w:rPr>
              <w:t>29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5A" w:rsidRPr="001B77E9" w:rsidRDefault="00597A5A" w:rsidP="00597A5A">
            <w:pPr>
              <w:autoSpaceDE w:val="0"/>
              <w:autoSpaceDN w:val="0"/>
              <w:adjustRightInd w:val="0"/>
              <w:rPr>
                <w:rFonts w:eastAsia="Calibri"/>
                <w:sz w:val="23"/>
                <w:szCs w:val="23"/>
                <w:lang w:eastAsia="en-US"/>
              </w:rPr>
            </w:pPr>
            <w:r w:rsidRPr="001B77E9">
              <w:rPr>
                <w:rFonts w:eastAsia="Calibri"/>
                <w:sz w:val="23"/>
                <w:szCs w:val="23"/>
                <w:lang w:eastAsia="en-US"/>
              </w:rPr>
              <w:t xml:space="preserve">Северо-Запад, 1 кв., у д. 4 (магазин </w:t>
            </w:r>
            <w:r w:rsidR="00515240" w:rsidRPr="001B77E9">
              <w:rPr>
                <w:rFonts w:eastAsia="Calibri"/>
                <w:sz w:val="23"/>
                <w:szCs w:val="23"/>
                <w:lang w:eastAsia="en-US"/>
              </w:rPr>
              <w:t>«</w:t>
            </w:r>
            <w:r w:rsidRPr="001B77E9">
              <w:rPr>
                <w:rFonts w:eastAsia="Calibri"/>
                <w:sz w:val="23"/>
                <w:szCs w:val="23"/>
                <w:lang w:eastAsia="en-US"/>
              </w:rPr>
              <w:t>Забота</w:t>
            </w:r>
            <w:r w:rsidR="00515240" w:rsidRPr="001B77E9">
              <w:rPr>
                <w:rFonts w:eastAsia="Calibri"/>
                <w:sz w:val="23"/>
                <w:szCs w:val="23"/>
                <w:lang w:eastAsia="en-US"/>
              </w:rPr>
              <w:t>»</w:t>
            </w:r>
            <w:r w:rsidRPr="001B77E9">
              <w:rPr>
                <w:rFonts w:eastAsia="Calibri"/>
                <w:sz w:val="23"/>
                <w:szCs w:val="23"/>
                <w:lang w:eastAsia="en-US"/>
              </w:rPr>
              <w:t>)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A5A" w:rsidRPr="001B77E9" w:rsidRDefault="00597A5A" w:rsidP="00597A5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B77E9">
              <w:rPr>
                <w:rFonts w:eastAsia="Calibri"/>
                <w:sz w:val="23"/>
                <w:szCs w:val="23"/>
                <w:lang w:eastAsia="en-US"/>
              </w:rPr>
              <w:t>1</w:t>
            </w:r>
          </w:p>
        </w:tc>
      </w:tr>
      <w:tr w:rsidR="00597A5A" w:rsidRPr="003E4ABF" w:rsidTr="001B77E9">
        <w:tc>
          <w:tcPr>
            <w:tcW w:w="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5A" w:rsidRPr="001B77E9" w:rsidRDefault="00597A5A" w:rsidP="00597A5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B77E9">
              <w:rPr>
                <w:rFonts w:eastAsia="Calibri"/>
                <w:sz w:val="23"/>
                <w:szCs w:val="23"/>
                <w:lang w:eastAsia="en-US"/>
              </w:rPr>
              <w:t>30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5A" w:rsidRPr="001B77E9" w:rsidRDefault="00597A5A" w:rsidP="00597A5A">
            <w:pPr>
              <w:autoSpaceDE w:val="0"/>
              <w:autoSpaceDN w:val="0"/>
              <w:adjustRightInd w:val="0"/>
              <w:rPr>
                <w:rFonts w:eastAsia="Calibri"/>
                <w:sz w:val="23"/>
                <w:szCs w:val="23"/>
                <w:lang w:eastAsia="en-US"/>
              </w:rPr>
            </w:pPr>
            <w:r w:rsidRPr="001B77E9">
              <w:rPr>
                <w:rFonts w:eastAsia="Calibri"/>
                <w:sz w:val="23"/>
                <w:szCs w:val="23"/>
                <w:lang w:eastAsia="en-US"/>
              </w:rPr>
              <w:t>Северо-Запад, 1 кв., у д. 2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A5A" w:rsidRPr="001B77E9" w:rsidRDefault="00597A5A" w:rsidP="00597A5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B77E9">
              <w:rPr>
                <w:rFonts w:eastAsia="Calibri"/>
                <w:sz w:val="23"/>
                <w:szCs w:val="23"/>
                <w:lang w:eastAsia="en-US"/>
              </w:rPr>
              <w:t>1</w:t>
            </w:r>
          </w:p>
        </w:tc>
      </w:tr>
      <w:tr w:rsidR="00597A5A" w:rsidRPr="003E4ABF" w:rsidTr="001B77E9">
        <w:tc>
          <w:tcPr>
            <w:tcW w:w="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5A" w:rsidRPr="001B77E9" w:rsidRDefault="00597A5A" w:rsidP="00597A5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B77E9">
              <w:rPr>
                <w:rFonts w:eastAsia="Calibri"/>
                <w:sz w:val="23"/>
                <w:szCs w:val="23"/>
                <w:lang w:eastAsia="en-US"/>
              </w:rPr>
              <w:t>31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5A" w:rsidRPr="001B77E9" w:rsidRDefault="00597A5A" w:rsidP="00597A5A">
            <w:pPr>
              <w:autoSpaceDE w:val="0"/>
              <w:autoSpaceDN w:val="0"/>
              <w:adjustRightInd w:val="0"/>
              <w:rPr>
                <w:rFonts w:eastAsia="Calibri"/>
                <w:sz w:val="23"/>
                <w:szCs w:val="23"/>
                <w:lang w:eastAsia="en-US"/>
              </w:rPr>
            </w:pPr>
            <w:r w:rsidRPr="001B77E9">
              <w:rPr>
                <w:rFonts w:eastAsia="Calibri"/>
                <w:sz w:val="23"/>
                <w:szCs w:val="23"/>
                <w:lang w:eastAsia="en-US"/>
              </w:rPr>
              <w:t>Ул. Советская, у д. 5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A5A" w:rsidRPr="001B77E9" w:rsidRDefault="00597A5A" w:rsidP="00597A5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B77E9">
              <w:rPr>
                <w:rFonts w:eastAsia="Calibri"/>
                <w:sz w:val="23"/>
                <w:szCs w:val="23"/>
                <w:lang w:eastAsia="en-US"/>
              </w:rPr>
              <w:t>1</w:t>
            </w:r>
          </w:p>
        </w:tc>
      </w:tr>
      <w:tr w:rsidR="00597A5A" w:rsidRPr="003E4ABF" w:rsidTr="001B77E9">
        <w:tc>
          <w:tcPr>
            <w:tcW w:w="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5A" w:rsidRPr="001B77E9" w:rsidRDefault="00597A5A" w:rsidP="00597A5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B77E9">
              <w:rPr>
                <w:rFonts w:eastAsia="Calibri"/>
                <w:sz w:val="23"/>
                <w:szCs w:val="23"/>
                <w:lang w:eastAsia="en-US"/>
              </w:rPr>
              <w:t>32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5A" w:rsidRPr="001B77E9" w:rsidRDefault="00597A5A" w:rsidP="00597A5A">
            <w:pPr>
              <w:autoSpaceDE w:val="0"/>
              <w:autoSpaceDN w:val="0"/>
              <w:adjustRightInd w:val="0"/>
              <w:rPr>
                <w:rFonts w:eastAsia="Calibri"/>
                <w:sz w:val="23"/>
                <w:szCs w:val="23"/>
                <w:lang w:eastAsia="en-US"/>
              </w:rPr>
            </w:pPr>
            <w:r w:rsidRPr="001B77E9">
              <w:rPr>
                <w:rFonts w:eastAsia="Calibri"/>
                <w:sz w:val="23"/>
                <w:szCs w:val="23"/>
                <w:lang w:eastAsia="en-US"/>
              </w:rPr>
              <w:t>Пос. Строителей у Аптеки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A5A" w:rsidRPr="001B77E9" w:rsidRDefault="00597A5A" w:rsidP="00597A5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B77E9">
              <w:rPr>
                <w:rFonts w:eastAsia="Calibri"/>
                <w:sz w:val="23"/>
                <w:szCs w:val="23"/>
                <w:lang w:eastAsia="en-US"/>
              </w:rPr>
              <w:t>1</w:t>
            </w:r>
          </w:p>
        </w:tc>
      </w:tr>
      <w:tr w:rsidR="00597A5A" w:rsidRPr="003E4ABF" w:rsidTr="001B77E9">
        <w:tc>
          <w:tcPr>
            <w:tcW w:w="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5A" w:rsidRPr="001B77E9" w:rsidRDefault="00597A5A" w:rsidP="00597A5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B77E9">
              <w:rPr>
                <w:rFonts w:eastAsia="Calibri"/>
                <w:sz w:val="23"/>
                <w:szCs w:val="23"/>
                <w:lang w:eastAsia="en-US"/>
              </w:rPr>
              <w:t>33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5A" w:rsidRPr="001B77E9" w:rsidRDefault="00597A5A" w:rsidP="00597A5A">
            <w:pPr>
              <w:autoSpaceDE w:val="0"/>
              <w:autoSpaceDN w:val="0"/>
              <w:adjustRightInd w:val="0"/>
              <w:rPr>
                <w:rFonts w:eastAsia="Calibri"/>
                <w:sz w:val="23"/>
                <w:szCs w:val="23"/>
                <w:lang w:eastAsia="en-US"/>
              </w:rPr>
            </w:pPr>
            <w:r w:rsidRPr="001B77E9">
              <w:rPr>
                <w:rFonts w:eastAsia="Calibri"/>
                <w:sz w:val="23"/>
                <w:szCs w:val="23"/>
                <w:lang w:eastAsia="en-US"/>
              </w:rPr>
              <w:t>Ул. Таганайская, у д. 198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A5A" w:rsidRPr="001B77E9" w:rsidRDefault="00597A5A" w:rsidP="00597A5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B77E9">
              <w:rPr>
                <w:rFonts w:eastAsia="Calibri"/>
                <w:sz w:val="23"/>
                <w:szCs w:val="23"/>
                <w:lang w:eastAsia="en-US"/>
              </w:rPr>
              <w:t>1</w:t>
            </w:r>
          </w:p>
        </w:tc>
      </w:tr>
      <w:tr w:rsidR="00597A5A" w:rsidRPr="003E4ABF" w:rsidTr="001B77E9">
        <w:tc>
          <w:tcPr>
            <w:tcW w:w="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5A" w:rsidRPr="001B77E9" w:rsidRDefault="00597A5A" w:rsidP="00597A5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B77E9">
              <w:rPr>
                <w:rFonts w:eastAsia="Calibri"/>
                <w:sz w:val="23"/>
                <w:szCs w:val="23"/>
                <w:lang w:eastAsia="en-US"/>
              </w:rPr>
              <w:t>34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5A" w:rsidRPr="001B77E9" w:rsidRDefault="00597A5A" w:rsidP="00597A5A">
            <w:pPr>
              <w:autoSpaceDE w:val="0"/>
              <w:autoSpaceDN w:val="0"/>
              <w:adjustRightInd w:val="0"/>
              <w:rPr>
                <w:rFonts w:eastAsia="Calibri"/>
                <w:sz w:val="23"/>
                <w:szCs w:val="23"/>
                <w:lang w:eastAsia="en-US"/>
              </w:rPr>
            </w:pPr>
            <w:r w:rsidRPr="001B77E9">
              <w:rPr>
                <w:rFonts w:eastAsia="Calibri"/>
                <w:sz w:val="23"/>
                <w:szCs w:val="23"/>
                <w:lang w:eastAsia="en-US"/>
              </w:rPr>
              <w:t>Пр. Гагарина, 1-я линия, уд. 12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A5A" w:rsidRPr="001B77E9" w:rsidRDefault="00597A5A" w:rsidP="00597A5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B77E9">
              <w:rPr>
                <w:rFonts w:eastAsia="Calibri"/>
                <w:sz w:val="23"/>
                <w:szCs w:val="23"/>
                <w:lang w:eastAsia="en-US"/>
              </w:rPr>
              <w:t>1</w:t>
            </w:r>
          </w:p>
        </w:tc>
      </w:tr>
      <w:tr w:rsidR="00597A5A" w:rsidRPr="003E4ABF" w:rsidTr="001B77E9">
        <w:tc>
          <w:tcPr>
            <w:tcW w:w="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5A" w:rsidRPr="001B77E9" w:rsidRDefault="00597A5A" w:rsidP="00597A5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B77E9">
              <w:rPr>
                <w:rFonts w:eastAsia="Calibri"/>
                <w:sz w:val="23"/>
                <w:szCs w:val="23"/>
                <w:lang w:eastAsia="en-US"/>
              </w:rPr>
              <w:t>35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5A" w:rsidRPr="001B77E9" w:rsidRDefault="00597A5A" w:rsidP="00597A5A">
            <w:pPr>
              <w:autoSpaceDE w:val="0"/>
              <w:autoSpaceDN w:val="0"/>
              <w:adjustRightInd w:val="0"/>
              <w:rPr>
                <w:rFonts w:eastAsia="Calibri"/>
                <w:sz w:val="23"/>
                <w:szCs w:val="23"/>
                <w:lang w:eastAsia="en-US"/>
              </w:rPr>
            </w:pPr>
            <w:r w:rsidRPr="001B77E9">
              <w:rPr>
                <w:rFonts w:eastAsia="Calibri"/>
                <w:sz w:val="23"/>
                <w:szCs w:val="23"/>
                <w:lang w:eastAsia="en-US"/>
              </w:rPr>
              <w:t>Пр. Гагарина, 1-я линия, у д. 10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A5A" w:rsidRPr="001B77E9" w:rsidRDefault="00597A5A" w:rsidP="00597A5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B77E9">
              <w:rPr>
                <w:rFonts w:eastAsia="Calibri"/>
                <w:sz w:val="23"/>
                <w:szCs w:val="23"/>
                <w:lang w:eastAsia="en-US"/>
              </w:rPr>
              <w:t>1</w:t>
            </w:r>
          </w:p>
        </w:tc>
      </w:tr>
      <w:tr w:rsidR="00597A5A" w:rsidRPr="003E4ABF" w:rsidTr="001B77E9">
        <w:tc>
          <w:tcPr>
            <w:tcW w:w="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5A" w:rsidRPr="001B77E9" w:rsidRDefault="00597A5A" w:rsidP="00597A5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B77E9">
              <w:rPr>
                <w:rFonts w:eastAsia="Calibri"/>
                <w:sz w:val="23"/>
                <w:szCs w:val="23"/>
                <w:lang w:eastAsia="en-US"/>
              </w:rPr>
              <w:t>36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5A" w:rsidRPr="001B77E9" w:rsidRDefault="00687047" w:rsidP="00597A5A">
            <w:pPr>
              <w:autoSpaceDE w:val="0"/>
              <w:autoSpaceDN w:val="0"/>
              <w:adjustRightInd w:val="0"/>
              <w:rPr>
                <w:rFonts w:eastAsia="Calibri"/>
                <w:sz w:val="23"/>
                <w:szCs w:val="23"/>
                <w:lang w:eastAsia="en-US"/>
              </w:rPr>
            </w:pPr>
            <w:r w:rsidRPr="001B77E9">
              <w:rPr>
                <w:rFonts w:eastAsia="Calibri"/>
                <w:sz w:val="23"/>
                <w:szCs w:val="23"/>
                <w:lang w:eastAsia="en-US"/>
              </w:rPr>
              <w:t>П</w:t>
            </w:r>
            <w:r w:rsidR="00597A5A" w:rsidRPr="001B77E9">
              <w:rPr>
                <w:rFonts w:eastAsia="Calibri"/>
                <w:sz w:val="23"/>
                <w:szCs w:val="23"/>
                <w:lang w:eastAsia="en-US"/>
              </w:rPr>
              <w:t>р. Гагарина, 1 линия, у д. 9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A5A" w:rsidRPr="001B77E9" w:rsidRDefault="00597A5A" w:rsidP="00597A5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B77E9">
              <w:rPr>
                <w:rFonts w:eastAsia="Calibri"/>
                <w:sz w:val="23"/>
                <w:szCs w:val="23"/>
                <w:lang w:eastAsia="en-US"/>
              </w:rPr>
              <w:t>1</w:t>
            </w:r>
          </w:p>
        </w:tc>
      </w:tr>
      <w:tr w:rsidR="00597A5A" w:rsidRPr="003E4ABF" w:rsidTr="001B77E9">
        <w:tc>
          <w:tcPr>
            <w:tcW w:w="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5A" w:rsidRPr="001B77E9" w:rsidRDefault="00597A5A" w:rsidP="00597A5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B77E9">
              <w:rPr>
                <w:rFonts w:eastAsia="Calibri"/>
                <w:sz w:val="23"/>
                <w:szCs w:val="23"/>
                <w:lang w:eastAsia="en-US"/>
              </w:rPr>
              <w:t>37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5A" w:rsidRPr="001B77E9" w:rsidRDefault="00687047" w:rsidP="00597A5A">
            <w:pPr>
              <w:autoSpaceDE w:val="0"/>
              <w:autoSpaceDN w:val="0"/>
              <w:adjustRightInd w:val="0"/>
              <w:rPr>
                <w:rFonts w:eastAsia="Calibri"/>
                <w:sz w:val="23"/>
                <w:szCs w:val="23"/>
                <w:lang w:eastAsia="en-US"/>
              </w:rPr>
            </w:pPr>
            <w:r w:rsidRPr="001B77E9">
              <w:rPr>
                <w:rFonts w:eastAsia="Calibri"/>
                <w:sz w:val="23"/>
                <w:szCs w:val="23"/>
                <w:lang w:eastAsia="en-US"/>
              </w:rPr>
              <w:t>П</w:t>
            </w:r>
            <w:r w:rsidR="00597A5A" w:rsidRPr="001B77E9">
              <w:rPr>
                <w:rFonts w:eastAsia="Calibri"/>
                <w:sz w:val="23"/>
                <w:szCs w:val="23"/>
                <w:lang w:eastAsia="en-US"/>
              </w:rPr>
              <w:t>р. Гагарина, 8 линия, у д. 10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A5A" w:rsidRPr="001B77E9" w:rsidRDefault="00597A5A" w:rsidP="00597A5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B77E9">
              <w:rPr>
                <w:rFonts w:eastAsia="Calibri"/>
                <w:sz w:val="23"/>
                <w:szCs w:val="23"/>
                <w:lang w:eastAsia="en-US"/>
              </w:rPr>
              <w:t>1</w:t>
            </w:r>
          </w:p>
        </w:tc>
      </w:tr>
      <w:tr w:rsidR="00597A5A" w:rsidRPr="003E4ABF" w:rsidTr="001B77E9">
        <w:tc>
          <w:tcPr>
            <w:tcW w:w="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5A" w:rsidRPr="001B77E9" w:rsidRDefault="00597A5A" w:rsidP="00597A5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B77E9">
              <w:rPr>
                <w:rFonts w:eastAsia="Calibri"/>
                <w:sz w:val="23"/>
                <w:szCs w:val="23"/>
                <w:lang w:eastAsia="en-US"/>
              </w:rPr>
              <w:t>38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5A" w:rsidRPr="001B77E9" w:rsidRDefault="00597A5A" w:rsidP="00597A5A">
            <w:pPr>
              <w:autoSpaceDE w:val="0"/>
              <w:autoSpaceDN w:val="0"/>
              <w:adjustRightInd w:val="0"/>
              <w:rPr>
                <w:rFonts w:eastAsia="Calibri"/>
                <w:sz w:val="23"/>
                <w:szCs w:val="23"/>
                <w:lang w:eastAsia="en-US"/>
              </w:rPr>
            </w:pPr>
            <w:r w:rsidRPr="001B77E9">
              <w:rPr>
                <w:rFonts w:eastAsia="Calibri"/>
                <w:sz w:val="23"/>
                <w:szCs w:val="23"/>
                <w:lang w:eastAsia="en-US"/>
              </w:rPr>
              <w:t>С/Запад, 1 квартал, у д. 16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A5A" w:rsidRPr="001B77E9" w:rsidRDefault="00597A5A" w:rsidP="00597A5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B77E9">
              <w:rPr>
                <w:rFonts w:eastAsia="Calibri"/>
                <w:sz w:val="23"/>
                <w:szCs w:val="23"/>
                <w:lang w:eastAsia="en-US"/>
              </w:rPr>
              <w:t>1</w:t>
            </w:r>
          </w:p>
        </w:tc>
      </w:tr>
      <w:tr w:rsidR="00597A5A" w:rsidRPr="003E4ABF" w:rsidTr="001B77E9">
        <w:tc>
          <w:tcPr>
            <w:tcW w:w="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5A" w:rsidRPr="001B77E9" w:rsidRDefault="00597A5A" w:rsidP="00597A5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B77E9">
              <w:rPr>
                <w:rFonts w:eastAsia="Calibri"/>
                <w:sz w:val="23"/>
                <w:szCs w:val="23"/>
                <w:lang w:eastAsia="en-US"/>
              </w:rPr>
              <w:t>39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5A" w:rsidRPr="001B77E9" w:rsidRDefault="00687047" w:rsidP="00597A5A">
            <w:pPr>
              <w:autoSpaceDE w:val="0"/>
              <w:autoSpaceDN w:val="0"/>
              <w:adjustRightInd w:val="0"/>
              <w:rPr>
                <w:rFonts w:eastAsia="Calibri"/>
                <w:sz w:val="23"/>
                <w:szCs w:val="23"/>
                <w:lang w:eastAsia="en-US"/>
              </w:rPr>
            </w:pPr>
            <w:r w:rsidRPr="001B77E9">
              <w:rPr>
                <w:rFonts w:eastAsia="Calibri"/>
                <w:sz w:val="23"/>
                <w:szCs w:val="23"/>
                <w:lang w:eastAsia="en-US"/>
              </w:rPr>
              <w:t>П</w:t>
            </w:r>
            <w:r w:rsidR="00597A5A" w:rsidRPr="001B77E9">
              <w:rPr>
                <w:rFonts w:eastAsia="Calibri"/>
                <w:sz w:val="23"/>
                <w:szCs w:val="23"/>
                <w:lang w:eastAsia="en-US"/>
              </w:rPr>
              <w:t>р. Гагарина, 3 м/н, у д. 15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A5A" w:rsidRPr="001B77E9" w:rsidRDefault="00597A5A" w:rsidP="00597A5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B77E9">
              <w:rPr>
                <w:rFonts w:eastAsia="Calibri"/>
                <w:sz w:val="23"/>
                <w:szCs w:val="23"/>
                <w:lang w:eastAsia="en-US"/>
              </w:rPr>
              <w:t>1</w:t>
            </w:r>
          </w:p>
        </w:tc>
      </w:tr>
      <w:tr w:rsidR="00597A5A" w:rsidRPr="003E4ABF" w:rsidTr="001B77E9">
        <w:tc>
          <w:tcPr>
            <w:tcW w:w="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5A" w:rsidRPr="001B77E9" w:rsidRDefault="00597A5A" w:rsidP="00597A5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bookmarkStart w:id="2" w:name="sub_40"/>
            <w:r w:rsidRPr="001B77E9">
              <w:rPr>
                <w:rFonts w:eastAsia="Calibri"/>
                <w:sz w:val="23"/>
                <w:szCs w:val="23"/>
                <w:lang w:eastAsia="en-US"/>
              </w:rPr>
              <w:t>40</w:t>
            </w:r>
            <w:bookmarkEnd w:id="2"/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5A" w:rsidRPr="001B77E9" w:rsidRDefault="00687047" w:rsidP="00597A5A">
            <w:pPr>
              <w:autoSpaceDE w:val="0"/>
              <w:autoSpaceDN w:val="0"/>
              <w:adjustRightInd w:val="0"/>
              <w:rPr>
                <w:rFonts w:eastAsia="Calibri"/>
                <w:sz w:val="23"/>
                <w:szCs w:val="23"/>
                <w:lang w:eastAsia="en-US"/>
              </w:rPr>
            </w:pPr>
            <w:r w:rsidRPr="001B77E9">
              <w:rPr>
                <w:rFonts w:eastAsia="Calibri"/>
                <w:sz w:val="23"/>
                <w:szCs w:val="23"/>
                <w:lang w:eastAsia="en-US"/>
              </w:rPr>
              <w:t>П</w:t>
            </w:r>
            <w:r w:rsidR="00597A5A" w:rsidRPr="001B77E9">
              <w:rPr>
                <w:rFonts w:eastAsia="Calibri"/>
                <w:sz w:val="23"/>
                <w:szCs w:val="23"/>
                <w:lang w:eastAsia="en-US"/>
              </w:rPr>
              <w:t xml:space="preserve">р. Гагарина, 3-й м/р-н 35 (у магазина </w:t>
            </w:r>
            <w:r w:rsidR="00515240" w:rsidRPr="001B77E9">
              <w:rPr>
                <w:rFonts w:eastAsia="Calibri"/>
                <w:sz w:val="23"/>
                <w:szCs w:val="23"/>
                <w:lang w:eastAsia="en-US"/>
              </w:rPr>
              <w:t>«</w:t>
            </w:r>
            <w:r w:rsidR="00597A5A" w:rsidRPr="001B77E9">
              <w:rPr>
                <w:rFonts w:eastAsia="Calibri"/>
                <w:sz w:val="23"/>
                <w:szCs w:val="23"/>
                <w:lang w:eastAsia="en-US"/>
              </w:rPr>
              <w:t>Домовой</w:t>
            </w:r>
            <w:r w:rsidR="00515240" w:rsidRPr="001B77E9">
              <w:rPr>
                <w:rFonts w:eastAsia="Calibri"/>
                <w:sz w:val="23"/>
                <w:szCs w:val="23"/>
                <w:lang w:eastAsia="en-US"/>
              </w:rPr>
              <w:t>»</w:t>
            </w:r>
            <w:r w:rsidR="00597A5A" w:rsidRPr="001B77E9">
              <w:rPr>
                <w:rFonts w:eastAsia="Calibri"/>
                <w:sz w:val="23"/>
                <w:szCs w:val="23"/>
                <w:lang w:eastAsia="en-US"/>
              </w:rPr>
              <w:t>)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A5A" w:rsidRPr="001B77E9" w:rsidRDefault="00597A5A" w:rsidP="00597A5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B77E9">
              <w:rPr>
                <w:rFonts w:eastAsia="Calibri"/>
                <w:sz w:val="23"/>
                <w:szCs w:val="23"/>
                <w:lang w:eastAsia="en-US"/>
              </w:rPr>
              <w:t>1</w:t>
            </w:r>
          </w:p>
        </w:tc>
      </w:tr>
      <w:tr w:rsidR="00597A5A" w:rsidRPr="003E4ABF" w:rsidTr="001B77E9">
        <w:tc>
          <w:tcPr>
            <w:tcW w:w="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5A" w:rsidRPr="001B77E9" w:rsidRDefault="00597A5A" w:rsidP="00597A5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bookmarkStart w:id="3" w:name="sub_41"/>
            <w:r w:rsidRPr="001B77E9">
              <w:rPr>
                <w:rFonts w:eastAsia="Calibri"/>
                <w:sz w:val="23"/>
                <w:szCs w:val="23"/>
                <w:lang w:eastAsia="en-US"/>
              </w:rPr>
              <w:t>41</w:t>
            </w:r>
            <w:bookmarkEnd w:id="3"/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5A" w:rsidRPr="001B77E9" w:rsidRDefault="00687047" w:rsidP="00597A5A">
            <w:pPr>
              <w:autoSpaceDE w:val="0"/>
              <w:autoSpaceDN w:val="0"/>
              <w:adjustRightInd w:val="0"/>
              <w:rPr>
                <w:rFonts w:eastAsia="Calibri"/>
                <w:sz w:val="23"/>
                <w:szCs w:val="23"/>
                <w:lang w:eastAsia="en-US"/>
              </w:rPr>
            </w:pPr>
            <w:r w:rsidRPr="001B77E9">
              <w:rPr>
                <w:rFonts w:eastAsia="Calibri"/>
                <w:sz w:val="23"/>
                <w:szCs w:val="23"/>
                <w:lang w:eastAsia="en-US"/>
              </w:rPr>
              <w:t>У</w:t>
            </w:r>
            <w:r w:rsidR="00597A5A" w:rsidRPr="001B77E9">
              <w:rPr>
                <w:rFonts w:eastAsia="Calibri"/>
                <w:sz w:val="23"/>
                <w:szCs w:val="23"/>
                <w:lang w:eastAsia="en-US"/>
              </w:rPr>
              <w:t>л. Горького у дома 5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A5A" w:rsidRPr="001B77E9" w:rsidRDefault="00597A5A" w:rsidP="00597A5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B77E9">
              <w:rPr>
                <w:rFonts w:eastAsia="Calibri"/>
                <w:sz w:val="23"/>
                <w:szCs w:val="23"/>
                <w:lang w:eastAsia="en-US"/>
              </w:rPr>
              <w:t>1</w:t>
            </w:r>
          </w:p>
        </w:tc>
      </w:tr>
      <w:tr w:rsidR="00597A5A" w:rsidRPr="003E4ABF" w:rsidTr="001B77E9">
        <w:tc>
          <w:tcPr>
            <w:tcW w:w="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5A" w:rsidRPr="001B77E9" w:rsidRDefault="00597A5A" w:rsidP="00597A5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bookmarkStart w:id="4" w:name="sub_42"/>
            <w:r w:rsidRPr="001B77E9">
              <w:rPr>
                <w:rFonts w:eastAsia="Calibri"/>
                <w:sz w:val="23"/>
                <w:szCs w:val="23"/>
                <w:lang w:eastAsia="en-US"/>
              </w:rPr>
              <w:t>42</w:t>
            </w:r>
            <w:bookmarkEnd w:id="4"/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5A" w:rsidRPr="001B77E9" w:rsidRDefault="00687047" w:rsidP="00597A5A">
            <w:pPr>
              <w:autoSpaceDE w:val="0"/>
              <w:autoSpaceDN w:val="0"/>
              <w:adjustRightInd w:val="0"/>
              <w:rPr>
                <w:rFonts w:eastAsia="Calibri"/>
                <w:sz w:val="23"/>
                <w:szCs w:val="23"/>
                <w:lang w:eastAsia="en-US"/>
              </w:rPr>
            </w:pPr>
            <w:r w:rsidRPr="001B77E9">
              <w:rPr>
                <w:rFonts w:eastAsia="Calibri"/>
                <w:sz w:val="23"/>
                <w:szCs w:val="23"/>
                <w:lang w:eastAsia="en-US"/>
              </w:rPr>
              <w:t>У</w:t>
            </w:r>
            <w:r w:rsidR="00597A5A" w:rsidRPr="001B77E9">
              <w:rPr>
                <w:rFonts w:eastAsia="Calibri"/>
                <w:sz w:val="23"/>
                <w:szCs w:val="23"/>
                <w:lang w:eastAsia="en-US"/>
              </w:rPr>
              <w:t>л. 40-лет Победы, 16-а (у аптеки)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A5A" w:rsidRPr="001B77E9" w:rsidRDefault="00597A5A" w:rsidP="00597A5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B77E9">
              <w:rPr>
                <w:rFonts w:eastAsia="Calibri"/>
                <w:sz w:val="23"/>
                <w:szCs w:val="23"/>
                <w:lang w:eastAsia="en-US"/>
              </w:rPr>
              <w:t>1</w:t>
            </w:r>
          </w:p>
        </w:tc>
      </w:tr>
    </w:tbl>
    <w:p w:rsidR="00E84D1C" w:rsidRPr="001B77E9" w:rsidRDefault="000F297F" w:rsidP="001B77E9">
      <w:pPr>
        <w:ind w:left="6372"/>
        <w:rPr>
          <w:sz w:val="20"/>
          <w:szCs w:val="20"/>
        </w:rPr>
      </w:pPr>
      <w:r>
        <w:br w:type="page"/>
      </w:r>
      <w:r w:rsidR="001B77E9" w:rsidRPr="001B77E9">
        <w:rPr>
          <w:sz w:val="20"/>
          <w:szCs w:val="20"/>
        </w:rPr>
        <w:lastRenderedPageBreak/>
        <w:t>П</w:t>
      </w:r>
      <w:r w:rsidR="00E84D1C" w:rsidRPr="001B77E9">
        <w:rPr>
          <w:sz w:val="20"/>
          <w:szCs w:val="20"/>
        </w:rPr>
        <w:t>риложение  3</w:t>
      </w:r>
    </w:p>
    <w:p w:rsidR="001B77E9" w:rsidRDefault="00E84D1C" w:rsidP="001B77E9">
      <w:pPr>
        <w:ind w:left="6372"/>
        <w:rPr>
          <w:sz w:val="20"/>
          <w:szCs w:val="20"/>
        </w:rPr>
      </w:pPr>
      <w:r w:rsidRPr="001B77E9">
        <w:rPr>
          <w:sz w:val="20"/>
          <w:szCs w:val="20"/>
        </w:rPr>
        <w:t>к постановлению</w:t>
      </w:r>
      <w:r w:rsidR="001B77E9">
        <w:rPr>
          <w:sz w:val="20"/>
          <w:szCs w:val="20"/>
        </w:rPr>
        <w:t xml:space="preserve"> </w:t>
      </w:r>
      <w:r w:rsidR="007C3EE0" w:rsidRPr="001B77E9">
        <w:rPr>
          <w:sz w:val="20"/>
          <w:szCs w:val="20"/>
        </w:rPr>
        <w:t>А</w:t>
      </w:r>
      <w:r w:rsidRPr="001B77E9">
        <w:rPr>
          <w:sz w:val="20"/>
          <w:szCs w:val="20"/>
        </w:rPr>
        <w:t xml:space="preserve">дминистрации </w:t>
      </w:r>
    </w:p>
    <w:p w:rsidR="00E84D1C" w:rsidRPr="001B77E9" w:rsidRDefault="001B77E9" w:rsidP="001B77E9">
      <w:pPr>
        <w:ind w:left="6372"/>
        <w:rPr>
          <w:sz w:val="20"/>
          <w:szCs w:val="20"/>
        </w:rPr>
      </w:pPr>
      <w:r>
        <w:rPr>
          <w:sz w:val="20"/>
          <w:szCs w:val="20"/>
        </w:rPr>
        <w:t>З</w:t>
      </w:r>
      <w:r w:rsidR="00E84D1C" w:rsidRPr="001B77E9">
        <w:rPr>
          <w:sz w:val="20"/>
          <w:szCs w:val="20"/>
        </w:rPr>
        <w:t>латоустовского</w:t>
      </w:r>
      <w:r>
        <w:rPr>
          <w:sz w:val="20"/>
          <w:szCs w:val="20"/>
        </w:rPr>
        <w:t xml:space="preserve"> </w:t>
      </w:r>
      <w:r w:rsidR="00E84D1C" w:rsidRPr="001B77E9">
        <w:rPr>
          <w:sz w:val="20"/>
          <w:szCs w:val="20"/>
        </w:rPr>
        <w:t>городского округа</w:t>
      </w:r>
    </w:p>
    <w:p w:rsidR="00E84D1C" w:rsidRPr="001B77E9" w:rsidRDefault="00E84D1C" w:rsidP="001B77E9">
      <w:pPr>
        <w:ind w:left="6372"/>
        <w:rPr>
          <w:sz w:val="20"/>
          <w:szCs w:val="20"/>
        </w:rPr>
      </w:pPr>
      <w:r w:rsidRPr="001B77E9">
        <w:rPr>
          <w:sz w:val="20"/>
          <w:szCs w:val="20"/>
        </w:rPr>
        <w:t xml:space="preserve">от </w:t>
      </w:r>
      <w:r w:rsidR="00B26352">
        <w:rPr>
          <w:sz w:val="20"/>
          <w:szCs w:val="20"/>
        </w:rPr>
        <w:t>29.12.2012 г.</w:t>
      </w:r>
      <w:r w:rsidRPr="001B77E9">
        <w:rPr>
          <w:sz w:val="20"/>
          <w:szCs w:val="20"/>
        </w:rPr>
        <w:t xml:space="preserve"> </w:t>
      </w:r>
      <w:r w:rsidR="001B77E9">
        <w:rPr>
          <w:sz w:val="20"/>
          <w:szCs w:val="20"/>
        </w:rPr>
        <w:t>№</w:t>
      </w:r>
      <w:r w:rsidRPr="001B77E9">
        <w:rPr>
          <w:sz w:val="20"/>
          <w:szCs w:val="20"/>
        </w:rPr>
        <w:t xml:space="preserve"> </w:t>
      </w:r>
      <w:r w:rsidR="00B26352">
        <w:rPr>
          <w:sz w:val="20"/>
          <w:szCs w:val="20"/>
        </w:rPr>
        <w:t>525-п</w:t>
      </w:r>
    </w:p>
    <w:p w:rsidR="00E84D1C" w:rsidRDefault="00E84D1C">
      <w:pPr>
        <w:autoSpaceDE w:val="0"/>
        <w:autoSpaceDN w:val="0"/>
        <w:adjustRightInd w:val="0"/>
        <w:ind w:firstLine="540"/>
        <w:jc w:val="both"/>
        <w:rPr>
          <w:szCs w:val="24"/>
        </w:rPr>
      </w:pPr>
    </w:p>
    <w:p w:rsidR="009678EE" w:rsidRDefault="00E84D1C" w:rsidP="009F7F15">
      <w:pPr>
        <w:pStyle w:val="ConsPlusTitle"/>
        <w:widowControl/>
        <w:jc w:val="center"/>
        <w:rPr>
          <w:b w:val="0"/>
        </w:rPr>
      </w:pPr>
      <w:r w:rsidRPr="00C31781">
        <w:rPr>
          <w:b w:val="0"/>
        </w:rPr>
        <w:t>Требования,</w:t>
      </w:r>
      <w:r w:rsidR="001B77E9">
        <w:rPr>
          <w:b w:val="0"/>
        </w:rPr>
        <w:t xml:space="preserve"> </w:t>
      </w:r>
      <w:r w:rsidRPr="00C31781">
        <w:rPr>
          <w:b w:val="0"/>
        </w:rPr>
        <w:t xml:space="preserve">предъявляемые к размещению </w:t>
      </w:r>
      <w:r w:rsidR="00687047">
        <w:rPr>
          <w:b w:val="0"/>
        </w:rPr>
        <w:t>нестационарных объектов</w:t>
      </w:r>
    </w:p>
    <w:p w:rsidR="00687047" w:rsidRDefault="00687047" w:rsidP="009F7F15">
      <w:pPr>
        <w:pStyle w:val="ConsPlusTitle"/>
        <w:widowControl/>
        <w:jc w:val="center"/>
        <w:rPr>
          <w:b w:val="0"/>
        </w:rPr>
      </w:pPr>
      <w:r>
        <w:rPr>
          <w:b w:val="0"/>
        </w:rPr>
        <w:t>в местах организованной торговли</w:t>
      </w:r>
      <w:r w:rsidR="006D7D5B">
        <w:rPr>
          <w:b w:val="0"/>
        </w:rPr>
        <w:t xml:space="preserve"> </w:t>
      </w:r>
      <w:r w:rsidR="000E6DA2" w:rsidRPr="000E6DA2">
        <w:rPr>
          <w:b w:val="0"/>
        </w:rPr>
        <w:t>сезонными товарами</w:t>
      </w:r>
    </w:p>
    <w:p w:rsidR="00E84D1C" w:rsidRPr="00C31781" w:rsidRDefault="00E84D1C" w:rsidP="009F7F15">
      <w:pPr>
        <w:pStyle w:val="ConsPlusTitle"/>
        <w:widowControl/>
        <w:jc w:val="center"/>
        <w:rPr>
          <w:b w:val="0"/>
        </w:rPr>
      </w:pPr>
    </w:p>
    <w:p w:rsidR="00E84D1C" w:rsidRPr="00C31781" w:rsidRDefault="00E84D1C">
      <w:pPr>
        <w:autoSpaceDE w:val="0"/>
        <w:autoSpaceDN w:val="0"/>
        <w:adjustRightInd w:val="0"/>
        <w:ind w:firstLine="540"/>
        <w:jc w:val="both"/>
        <w:rPr>
          <w:szCs w:val="24"/>
        </w:rPr>
      </w:pPr>
    </w:p>
    <w:p w:rsidR="00E84D1C" w:rsidRPr="009F7F15" w:rsidRDefault="00E84D1C" w:rsidP="009F7F15">
      <w:pPr>
        <w:ind w:firstLine="540"/>
        <w:jc w:val="both"/>
        <w:rPr>
          <w:b/>
          <w:bCs/>
        </w:rPr>
      </w:pPr>
      <w:r>
        <w:rPr>
          <w:szCs w:val="24"/>
        </w:rPr>
        <w:t xml:space="preserve">1. </w:t>
      </w:r>
      <w:r w:rsidRPr="009F7F15">
        <w:rPr>
          <w:szCs w:val="24"/>
        </w:rPr>
        <w:t xml:space="preserve">Размещение </w:t>
      </w:r>
      <w:r w:rsidR="009F7F15" w:rsidRPr="009F7F15">
        <w:rPr>
          <w:bCs/>
        </w:rPr>
        <w:t xml:space="preserve">нестационарных объектов в местах организованной торговли </w:t>
      </w:r>
      <w:r w:rsidR="00337BE5">
        <w:rPr>
          <w:bCs/>
        </w:rPr>
        <w:t>сезонными товарами</w:t>
      </w:r>
      <w:r w:rsidR="009F7F15" w:rsidRPr="009F7F15">
        <w:rPr>
          <w:bCs/>
        </w:rPr>
        <w:t xml:space="preserve"> на территории </w:t>
      </w:r>
      <w:r w:rsidR="009F7F15" w:rsidRPr="009F7F15">
        <w:rPr>
          <w:bCs/>
          <w:szCs w:val="24"/>
        </w:rPr>
        <w:t xml:space="preserve">Златоустовского городского округа </w:t>
      </w:r>
      <w:r w:rsidRPr="009F7F15">
        <w:rPr>
          <w:szCs w:val="24"/>
        </w:rPr>
        <w:t xml:space="preserve">в весенне-летний период года, должно осуществляться в строгом соответствии с </w:t>
      </w:r>
      <w:hyperlink r:id="rId10" w:history="1">
        <w:r w:rsidRPr="009F7F15">
          <w:rPr>
            <w:szCs w:val="24"/>
          </w:rPr>
          <w:t>СанПиН 2.3.6.1066-01</w:t>
        </w:r>
      </w:hyperlink>
      <w:r w:rsidRPr="009F7F15">
        <w:rPr>
          <w:szCs w:val="24"/>
        </w:rPr>
        <w:t xml:space="preserve">, </w:t>
      </w:r>
      <w:hyperlink r:id="rId11" w:history="1">
        <w:r w:rsidRPr="009F7F15">
          <w:rPr>
            <w:szCs w:val="24"/>
          </w:rPr>
          <w:t>Правилами</w:t>
        </w:r>
      </w:hyperlink>
      <w:r w:rsidRPr="009F7F15">
        <w:rPr>
          <w:szCs w:val="24"/>
        </w:rPr>
        <w:t xml:space="preserve"> продажи отдельных</w:t>
      </w:r>
      <w:r w:rsidRPr="007C3EE0">
        <w:rPr>
          <w:szCs w:val="24"/>
        </w:rPr>
        <w:t xml:space="preserve"> видов товаров, утвержденными Постановлением Правительства Росс</w:t>
      </w:r>
      <w:r w:rsidR="006D7D5B">
        <w:rPr>
          <w:szCs w:val="24"/>
        </w:rPr>
        <w:t>ийской Федерации от 19.01.1998 №</w:t>
      </w:r>
      <w:r w:rsidRPr="007C3EE0">
        <w:rPr>
          <w:szCs w:val="24"/>
        </w:rPr>
        <w:t xml:space="preserve"> 55:</w:t>
      </w:r>
    </w:p>
    <w:p w:rsidR="00E84D1C" w:rsidRPr="007C3EE0" w:rsidRDefault="00E84D1C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7C3EE0">
        <w:rPr>
          <w:szCs w:val="24"/>
        </w:rPr>
        <w:t xml:space="preserve">1) на улицах города в соответствии с утвержденным перечнем мест организованной торговли </w:t>
      </w:r>
      <w:r w:rsidR="00337BE5">
        <w:rPr>
          <w:bCs/>
        </w:rPr>
        <w:t>сезонными товарами</w:t>
      </w:r>
      <w:r w:rsidRPr="007C3EE0">
        <w:rPr>
          <w:szCs w:val="24"/>
        </w:rPr>
        <w:t>;</w:t>
      </w:r>
    </w:p>
    <w:p w:rsidR="00E84D1C" w:rsidRPr="007C3EE0" w:rsidRDefault="00E84D1C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7C3EE0">
        <w:rPr>
          <w:szCs w:val="24"/>
        </w:rPr>
        <w:t>2) на территориях, прилегающих к предприятиям продовольственной торговли, юридическими лицами и индивидуальными предпринимателями, осуществляющими деятельность в данном предприятии.</w:t>
      </w:r>
    </w:p>
    <w:p w:rsidR="00CE1678" w:rsidRDefault="00E84D1C" w:rsidP="00FE7DE4">
      <w:pPr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 xml:space="preserve">2. Размещение </w:t>
      </w:r>
      <w:r w:rsidR="009F7F15">
        <w:rPr>
          <w:szCs w:val="24"/>
        </w:rPr>
        <w:t xml:space="preserve">нестационарных </w:t>
      </w:r>
      <w:r>
        <w:rPr>
          <w:szCs w:val="24"/>
        </w:rPr>
        <w:t>объек</w:t>
      </w:r>
      <w:r w:rsidR="00FE7DE4">
        <w:rPr>
          <w:szCs w:val="24"/>
        </w:rPr>
        <w:t>тов осуществляется при условии</w:t>
      </w:r>
      <w:r w:rsidR="00D35028">
        <w:rPr>
          <w:szCs w:val="24"/>
        </w:rPr>
        <w:t xml:space="preserve">наличия </w:t>
      </w:r>
      <w:r>
        <w:rPr>
          <w:szCs w:val="24"/>
        </w:rPr>
        <w:t>заключен</w:t>
      </w:r>
      <w:r w:rsidR="00D35028">
        <w:rPr>
          <w:szCs w:val="24"/>
        </w:rPr>
        <w:t>ного</w:t>
      </w:r>
      <w:r>
        <w:rPr>
          <w:szCs w:val="24"/>
        </w:rPr>
        <w:t xml:space="preserve"> договора на </w:t>
      </w:r>
      <w:r w:rsidR="00962899">
        <w:rPr>
          <w:szCs w:val="24"/>
        </w:rPr>
        <w:t>использование</w:t>
      </w:r>
      <w:r w:rsidR="00D35028">
        <w:rPr>
          <w:szCs w:val="24"/>
        </w:rPr>
        <w:t xml:space="preserve">места </w:t>
      </w:r>
      <w:r w:rsidR="00CE1678">
        <w:rPr>
          <w:szCs w:val="24"/>
        </w:rPr>
        <w:t xml:space="preserve">организованной </w:t>
      </w:r>
      <w:r>
        <w:rPr>
          <w:szCs w:val="24"/>
        </w:rPr>
        <w:t>торгов</w:t>
      </w:r>
      <w:r w:rsidR="00CE1678">
        <w:rPr>
          <w:szCs w:val="24"/>
        </w:rPr>
        <w:t xml:space="preserve">ли или Разрешения </w:t>
      </w:r>
      <w:r w:rsidR="006D7D5B">
        <w:rPr>
          <w:szCs w:val="24"/>
        </w:rPr>
        <w:t xml:space="preserve">                             </w:t>
      </w:r>
      <w:r w:rsidR="00CE1678" w:rsidRPr="00CE1678">
        <w:rPr>
          <w:szCs w:val="24"/>
        </w:rPr>
        <w:t xml:space="preserve">на осуществление торговли сезонными товарами и установку нестационарного объекта </w:t>
      </w:r>
      <w:r w:rsidR="00FE7DE4">
        <w:rPr>
          <w:szCs w:val="24"/>
        </w:rPr>
        <w:t xml:space="preserve">выданного </w:t>
      </w:r>
      <w:r w:rsidR="00CE1678" w:rsidRPr="00CE1678">
        <w:rPr>
          <w:szCs w:val="24"/>
        </w:rPr>
        <w:t>Администрацией Златоустовского городского округа</w:t>
      </w:r>
      <w:r w:rsidR="00FE7DE4">
        <w:rPr>
          <w:szCs w:val="24"/>
        </w:rPr>
        <w:t>.</w:t>
      </w:r>
    </w:p>
    <w:p w:rsidR="00E84D1C" w:rsidRDefault="001C4D35">
      <w:pPr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>3. Нестационарный объект</w:t>
      </w:r>
      <w:r w:rsidR="00E84D1C">
        <w:rPr>
          <w:szCs w:val="24"/>
        </w:rPr>
        <w:t xml:space="preserve"> должен иметь подъездные пути и быть обеспечен соответствующим инвентарем и технологическим оборудованием, </w:t>
      </w:r>
      <w:proofErr w:type="spellStart"/>
      <w:r w:rsidR="00E84D1C">
        <w:rPr>
          <w:szCs w:val="24"/>
        </w:rPr>
        <w:t>весоизмерительными</w:t>
      </w:r>
      <w:proofErr w:type="spellEnd"/>
      <w:r w:rsidR="00E84D1C">
        <w:rPr>
          <w:szCs w:val="24"/>
        </w:rPr>
        <w:t xml:space="preserve"> приборами (при необходимости), средствами охлаждения (при необходимости).</w:t>
      </w:r>
    </w:p>
    <w:p w:rsidR="00E84D1C" w:rsidRDefault="00E84D1C">
      <w:pPr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 xml:space="preserve">4. </w:t>
      </w:r>
      <w:r w:rsidR="001C4D35">
        <w:rPr>
          <w:szCs w:val="24"/>
        </w:rPr>
        <w:t>Нестационарный о</w:t>
      </w:r>
      <w:r>
        <w:rPr>
          <w:szCs w:val="24"/>
        </w:rPr>
        <w:t xml:space="preserve">бъект и прилегающая территория должны содержаться в чистоте </w:t>
      </w:r>
      <w:r w:rsidR="006D7D5B">
        <w:rPr>
          <w:szCs w:val="24"/>
        </w:rPr>
        <w:t xml:space="preserve">                                    </w:t>
      </w:r>
      <w:r>
        <w:rPr>
          <w:szCs w:val="24"/>
        </w:rPr>
        <w:t>и порядке.</w:t>
      </w:r>
    </w:p>
    <w:p w:rsidR="00E84D1C" w:rsidRDefault="00E84D1C">
      <w:pPr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 xml:space="preserve">5. Все продаваемые товары должны отвечать требованиям безопасности </w:t>
      </w:r>
      <w:r w:rsidR="006D7D5B">
        <w:rPr>
          <w:szCs w:val="24"/>
        </w:rPr>
        <w:t xml:space="preserve">                                      </w:t>
      </w:r>
      <w:r>
        <w:rPr>
          <w:szCs w:val="24"/>
        </w:rPr>
        <w:t>и сопровождаться документами, указывающими источник их поступления, а также подтверждающими их качество и безопасность.</w:t>
      </w:r>
    </w:p>
    <w:p w:rsidR="00E84D1C" w:rsidRDefault="00950B3D">
      <w:pPr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>6</w:t>
      </w:r>
      <w:r w:rsidR="00E84D1C">
        <w:rPr>
          <w:szCs w:val="24"/>
        </w:rPr>
        <w:t xml:space="preserve">. </w:t>
      </w:r>
      <w:r w:rsidR="001C4D35">
        <w:rPr>
          <w:szCs w:val="24"/>
        </w:rPr>
        <w:t>Нестационарные о</w:t>
      </w:r>
      <w:r w:rsidR="00E84D1C">
        <w:rPr>
          <w:szCs w:val="24"/>
        </w:rPr>
        <w:t>бъекты должны быть оснащены емкостью для сбора мусора.</w:t>
      </w:r>
    </w:p>
    <w:p w:rsidR="00E84D1C" w:rsidRDefault="00950B3D">
      <w:pPr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>7</w:t>
      </w:r>
      <w:r w:rsidR="00E84D1C">
        <w:rPr>
          <w:szCs w:val="24"/>
        </w:rPr>
        <w:t>. Работник, осуществляющий торговлю, обязан:</w:t>
      </w:r>
    </w:p>
    <w:p w:rsidR="00BE1697" w:rsidRDefault="00E84D1C" w:rsidP="00EE30A9">
      <w:pPr>
        <w:autoSpaceDE w:val="0"/>
        <w:autoSpaceDN w:val="0"/>
        <w:adjustRightInd w:val="0"/>
        <w:ind w:firstLine="540"/>
        <w:jc w:val="both"/>
        <w:rPr>
          <w:szCs w:val="24"/>
        </w:rPr>
      </w:pPr>
      <w:proofErr w:type="gramStart"/>
      <w:r>
        <w:rPr>
          <w:szCs w:val="24"/>
        </w:rPr>
        <w:t xml:space="preserve">1) </w:t>
      </w:r>
      <w:r w:rsidR="00EE30A9">
        <w:rPr>
          <w:szCs w:val="24"/>
        </w:rPr>
        <w:t xml:space="preserve">соблюдать Санитарные правила </w:t>
      </w:r>
      <w:r w:rsidR="00EE30A9" w:rsidRPr="00EE30A9">
        <w:rPr>
          <w:szCs w:val="24"/>
        </w:rPr>
        <w:t xml:space="preserve">СП 2.3.6 1079-01 </w:t>
      </w:r>
      <w:r w:rsidR="00515240">
        <w:rPr>
          <w:szCs w:val="24"/>
        </w:rPr>
        <w:t>«</w:t>
      </w:r>
      <w:r w:rsidR="00EE30A9" w:rsidRPr="00EE30A9">
        <w:rPr>
          <w:szCs w:val="24"/>
        </w:rPr>
        <w:t xml:space="preserve">Санитарно-эпидемиологические требования к организациям общественного питания, изготовлению и </w:t>
      </w:r>
      <w:proofErr w:type="spellStart"/>
      <w:r w:rsidR="00EE30A9" w:rsidRPr="00EE30A9">
        <w:rPr>
          <w:szCs w:val="24"/>
        </w:rPr>
        <w:t>оборотоспособности</w:t>
      </w:r>
      <w:proofErr w:type="spellEnd"/>
      <w:r w:rsidR="00EE30A9" w:rsidRPr="00EE30A9">
        <w:rPr>
          <w:szCs w:val="24"/>
        </w:rPr>
        <w:t xml:space="preserve"> </w:t>
      </w:r>
      <w:r w:rsidR="006D7D5B">
        <w:rPr>
          <w:szCs w:val="24"/>
        </w:rPr>
        <w:t xml:space="preserve">                         </w:t>
      </w:r>
      <w:r w:rsidR="00EE30A9" w:rsidRPr="00EE30A9">
        <w:rPr>
          <w:szCs w:val="24"/>
        </w:rPr>
        <w:t>в них пищевых продуктов и продовольственного сырья</w:t>
      </w:r>
      <w:r w:rsidR="00515240">
        <w:rPr>
          <w:szCs w:val="24"/>
        </w:rPr>
        <w:t>»</w:t>
      </w:r>
      <w:r w:rsidR="00EE30A9" w:rsidRPr="00EE30A9">
        <w:rPr>
          <w:szCs w:val="24"/>
        </w:rPr>
        <w:t>, </w:t>
      </w:r>
      <w:r w:rsidR="00EE30A9">
        <w:rPr>
          <w:szCs w:val="24"/>
        </w:rPr>
        <w:t>санитарные правила</w:t>
      </w:r>
      <w:r w:rsidR="00EE30A9" w:rsidRPr="00EE30A9">
        <w:rPr>
          <w:szCs w:val="24"/>
        </w:rPr>
        <w:t xml:space="preserve"> СП 2.3.6.2867-11 </w:t>
      </w:r>
      <w:r w:rsidR="00515240">
        <w:rPr>
          <w:szCs w:val="24"/>
        </w:rPr>
        <w:t>«</w:t>
      </w:r>
      <w:r w:rsidR="00EE30A9" w:rsidRPr="00EE30A9">
        <w:rPr>
          <w:szCs w:val="24"/>
        </w:rPr>
        <w:t xml:space="preserve">Изменения и дополнения </w:t>
      </w:r>
      <w:r w:rsidR="006D7D5B">
        <w:rPr>
          <w:szCs w:val="24"/>
        </w:rPr>
        <w:t>№</w:t>
      </w:r>
      <w:r w:rsidR="00EE30A9" w:rsidRPr="00EE30A9">
        <w:rPr>
          <w:szCs w:val="24"/>
        </w:rPr>
        <w:t xml:space="preserve"> 4 к СП 2.3.6 1079-01 </w:t>
      </w:r>
      <w:r w:rsidR="00515240">
        <w:rPr>
          <w:szCs w:val="24"/>
        </w:rPr>
        <w:t>«</w:t>
      </w:r>
      <w:r w:rsidR="00EE30A9" w:rsidRPr="00EE30A9">
        <w:rPr>
          <w:szCs w:val="24"/>
        </w:rPr>
        <w:t xml:space="preserve">Санитарно-эпидемиологические требования к организациям общественного питания, изготовлению и </w:t>
      </w:r>
      <w:proofErr w:type="spellStart"/>
      <w:r w:rsidR="00EE30A9" w:rsidRPr="00EE30A9">
        <w:rPr>
          <w:szCs w:val="24"/>
        </w:rPr>
        <w:t>оборотоспособности</w:t>
      </w:r>
      <w:proofErr w:type="spellEnd"/>
      <w:r w:rsidR="00EE30A9" w:rsidRPr="00EE30A9">
        <w:rPr>
          <w:szCs w:val="24"/>
        </w:rPr>
        <w:t xml:space="preserve"> </w:t>
      </w:r>
      <w:r w:rsidR="006D7D5B">
        <w:rPr>
          <w:szCs w:val="24"/>
        </w:rPr>
        <w:t xml:space="preserve">                             </w:t>
      </w:r>
      <w:r w:rsidR="00EE30A9" w:rsidRPr="00EE30A9">
        <w:rPr>
          <w:szCs w:val="24"/>
        </w:rPr>
        <w:t>в них пищевых продуктов и продовольственного сырья</w:t>
      </w:r>
      <w:r w:rsidR="00515240">
        <w:rPr>
          <w:szCs w:val="24"/>
        </w:rPr>
        <w:t>»</w:t>
      </w:r>
      <w:r w:rsidR="00EE30A9" w:rsidRPr="00EE30A9">
        <w:rPr>
          <w:szCs w:val="24"/>
        </w:rPr>
        <w:t>,  Правил</w:t>
      </w:r>
      <w:r w:rsidR="00EE30A9">
        <w:rPr>
          <w:szCs w:val="24"/>
        </w:rPr>
        <w:t>а</w:t>
      </w:r>
      <w:r w:rsidR="00EE30A9" w:rsidRPr="00EE30A9">
        <w:rPr>
          <w:szCs w:val="24"/>
        </w:rPr>
        <w:t xml:space="preserve"> оказания услуг общ</w:t>
      </w:r>
      <w:r w:rsidR="00EE30A9">
        <w:rPr>
          <w:szCs w:val="24"/>
        </w:rPr>
        <w:t>ественного питания, утвержденные</w:t>
      </w:r>
      <w:r w:rsidR="00EE30A9" w:rsidRPr="00EE30A9">
        <w:rPr>
          <w:szCs w:val="24"/>
        </w:rPr>
        <w:t xml:space="preserve"> Постановлением Правительства</w:t>
      </w:r>
      <w:proofErr w:type="gramEnd"/>
      <w:r w:rsidR="00EE30A9" w:rsidRPr="00EE30A9">
        <w:rPr>
          <w:szCs w:val="24"/>
        </w:rPr>
        <w:t xml:space="preserve"> РФ </w:t>
      </w:r>
      <w:r w:rsidR="006D7D5B">
        <w:rPr>
          <w:szCs w:val="24"/>
        </w:rPr>
        <w:t>№</w:t>
      </w:r>
      <w:r w:rsidR="00EE30A9" w:rsidRPr="00EE30A9">
        <w:rPr>
          <w:szCs w:val="24"/>
        </w:rPr>
        <w:t xml:space="preserve"> 1036 </w:t>
      </w:r>
      <w:r w:rsidR="006D7D5B">
        <w:rPr>
          <w:szCs w:val="24"/>
        </w:rPr>
        <w:t xml:space="preserve">                          </w:t>
      </w:r>
      <w:r w:rsidR="00EE30A9" w:rsidRPr="00EE30A9">
        <w:rPr>
          <w:szCs w:val="24"/>
        </w:rPr>
        <w:t xml:space="preserve">от 15.08.1997 г.,  </w:t>
      </w:r>
      <w:r w:rsidR="00EE30A9">
        <w:rPr>
          <w:szCs w:val="24"/>
        </w:rPr>
        <w:t>Федеральный</w:t>
      </w:r>
      <w:r w:rsidR="00EE30A9" w:rsidRPr="00EE30A9">
        <w:rPr>
          <w:szCs w:val="24"/>
        </w:rPr>
        <w:t xml:space="preserve"> закон </w:t>
      </w:r>
      <w:r w:rsidR="00515240">
        <w:rPr>
          <w:szCs w:val="24"/>
        </w:rPr>
        <w:t>«</w:t>
      </w:r>
      <w:r w:rsidR="00EE30A9" w:rsidRPr="00EE30A9">
        <w:rPr>
          <w:szCs w:val="24"/>
        </w:rPr>
        <w:t>О санитарно-эпидемиологическом благополучии населения</w:t>
      </w:r>
      <w:r w:rsidR="00515240">
        <w:rPr>
          <w:szCs w:val="24"/>
        </w:rPr>
        <w:t>»</w:t>
      </w:r>
      <w:r w:rsidR="00BE1697">
        <w:rPr>
          <w:szCs w:val="24"/>
        </w:rPr>
        <w:t xml:space="preserve">, Санитарные правила </w:t>
      </w:r>
      <w:r w:rsidR="00BE1697" w:rsidRPr="00BE1697">
        <w:rPr>
          <w:szCs w:val="24"/>
        </w:rPr>
        <w:t xml:space="preserve">вместе с </w:t>
      </w:r>
      <w:r w:rsidR="00515240">
        <w:rPr>
          <w:szCs w:val="24"/>
        </w:rPr>
        <w:t>«</w:t>
      </w:r>
      <w:r w:rsidR="00BE1697" w:rsidRPr="00BE1697">
        <w:rPr>
          <w:szCs w:val="24"/>
        </w:rPr>
        <w:t>СП 2.3.6.1066-01. 2.3.5. Предприятия торговли. Санитарно-эпидемиологические требования к организациям торговли и обороту в них продовольственного сырья и пищевых продуктов. Санитарно-эпидемиологические правила</w:t>
      </w:r>
      <w:r w:rsidR="00515240">
        <w:rPr>
          <w:szCs w:val="24"/>
        </w:rPr>
        <w:t>»</w:t>
      </w:r>
      <w:r w:rsidR="00BE1697" w:rsidRPr="00BE1697">
        <w:rPr>
          <w:szCs w:val="24"/>
        </w:rPr>
        <w:t>, утв. Главным государственным сан</w:t>
      </w:r>
      <w:r w:rsidR="00BE1697">
        <w:rPr>
          <w:szCs w:val="24"/>
        </w:rPr>
        <w:t>итарным врачом РФ 06.09.2001 и иные нормы и правила, а также иметь при себе документы в соответствии с действующим законодательством</w:t>
      </w:r>
    </w:p>
    <w:p w:rsidR="00E84D1C" w:rsidRDefault="00E84D1C" w:rsidP="00EE30A9">
      <w:pPr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 xml:space="preserve">2) предоставлять достоверную информацию о реализуемых товарах и продавце </w:t>
      </w:r>
      <w:r w:rsidR="006D7D5B">
        <w:rPr>
          <w:szCs w:val="24"/>
        </w:rPr>
        <w:t xml:space="preserve">                        </w:t>
      </w:r>
      <w:r>
        <w:rPr>
          <w:szCs w:val="24"/>
        </w:rPr>
        <w:t xml:space="preserve">в соответствии с </w:t>
      </w:r>
      <w:r w:rsidR="00563873" w:rsidRPr="00563873">
        <w:rPr>
          <w:szCs w:val="24"/>
        </w:rPr>
        <w:t>Законом Российской Федерации</w:t>
      </w:r>
      <w:r w:rsidR="006D7D5B">
        <w:rPr>
          <w:szCs w:val="24"/>
        </w:rPr>
        <w:t xml:space="preserve"> </w:t>
      </w:r>
      <w:r w:rsidR="00515240">
        <w:rPr>
          <w:szCs w:val="24"/>
        </w:rPr>
        <w:t>«</w:t>
      </w:r>
      <w:r>
        <w:rPr>
          <w:szCs w:val="24"/>
        </w:rPr>
        <w:t>О защите прав потребителей</w:t>
      </w:r>
      <w:r w:rsidR="00515240">
        <w:rPr>
          <w:szCs w:val="24"/>
        </w:rPr>
        <w:t>»</w:t>
      </w:r>
      <w:r>
        <w:rPr>
          <w:szCs w:val="24"/>
        </w:rPr>
        <w:t>.</w:t>
      </w:r>
    </w:p>
    <w:p w:rsidR="00E84D1C" w:rsidRPr="006D7D5B" w:rsidRDefault="00507E78" w:rsidP="00B26352">
      <w:pPr>
        <w:ind w:left="6372"/>
        <w:rPr>
          <w:sz w:val="20"/>
          <w:szCs w:val="20"/>
        </w:rPr>
      </w:pPr>
      <w:r>
        <w:br w:type="page"/>
      </w:r>
      <w:r w:rsidR="006D7D5B" w:rsidRPr="006D7D5B">
        <w:rPr>
          <w:sz w:val="20"/>
          <w:szCs w:val="20"/>
        </w:rPr>
        <w:lastRenderedPageBreak/>
        <w:t>П</w:t>
      </w:r>
      <w:r w:rsidR="00913425" w:rsidRPr="006D7D5B">
        <w:rPr>
          <w:sz w:val="20"/>
          <w:szCs w:val="20"/>
        </w:rPr>
        <w:t>риложение 4</w:t>
      </w:r>
    </w:p>
    <w:p w:rsidR="00E84D1C" w:rsidRPr="006D7D5B" w:rsidRDefault="00E84D1C" w:rsidP="00B26352">
      <w:pPr>
        <w:ind w:left="6372"/>
        <w:rPr>
          <w:sz w:val="20"/>
          <w:szCs w:val="20"/>
        </w:rPr>
      </w:pPr>
      <w:r w:rsidRPr="006D7D5B">
        <w:rPr>
          <w:sz w:val="20"/>
          <w:szCs w:val="20"/>
        </w:rPr>
        <w:t>к постановлению</w:t>
      </w:r>
      <w:r w:rsidR="00B26352">
        <w:rPr>
          <w:sz w:val="20"/>
          <w:szCs w:val="20"/>
        </w:rPr>
        <w:t xml:space="preserve"> </w:t>
      </w:r>
      <w:r w:rsidR="007C3EE0" w:rsidRPr="006D7D5B">
        <w:rPr>
          <w:sz w:val="20"/>
          <w:szCs w:val="20"/>
        </w:rPr>
        <w:t>А</w:t>
      </w:r>
      <w:r w:rsidRPr="006D7D5B">
        <w:rPr>
          <w:sz w:val="20"/>
          <w:szCs w:val="20"/>
        </w:rPr>
        <w:t>дминистрации Златоустовского</w:t>
      </w:r>
      <w:r w:rsidR="00B26352">
        <w:rPr>
          <w:sz w:val="20"/>
          <w:szCs w:val="20"/>
        </w:rPr>
        <w:t xml:space="preserve"> </w:t>
      </w:r>
      <w:r w:rsidRPr="006D7D5B">
        <w:rPr>
          <w:sz w:val="20"/>
          <w:szCs w:val="20"/>
        </w:rPr>
        <w:t>городского округа</w:t>
      </w:r>
    </w:p>
    <w:p w:rsidR="00E84D1C" w:rsidRPr="006D7D5B" w:rsidRDefault="00E84D1C" w:rsidP="00B26352">
      <w:pPr>
        <w:ind w:left="6372"/>
        <w:rPr>
          <w:sz w:val="20"/>
          <w:szCs w:val="20"/>
        </w:rPr>
      </w:pPr>
      <w:r w:rsidRPr="006D7D5B">
        <w:rPr>
          <w:sz w:val="20"/>
          <w:szCs w:val="20"/>
        </w:rPr>
        <w:t xml:space="preserve">от </w:t>
      </w:r>
      <w:r w:rsidR="00B26352">
        <w:rPr>
          <w:sz w:val="20"/>
          <w:szCs w:val="20"/>
        </w:rPr>
        <w:t>29.12.2012 г.</w:t>
      </w:r>
      <w:r w:rsidRPr="006D7D5B">
        <w:rPr>
          <w:sz w:val="20"/>
          <w:szCs w:val="20"/>
        </w:rPr>
        <w:t xml:space="preserve"> </w:t>
      </w:r>
      <w:r w:rsidR="006D7D5B">
        <w:rPr>
          <w:sz w:val="20"/>
          <w:szCs w:val="20"/>
        </w:rPr>
        <w:t>№</w:t>
      </w:r>
      <w:r w:rsidRPr="006D7D5B">
        <w:rPr>
          <w:sz w:val="20"/>
          <w:szCs w:val="20"/>
        </w:rPr>
        <w:t xml:space="preserve"> </w:t>
      </w:r>
      <w:r w:rsidR="00B26352">
        <w:rPr>
          <w:sz w:val="20"/>
          <w:szCs w:val="20"/>
        </w:rPr>
        <w:t>525-п</w:t>
      </w:r>
    </w:p>
    <w:p w:rsidR="00E84D1C" w:rsidRPr="00267410" w:rsidRDefault="00E84D1C">
      <w:pPr>
        <w:autoSpaceDE w:val="0"/>
        <w:autoSpaceDN w:val="0"/>
        <w:adjustRightInd w:val="0"/>
        <w:ind w:firstLine="540"/>
        <w:jc w:val="both"/>
        <w:rPr>
          <w:szCs w:val="24"/>
        </w:rPr>
      </w:pPr>
    </w:p>
    <w:p w:rsidR="00E84D1C" w:rsidRPr="00267410" w:rsidRDefault="00267410">
      <w:pPr>
        <w:pStyle w:val="ConsPlusTitle"/>
        <w:widowControl/>
        <w:jc w:val="center"/>
        <w:rPr>
          <w:b w:val="0"/>
        </w:rPr>
      </w:pPr>
      <w:r w:rsidRPr="00267410">
        <w:rPr>
          <w:b w:val="0"/>
        </w:rPr>
        <w:t>Форма договора</w:t>
      </w:r>
    </w:p>
    <w:p w:rsidR="00E84D1C" w:rsidRPr="00267410" w:rsidRDefault="00C31781">
      <w:pPr>
        <w:pStyle w:val="ConsPlusTitle"/>
        <w:widowControl/>
        <w:jc w:val="center"/>
        <w:rPr>
          <w:b w:val="0"/>
        </w:rPr>
      </w:pPr>
      <w:r w:rsidRPr="00267410">
        <w:rPr>
          <w:b w:val="0"/>
        </w:rPr>
        <w:t>на использование места организованной торговли сезонными товарами</w:t>
      </w:r>
    </w:p>
    <w:p w:rsidR="00E84D1C" w:rsidRPr="00267410" w:rsidRDefault="00E84D1C">
      <w:pPr>
        <w:autoSpaceDE w:val="0"/>
        <w:autoSpaceDN w:val="0"/>
        <w:adjustRightInd w:val="0"/>
        <w:ind w:firstLine="540"/>
        <w:jc w:val="both"/>
        <w:rPr>
          <w:szCs w:val="24"/>
        </w:rPr>
      </w:pPr>
    </w:p>
    <w:p w:rsidR="00E84D1C" w:rsidRPr="007C3EE0" w:rsidRDefault="00083DF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C3EE0">
        <w:rPr>
          <w:rFonts w:ascii="Times New Roman" w:hAnsi="Times New Roman" w:cs="Times New Roman"/>
          <w:sz w:val="24"/>
          <w:szCs w:val="24"/>
        </w:rPr>
        <w:t>Златоустовский городской округ</w:t>
      </w:r>
      <w:r w:rsidR="00267410">
        <w:rPr>
          <w:rFonts w:ascii="Times New Roman" w:hAnsi="Times New Roman" w:cs="Times New Roman"/>
          <w:sz w:val="24"/>
          <w:szCs w:val="24"/>
        </w:rPr>
        <w:tab/>
      </w:r>
      <w:r w:rsidR="00267410">
        <w:rPr>
          <w:rFonts w:ascii="Times New Roman" w:hAnsi="Times New Roman" w:cs="Times New Roman"/>
          <w:sz w:val="24"/>
          <w:szCs w:val="24"/>
        </w:rPr>
        <w:tab/>
      </w:r>
      <w:r w:rsidR="00267410">
        <w:rPr>
          <w:rFonts w:ascii="Times New Roman" w:hAnsi="Times New Roman" w:cs="Times New Roman"/>
          <w:sz w:val="24"/>
          <w:szCs w:val="24"/>
        </w:rPr>
        <w:tab/>
      </w:r>
      <w:r w:rsidR="00267410">
        <w:rPr>
          <w:rFonts w:ascii="Times New Roman" w:hAnsi="Times New Roman" w:cs="Times New Roman"/>
          <w:sz w:val="24"/>
          <w:szCs w:val="24"/>
        </w:rPr>
        <w:tab/>
      </w:r>
      <w:r w:rsidR="00267410">
        <w:rPr>
          <w:rFonts w:ascii="Times New Roman" w:hAnsi="Times New Roman" w:cs="Times New Roman"/>
          <w:sz w:val="24"/>
          <w:szCs w:val="24"/>
        </w:rPr>
        <w:tab/>
        <w:t xml:space="preserve">    «</w:t>
      </w:r>
      <w:r w:rsidR="00E84D1C" w:rsidRPr="007C3EE0">
        <w:rPr>
          <w:rFonts w:ascii="Times New Roman" w:hAnsi="Times New Roman" w:cs="Times New Roman"/>
          <w:sz w:val="24"/>
          <w:szCs w:val="24"/>
        </w:rPr>
        <w:t>____</w:t>
      </w:r>
      <w:r w:rsidR="00515240">
        <w:rPr>
          <w:rFonts w:ascii="Times New Roman" w:hAnsi="Times New Roman" w:cs="Times New Roman"/>
          <w:sz w:val="24"/>
          <w:szCs w:val="24"/>
        </w:rPr>
        <w:t>»</w:t>
      </w:r>
      <w:r w:rsidR="00E84D1C" w:rsidRPr="007C3EE0">
        <w:rPr>
          <w:rFonts w:ascii="Times New Roman" w:hAnsi="Times New Roman" w:cs="Times New Roman"/>
          <w:sz w:val="24"/>
          <w:szCs w:val="24"/>
        </w:rPr>
        <w:t xml:space="preserve"> _____________ </w:t>
      </w:r>
      <w:r w:rsidRPr="007C3EE0">
        <w:rPr>
          <w:rFonts w:ascii="Times New Roman" w:hAnsi="Times New Roman" w:cs="Times New Roman"/>
          <w:sz w:val="24"/>
          <w:szCs w:val="24"/>
        </w:rPr>
        <w:t>2012</w:t>
      </w:r>
    </w:p>
    <w:p w:rsidR="00E84D1C" w:rsidRPr="007C3EE0" w:rsidRDefault="00E84D1C">
      <w:pPr>
        <w:autoSpaceDE w:val="0"/>
        <w:autoSpaceDN w:val="0"/>
        <w:adjustRightInd w:val="0"/>
        <w:jc w:val="both"/>
        <w:rPr>
          <w:szCs w:val="24"/>
        </w:rPr>
      </w:pPr>
    </w:p>
    <w:p w:rsidR="00563873" w:rsidRPr="007C3EE0" w:rsidRDefault="005F7174">
      <w:pPr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>Начальник Территориального</w:t>
      </w:r>
      <w:r w:rsidR="00563873" w:rsidRPr="007C3EE0">
        <w:rPr>
          <w:szCs w:val="24"/>
        </w:rPr>
        <w:t xml:space="preserve"> управлени</w:t>
      </w:r>
      <w:r>
        <w:rPr>
          <w:szCs w:val="24"/>
        </w:rPr>
        <w:t>я</w:t>
      </w:r>
      <w:r w:rsidR="00563873" w:rsidRPr="007C3EE0">
        <w:rPr>
          <w:szCs w:val="24"/>
        </w:rPr>
        <w:t xml:space="preserve"> Администрации Златоустовского городского округа </w:t>
      </w:r>
      <w:r>
        <w:rPr>
          <w:szCs w:val="24"/>
        </w:rPr>
        <w:t>_____________________________________________, действующий</w:t>
      </w:r>
      <w:r w:rsidR="00E84D1C" w:rsidRPr="007C3EE0">
        <w:rPr>
          <w:szCs w:val="24"/>
        </w:rPr>
        <w:t xml:space="preserve"> на основании </w:t>
      </w:r>
      <w:r>
        <w:rPr>
          <w:szCs w:val="24"/>
        </w:rPr>
        <w:t>распоряжени</w:t>
      </w:r>
      <w:r w:rsidR="00267410">
        <w:rPr>
          <w:szCs w:val="24"/>
        </w:rPr>
        <w:t>я</w:t>
      </w:r>
      <w:r>
        <w:rPr>
          <w:szCs w:val="24"/>
        </w:rPr>
        <w:t xml:space="preserve"> Администрации Златоустовского городского округа ________________</w:t>
      </w:r>
      <w:r w:rsidR="00E84D1C" w:rsidRPr="007C3EE0">
        <w:rPr>
          <w:szCs w:val="24"/>
        </w:rPr>
        <w:t xml:space="preserve">, именуемый в дальнейшем </w:t>
      </w:r>
      <w:r w:rsidR="00515240">
        <w:rPr>
          <w:szCs w:val="24"/>
        </w:rPr>
        <w:t>«</w:t>
      </w:r>
      <w:r>
        <w:rPr>
          <w:szCs w:val="24"/>
        </w:rPr>
        <w:t>Администрация</w:t>
      </w:r>
      <w:r w:rsidR="00515240">
        <w:rPr>
          <w:szCs w:val="24"/>
        </w:rPr>
        <w:t>»</w:t>
      </w:r>
      <w:r w:rsidR="00E84D1C" w:rsidRPr="007C3EE0">
        <w:rPr>
          <w:szCs w:val="24"/>
        </w:rPr>
        <w:t xml:space="preserve">, с одной стороны, </w:t>
      </w:r>
    </w:p>
    <w:p w:rsidR="00E84D1C" w:rsidRPr="007C3EE0" w:rsidRDefault="00E84D1C">
      <w:pPr>
        <w:autoSpaceDE w:val="0"/>
        <w:autoSpaceDN w:val="0"/>
        <w:adjustRightInd w:val="0"/>
        <w:jc w:val="both"/>
        <w:rPr>
          <w:szCs w:val="24"/>
        </w:rPr>
      </w:pPr>
      <w:r w:rsidRPr="007C3EE0">
        <w:rPr>
          <w:szCs w:val="24"/>
        </w:rPr>
        <w:t xml:space="preserve">и ___________________________ именуемое в дальнейшем </w:t>
      </w:r>
      <w:r w:rsidR="00515240">
        <w:rPr>
          <w:szCs w:val="24"/>
        </w:rPr>
        <w:t>«</w:t>
      </w:r>
      <w:r w:rsidR="005F7174">
        <w:rPr>
          <w:szCs w:val="24"/>
        </w:rPr>
        <w:t>Субъект торговли</w:t>
      </w:r>
      <w:r w:rsidR="00515240">
        <w:rPr>
          <w:szCs w:val="24"/>
        </w:rPr>
        <w:t>»</w:t>
      </w:r>
      <w:r w:rsidRPr="007C3EE0">
        <w:rPr>
          <w:szCs w:val="24"/>
        </w:rPr>
        <w:t xml:space="preserve"> с другой стороны, вместе именуемые </w:t>
      </w:r>
      <w:r w:rsidR="00515240">
        <w:rPr>
          <w:szCs w:val="24"/>
        </w:rPr>
        <w:t>«</w:t>
      </w:r>
      <w:r w:rsidRPr="007C3EE0">
        <w:rPr>
          <w:szCs w:val="24"/>
        </w:rPr>
        <w:t>Стороны</w:t>
      </w:r>
      <w:r w:rsidR="00515240">
        <w:rPr>
          <w:szCs w:val="24"/>
        </w:rPr>
        <w:t>»</w:t>
      </w:r>
      <w:r w:rsidRPr="007C3EE0">
        <w:rPr>
          <w:szCs w:val="24"/>
        </w:rPr>
        <w:t>, заключили настоящий договор о нижеследующем:</w:t>
      </w:r>
    </w:p>
    <w:p w:rsidR="00E84D1C" w:rsidRPr="007C3EE0" w:rsidRDefault="00E84D1C">
      <w:pPr>
        <w:autoSpaceDE w:val="0"/>
        <w:autoSpaceDN w:val="0"/>
        <w:adjustRightInd w:val="0"/>
        <w:jc w:val="both"/>
        <w:rPr>
          <w:szCs w:val="24"/>
        </w:rPr>
      </w:pPr>
    </w:p>
    <w:p w:rsidR="00E84D1C" w:rsidRPr="007C3EE0" w:rsidRDefault="00E84D1C">
      <w:pPr>
        <w:autoSpaceDE w:val="0"/>
        <w:autoSpaceDN w:val="0"/>
        <w:adjustRightInd w:val="0"/>
        <w:jc w:val="center"/>
        <w:outlineLvl w:val="1"/>
        <w:rPr>
          <w:szCs w:val="24"/>
        </w:rPr>
      </w:pPr>
      <w:r w:rsidRPr="007C3EE0">
        <w:rPr>
          <w:szCs w:val="24"/>
        </w:rPr>
        <w:t>1. Предмет и условия договора</w:t>
      </w:r>
    </w:p>
    <w:p w:rsidR="00E84D1C" w:rsidRPr="007C3EE0" w:rsidRDefault="00E84D1C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7C3EE0">
        <w:rPr>
          <w:szCs w:val="24"/>
        </w:rPr>
        <w:t xml:space="preserve">1.1. </w:t>
      </w:r>
      <w:r w:rsidR="005F7174">
        <w:rPr>
          <w:szCs w:val="24"/>
        </w:rPr>
        <w:t>Администрация</w:t>
      </w:r>
      <w:r w:rsidRPr="007C3EE0">
        <w:rPr>
          <w:szCs w:val="24"/>
        </w:rPr>
        <w:t xml:space="preserve"> предоставляет, а </w:t>
      </w:r>
      <w:r w:rsidR="005F7174">
        <w:rPr>
          <w:szCs w:val="24"/>
        </w:rPr>
        <w:t>Субъект торговли</w:t>
      </w:r>
      <w:r w:rsidRPr="007C3EE0">
        <w:rPr>
          <w:szCs w:val="24"/>
        </w:rPr>
        <w:t xml:space="preserve"> использует </w:t>
      </w:r>
      <w:r w:rsidR="00267410" w:rsidRPr="00267410">
        <w:t>мест</w:t>
      </w:r>
      <w:r w:rsidR="00267410">
        <w:t>о</w:t>
      </w:r>
      <w:r w:rsidR="00267410" w:rsidRPr="00267410">
        <w:t xml:space="preserve"> организованной торговли </w:t>
      </w:r>
      <w:r w:rsidRPr="007C3EE0">
        <w:rPr>
          <w:szCs w:val="24"/>
        </w:rPr>
        <w:t>площадью _________ кв. м, расположенное по адресу: _____________</w:t>
      </w:r>
      <w:r w:rsidR="005F7174">
        <w:rPr>
          <w:szCs w:val="24"/>
        </w:rPr>
        <w:t>__________________________________</w:t>
      </w:r>
      <w:r w:rsidR="00EC3478" w:rsidRPr="007C3EE0">
        <w:rPr>
          <w:szCs w:val="24"/>
        </w:rPr>
        <w:t xml:space="preserve"> согласно схеме расположения объекта (является неотъемлемой частью </w:t>
      </w:r>
      <w:r w:rsidR="005F7174">
        <w:rPr>
          <w:szCs w:val="24"/>
        </w:rPr>
        <w:t>настоящего</w:t>
      </w:r>
      <w:r w:rsidR="00EC3478" w:rsidRPr="007C3EE0">
        <w:rPr>
          <w:szCs w:val="24"/>
        </w:rPr>
        <w:t xml:space="preserve"> договора</w:t>
      </w:r>
      <w:r w:rsidR="005F7174">
        <w:rPr>
          <w:szCs w:val="24"/>
        </w:rPr>
        <w:t xml:space="preserve"> –</w:t>
      </w:r>
      <w:r w:rsidR="006D7D5B">
        <w:rPr>
          <w:szCs w:val="24"/>
        </w:rPr>
        <w:t xml:space="preserve"> </w:t>
      </w:r>
      <w:r w:rsidR="005F7174">
        <w:rPr>
          <w:szCs w:val="24"/>
        </w:rPr>
        <w:t>Приложение 1</w:t>
      </w:r>
      <w:r w:rsidR="00EC3478" w:rsidRPr="007C3EE0">
        <w:rPr>
          <w:szCs w:val="24"/>
        </w:rPr>
        <w:t>).</w:t>
      </w:r>
    </w:p>
    <w:p w:rsidR="00E84D1C" w:rsidRDefault="00E84D1C" w:rsidP="005F7174">
      <w:pPr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 xml:space="preserve">1.2. </w:t>
      </w:r>
      <w:r w:rsidR="00A31BB9">
        <w:rPr>
          <w:szCs w:val="24"/>
        </w:rPr>
        <w:t>Субъект торговли</w:t>
      </w:r>
      <w:r>
        <w:rPr>
          <w:szCs w:val="24"/>
        </w:rPr>
        <w:t xml:space="preserve"> использует </w:t>
      </w:r>
      <w:r w:rsidR="00D30442" w:rsidRPr="00267410">
        <w:t>мест</w:t>
      </w:r>
      <w:r w:rsidR="00D30442">
        <w:t>о</w:t>
      </w:r>
      <w:r w:rsidR="00D30442" w:rsidRPr="00267410">
        <w:t xml:space="preserve"> организованной торговли</w:t>
      </w:r>
      <w:r>
        <w:rPr>
          <w:szCs w:val="24"/>
        </w:rPr>
        <w:t xml:space="preserve">для </w:t>
      </w:r>
      <w:r w:rsidR="00433334">
        <w:rPr>
          <w:szCs w:val="24"/>
        </w:rPr>
        <w:t xml:space="preserve">размещения </w:t>
      </w:r>
      <w:r w:rsidR="00D30442">
        <w:rPr>
          <w:szCs w:val="24"/>
        </w:rPr>
        <w:t xml:space="preserve">нестационарного объекта </w:t>
      </w:r>
      <w:r w:rsidR="00433334">
        <w:t xml:space="preserve">с целью реализации следующих </w:t>
      </w:r>
      <w:r w:rsidR="00337BE5" w:rsidRPr="00337BE5">
        <w:t xml:space="preserve">сезонных товаров </w:t>
      </w:r>
      <w:r>
        <w:rPr>
          <w:szCs w:val="24"/>
        </w:rPr>
        <w:t>___________________________________</w:t>
      </w:r>
      <w:r w:rsidR="005F7174">
        <w:rPr>
          <w:szCs w:val="24"/>
        </w:rPr>
        <w:t>________</w:t>
      </w:r>
      <w:r w:rsidR="00D30442">
        <w:rPr>
          <w:szCs w:val="24"/>
        </w:rPr>
        <w:t>________________________________</w:t>
      </w:r>
      <w:r w:rsidR="005F7174">
        <w:rPr>
          <w:szCs w:val="24"/>
        </w:rPr>
        <w:t>____</w:t>
      </w:r>
      <w:r w:rsidR="00D30442">
        <w:rPr>
          <w:szCs w:val="24"/>
        </w:rPr>
        <w:t xml:space="preserve"> .</w:t>
      </w:r>
    </w:p>
    <w:p w:rsidR="00E84D1C" w:rsidRDefault="00E84D1C">
      <w:pPr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 xml:space="preserve">1.3. При </w:t>
      </w:r>
      <w:r w:rsidR="00BD41C1">
        <w:rPr>
          <w:szCs w:val="24"/>
        </w:rPr>
        <w:t>предо</w:t>
      </w:r>
      <w:r w:rsidR="006D7D5B">
        <w:rPr>
          <w:szCs w:val="24"/>
        </w:rPr>
        <w:t xml:space="preserve">ставлении права на использовании </w:t>
      </w:r>
      <w:r w:rsidR="00D30442" w:rsidRPr="00267410">
        <w:t>мест</w:t>
      </w:r>
      <w:r w:rsidR="006D7D5B">
        <w:t>о</w:t>
      </w:r>
      <w:r w:rsidR="00D30442" w:rsidRPr="00267410">
        <w:t xml:space="preserve"> организованной торговли</w:t>
      </w:r>
      <w:r w:rsidR="006D7D5B">
        <w:t xml:space="preserve"> </w:t>
      </w:r>
      <w:r>
        <w:rPr>
          <w:szCs w:val="24"/>
        </w:rPr>
        <w:t>его состояние оценивается в присутствии представителей сторон.</w:t>
      </w:r>
    </w:p>
    <w:p w:rsidR="00E84D1C" w:rsidRDefault="00E84D1C">
      <w:pPr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>1.4. Другие условия _____________________________________________</w:t>
      </w:r>
      <w:r w:rsidR="00D30442">
        <w:rPr>
          <w:szCs w:val="24"/>
        </w:rPr>
        <w:t>.</w:t>
      </w:r>
    </w:p>
    <w:p w:rsidR="00E84D1C" w:rsidRDefault="00E84D1C">
      <w:pPr>
        <w:autoSpaceDE w:val="0"/>
        <w:autoSpaceDN w:val="0"/>
        <w:adjustRightInd w:val="0"/>
        <w:jc w:val="both"/>
        <w:rPr>
          <w:szCs w:val="24"/>
        </w:rPr>
      </w:pPr>
    </w:p>
    <w:p w:rsidR="00E84D1C" w:rsidRDefault="00E84D1C">
      <w:pPr>
        <w:autoSpaceDE w:val="0"/>
        <w:autoSpaceDN w:val="0"/>
        <w:adjustRightInd w:val="0"/>
        <w:jc w:val="center"/>
        <w:outlineLvl w:val="1"/>
        <w:rPr>
          <w:szCs w:val="24"/>
        </w:rPr>
      </w:pPr>
      <w:r>
        <w:rPr>
          <w:szCs w:val="24"/>
        </w:rPr>
        <w:t>2. Срок действия договора и плата</w:t>
      </w:r>
    </w:p>
    <w:p w:rsidR="00E84D1C" w:rsidRDefault="00E84D1C">
      <w:pPr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 xml:space="preserve">2.1. Использование </w:t>
      </w:r>
      <w:r w:rsidR="00D30442" w:rsidRPr="00267410">
        <w:t>мест</w:t>
      </w:r>
      <w:r w:rsidR="00D30442">
        <w:t>о</w:t>
      </w:r>
      <w:r w:rsidR="00D30442" w:rsidRPr="00267410">
        <w:t xml:space="preserve"> организованной торговли</w:t>
      </w:r>
      <w:r w:rsidR="006D7D5B">
        <w:t xml:space="preserve"> </w:t>
      </w:r>
      <w:r>
        <w:rPr>
          <w:szCs w:val="24"/>
        </w:rPr>
        <w:t xml:space="preserve">платное. Размер платы устанавливается </w:t>
      </w:r>
      <w:r w:rsidR="00433334">
        <w:rPr>
          <w:szCs w:val="24"/>
        </w:rPr>
        <w:t xml:space="preserve">настоящим </w:t>
      </w:r>
      <w:r>
        <w:rPr>
          <w:szCs w:val="24"/>
        </w:rPr>
        <w:t xml:space="preserve">договором в соответствии с постановлением </w:t>
      </w:r>
      <w:r w:rsidR="005F7174">
        <w:rPr>
          <w:szCs w:val="24"/>
        </w:rPr>
        <w:t xml:space="preserve">Администрации Златоустовского </w:t>
      </w:r>
      <w:r>
        <w:rPr>
          <w:szCs w:val="24"/>
        </w:rPr>
        <w:t>городского округа</w:t>
      </w:r>
      <w:r w:rsidR="005F7174">
        <w:rPr>
          <w:szCs w:val="24"/>
        </w:rPr>
        <w:t xml:space="preserve"> _________________________________</w:t>
      </w:r>
      <w:r>
        <w:rPr>
          <w:szCs w:val="24"/>
        </w:rPr>
        <w:t>.</w:t>
      </w:r>
    </w:p>
    <w:p w:rsidR="00E84D1C" w:rsidRDefault="00E84D1C" w:rsidP="005F7174">
      <w:pPr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>2.2. Платеж по настоящему договору в сумме ________________ рублей вн</w:t>
      </w:r>
      <w:r w:rsidR="00433334">
        <w:rPr>
          <w:szCs w:val="24"/>
        </w:rPr>
        <w:t>есен</w:t>
      </w:r>
      <w:r w:rsidR="006D7D5B">
        <w:rPr>
          <w:szCs w:val="24"/>
        </w:rPr>
        <w:t xml:space="preserve"> </w:t>
      </w:r>
      <w:r w:rsidR="005F7174">
        <w:rPr>
          <w:szCs w:val="24"/>
        </w:rPr>
        <w:t>Субъектом торговли</w:t>
      </w:r>
      <w:r>
        <w:rPr>
          <w:szCs w:val="24"/>
        </w:rPr>
        <w:t xml:space="preserve"> за весь период срока действия договора </w:t>
      </w:r>
      <w:r w:rsidR="005F7174">
        <w:rPr>
          <w:szCs w:val="24"/>
        </w:rPr>
        <w:t>(копия платежного документа – Приложение 2 к настоящему договору).</w:t>
      </w:r>
    </w:p>
    <w:p w:rsidR="00E84D1C" w:rsidRDefault="00E84D1C">
      <w:pPr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 xml:space="preserve">2.3. Настоящий договор действует с </w:t>
      </w:r>
      <w:r w:rsidR="00515240">
        <w:rPr>
          <w:szCs w:val="24"/>
        </w:rPr>
        <w:t>«</w:t>
      </w:r>
      <w:r>
        <w:rPr>
          <w:szCs w:val="24"/>
        </w:rPr>
        <w:t>___</w:t>
      </w:r>
      <w:r w:rsidR="00515240">
        <w:rPr>
          <w:szCs w:val="24"/>
        </w:rPr>
        <w:t>»</w:t>
      </w:r>
      <w:r>
        <w:rPr>
          <w:szCs w:val="24"/>
        </w:rPr>
        <w:t xml:space="preserve"> _________ 20__ г. по </w:t>
      </w:r>
      <w:r w:rsidR="00515240">
        <w:rPr>
          <w:szCs w:val="24"/>
        </w:rPr>
        <w:t>«</w:t>
      </w:r>
      <w:r>
        <w:rPr>
          <w:szCs w:val="24"/>
        </w:rPr>
        <w:t>___</w:t>
      </w:r>
      <w:r w:rsidR="00515240">
        <w:rPr>
          <w:szCs w:val="24"/>
        </w:rPr>
        <w:t>»</w:t>
      </w:r>
      <w:r>
        <w:rPr>
          <w:szCs w:val="24"/>
        </w:rPr>
        <w:t xml:space="preserve"> _______ 20__ г.</w:t>
      </w:r>
    </w:p>
    <w:p w:rsidR="00E84D1C" w:rsidRDefault="00E84D1C">
      <w:pPr>
        <w:autoSpaceDE w:val="0"/>
        <w:autoSpaceDN w:val="0"/>
        <w:adjustRightInd w:val="0"/>
        <w:ind w:firstLine="540"/>
        <w:jc w:val="both"/>
        <w:rPr>
          <w:szCs w:val="24"/>
        </w:rPr>
      </w:pPr>
    </w:p>
    <w:p w:rsidR="00E84D1C" w:rsidRDefault="00E84D1C">
      <w:pPr>
        <w:autoSpaceDE w:val="0"/>
        <w:autoSpaceDN w:val="0"/>
        <w:adjustRightInd w:val="0"/>
        <w:jc w:val="center"/>
        <w:outlineLvl w:val="1"/>
        <w:rPr>
          <w:szCs w:val="24"/>
        </w:rPr>
      </w:pPr>
      <w:r>
        <w:rPr>
          <w:szCs w:val="24"/>
        </w:rPr>
        <w:t xml:space="preserve">3. Права и обязанности </w:t>
      </w:r>
      <w:r w:rsidR="00A31BB9">
        <w:rPr>
          <w:szCs w:val="24"/>
        </w:rPr>
        <w:t>Администрации</w:t>
      </w:r>
    </w:p>
    <w:p w:rsidR="00E84D1C" w:rsidRDefault="00E84D1C">
      <w:pPr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 xml:space="preserve">3.1. </w:t>
      </w:r>
      <w:r w:rsidR="00A31BB9">
        <w:rPr>
          <w:szCs w:val="24"/>
        </w:rPr>
        <w:t>Администрация</w:t>
      </w:r>
      <w:r>
        <w:rPr>
          <w:szCs w:val="24"/>
        </w:rPr>
        <w:t xml:space="preserve"> обязуется:</w:t>
      </w:r>
    </w:p>
    <w:p w:rsidR="00E84D1C" w:rsidRDefault="00E84D1C">
      <w:pPr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>3.1.</w:t>
      </w:r>
      <w:r w:rsidR="00B50FAB">
        <w:rPr>
          <w:szCs w:val="24"/>
        </w:rPr>
        <w:t>1</w:t>
      </w:r>
      <w:r w:rsidR="006D7D5B">
        <w:rPr>
          <w:szCs w:val="24"/>
        </w:rPr>
        <w:t>. н</w:t>
      </w:r>
      <w:r>
        <w:rPr>
          <w:szCs w:val="24"/>
        </w:rPr>
        <w:t xml:space="preserve">е изымать </w:t>
      </w:r>
      <w:r w:rsidR="00A914C3" w:rsidRPr="00A914C3">
        <w:rPr>
          <w:szCs w:val="24"/>
        </w:rPr>
        <w:t xml:space="preserve">место организованной торговли </w:t>
      </w:r>
      <w:r>
        <w:rPr>
          <w:szCs w:val="24"/>
        </w:rPr>
        <w:t xml:space="preserve">досрочно, если </w:t>
      </w:r>
      <w:r w:rsidR="00A31BB9">
        <w:rPr>
          <w:szCs w:val="24"/>
        </w:rPr>
        <w:t>Субъект торговли</w:t>
      </w:r>
      <w:r>
        <w:rPr>
          <w:szCs w:val="24"/>
        </w:rPr>
        <w:t xml:space="preserve"> не нарушает условия настоящего договора</w:t>
      </w:r>
      <w:r w:rsidR="00B50FAB">
        <w:rPr>
          <w:szCs w:val="24"/>
        </w:rPr>
        <w:t>,</w:t>
      </w:r>
      <w:r w:rsidR="006D7D5B">
        <w:rPr>
          <w:szCs w:val="24"/>
        </w:rPr>
        <w:t xml:space="preserve"> </w:t>
      </w:r>
      <w:r w:rsidR="00B50FAB" w:rsidRPr="00B50FAB">
        <w:rPr>
          <w:szCs w:val="24"/>
        </w:rPr>
        <w:t>Положение</w:t>
      </w:r>
      <w:r w:rsidR="006D7D5B">
        <w:rPr>
          <w:szCs w:val="24"/>
        </w:rPr>
        <w:t xml:space="preserve"> </w:t>
      </w:r>
      <w:r w:rsidR="00B50FAB" w:rsidRPr="00B50FAB">
        <w:rPr>
          <w:szCs w:val="24"/>
        </w:rPr>
        <w:t>о порядке использования мест организованной торговли сезонными товарами</w:t>
      </w:r>
      <w:r>
        <w:rPr>
          <w:szCs w:val="24"/>
        </w:rPr>
        <w:t xml:space="preserve"> и нормы действующего законодательства;</w:t>
      </w:r>
    </w:p>
    <w:p w:rsidR="00E84D1C" w:rsidRDefault="00B50FAB">
      <w:pPr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>3.1.2</w:t>
      </w:r>
      <w:r w:rsidR="006D7D5B">
        <w:rPr>
          <w:szCs w:val="24"/>
        </w:rPr>
        <w:t>. н</w:t>
      </w:r>
      <w:r w:rsidR="00E84D1C">
        <w:rPr>
          <w:szCs w:val="24"/>
        </w:rPr>
        <w:t xml:space="preserve">е вмешиваться в хозяйственную деятельность </w:t>
      </w:r>
      <w:r w:rsidR="00A31BB9">
        <w:rPr>
          <w:szCs w:val="24"/>
        </w:rPr>
        <w:t>Субъект</w:t>
      </w:r>
      <w:r>
        <w:rPr>
          <w:szCs w:val="24"/>
        </w:rPr>
        <w:t>а</w:t>
      </w:r>
      <w:r w:rsidR="00A31BB9">
        <w:rPr>
          <w:szCs w:val="24"/>
        </w:rPr>
        <w:t xml:space="preserve"> торговли</w:t>
      </w:r>
      <w:r w:rsidR="00E84D1C">
        <w:rPr>
          <w:szCs w:val="24"/>
        </w:rPr>
        <w:t xml:space="preserve">, если она не противоречит условиям настоящего договора и установленному </w:t>
      </w:r>
      <w:r w:rsidR="00AE0EA5">
        <w:rPr>
          <w:szCs w:val="24"/>
        </w:rPr>
        <w:t xml:space="preserve">законом </w:t>
      </w:r>
      <w:r w:rsidR="00E84D1C">
        <w:rPr>
          <w:szCs w:val="24"/>
        </w:rPr>
        <w:t>порядку.</w:t>
      </w:r>
    </w:p>
    <w:p w:rsidR="00E84D1C" w:rsidRDefault="00E84D1C">
      <w:pPr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 xml:space="preserve">3.2. </w:t>
      </w:r>
      <w:r w:rsidR="00A31BB9">
        <w:rPr>
          <w:szCs w:val="24"/>
        </w:rPr>
        <w:t>Администрация</w:t>
      </w:r>
      <w:r>
        <w:rPr>
          <w:szCs w:val="24"/>
        </w:rPr>
        <w:t xml:space="preserve"> имеет право:</w:t>
      </w:r>
    </w:p>
    <w:p w:rsidR="00E84D1C" w:rsidRDefault="00E84D1C">
      <w:pPr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>3.2.1. осуществлять в соответствии со своей компетенцией контроль над соблюдением действующих норм и правил, а также за выполнением принятых обязательств по настоящему договору;</w:t>
      </w:r>
    </w:p>
    <w:p w:rsidR="00E84D1C" w:rsidRDefault="00E84D1C">
      <w:pPr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>3.2.2. в случае неоднократного (два и более) нарушения действующих правил торговли, действующего законодательства в сфере благоустройства, порядка обращения с отходами, других экологических и санитарных требований</w:t>
      </w:r>
      <w:r w:rsidR="00B50FAB">
        <w:rPr>
          <w:szCs w:val="24"/>
        </w:rPr>
        <w:t>,</w:t>
      </w:r>
      <w:r w:rsidR="006D7D5B">
        <w:rPr>
          <w:szCs w:val="24"/>
        </w:rPr>
        <w:t xml:space="preserve"> </w:t>
      </w:r>
      <w:r w:rsidR="00B50FAB" w:rsidRPr="00B50FAB">
        <w:rPr>
          <w:szCs w:val="24"/>
        </w:rPr>
        <w:t>Положение</w:t>
      </w:r>
      <w:r w:rsidR="006D7D5B">
        <w:rPr>
          <w:szCs w:val="24"/>
        </w:rPr>
        <w:t xml:space="preserve"> </w:t>
      </w:r>
      <w:r w:rsidR="00B50FAB" w:rsidRPr="00B50FAB">
        <w:rPr>
          <w:szCs w:val="24"/>
        </w:rPr>
        <w:t>о порядке использования мест организованной торговли сезонными товарами</w:t>
      </w:r>
      <w:r w:rsidR="006D7D5B">
        <w:rPr>
          <w:szCs w:val="24"/>
        </w:rPr>
        <w:t xml:space="preserve"> </w:t>
      </w:r>
      <w:r w:rsidR="00A31BB9">
        <w:rPr>
          <w:szCs w:val="24"/>
        </w:rPr>
        <w:t>Субъектом торговли</w:t>
      </w:r>
      <w:r w:rsidR="006D7D5B">
        <w:rPr>
          <w:szCs w:val="24"/>
        </w:rPr>
        <w:t xml:space="preserve"> </w:t>
      </w:r>
      <w:r w:rsidR="00AE0EA5">
        <w:rPr>
          <w:szCs w:val="24"/>
        </w:rPr>
        <w:t xml:space="preserve">при использовании </w:t>
      </w:r>
      <w:r w:rsidR="00B50FAB">
        <w:rPr>
          <w:szCs w:val="24"/>
        </w:rPr>
        <w:lastRenderedPageBreak/>
        <w:t xml:space="preserve">места организованной </w:t>
      </w:r>
      <w:r w:rsidR="00AE0EA5">
        <w:rPr>
          <w:szCs w:val="24"/>
        </w:rPr>
        <w:t>торгов</w:t>
      </w:r>
      <w:r w:rsidR="00B50FAB">
        <w:rPr>
          <w:szCs w:val="24"/>
        </w:rPr>
        <w:t>ли</w:t>
      </w:r>
      <w:r w:rsidR="00AE0EA5">
        <w:rPr>
          <w:szCs w:val="24"/>
        </w:rPr>
        <w:t>, указанного в пункте 1.1</w:t>
      </w:r>
      <w:r w:rsidR="006D7D5B">
        <w:rPr>
          <w:szCs w:val="24"/>
        </w:rPr>
        <w:t xml:space="preserve"> </w:t>
      </w:r>
      <w:r w:rsidR="00AE0EA5">
        <w:rPr>
          <w:szCs w:val="24"/>
        </w:rPr>
        <w:t xml:space="preserve">настоящего договора, </w:t>
      </w:r>
      <w:r>
        <w:rPr>
          <w:szCs w:val="24"/>
        </w:rPr>
        <w:t>досрочно расторгнуть договор.</w:t>
      </w:r>
    </w:p>
    <w:p w:rsidR="00E84D1C" w:rsidRDefault="00E84D1C">
      <w:pPr>
        <w:autoSpaceDE w:val="0"/>
        <w:autoSpaceDN w:val="0"/>
        <w:adjustRightInd w:val="0"/>
        <w:jc w:val="center"/>
        <w:outlineLvl w:val="1"/>
        <w:rPr>
          <w:szCs w:val="24"/>
        </w:rPr>
      </w:pPr>
      <w:r>
        <w:rPr>
          <w:szCs w:val="24"/>
        </w:rPr>
        <w:t xml:space="preserve">4. Права и обязанности </w:t>
      </w:r>
      <w:r w:rsidR="00A31BB9">
        <w:rPr>
          <w:szCs w:val="24"/>
        </w:rPr>
        <w:t>Субъекта торговли</w:t>
      </w:r>
    </w:p>
    <w:p w:rsidR="00E84D1C" w:rsidRDefault="00E84D1C">
      <w:pPr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 xml:space="preserve">4.1. </w:t>
      </w:r>
      <w:r w:rsidR="00A31BB9">
        <w:rPr>
          <w:szCs w:val="24"/>
        </w:rPr>
        <w:t>Субъект торговли</w:t>
      </w:r>
      <w:r>
        <w:rPr>
          <w:szCs w:val="24"/>
        </w:rPr>
        <w:t xml:space="preserve"> имеет право:</w:t>
      </w:r>
    </w:p>
    <w:p w:rsidR="00E84D1C" w:rsidRDefault="00E84D1C">
      <w:pPr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 xml:space="preserve">4.1.1. осуществлять продажу товаров (оказывать услугу) на </w:t>
      </w:r>
      <w:r w:rsidR="00AE0EA5">
        <w:rPr>
          <w:szCs w:val="24"/>
        </w:rPr>
        <w:t>используемом</w:t>
      </w:r>
      <w:r w:rsidR="006D7D5B">
        <w:rPr>
          <w:szCs w:val="24"/>
        </w:rPr>
        <w:t xml:space="preserve"> </w:t>
      </w:r>
      <w:r w:rsidR="00CF4175">
        <w:rPr>
          <w:szCs w:val="24"/>
        </w:rPr>
        <w:t>месте организованной торговли</w:t>
      </w:r>
      <w:r>
        <w:rPr>
          <w:szCs w:val="24"/>
        </w:rPr>
        <w:t>;</w:t>
      </w:r>
    </w:p>
    <w:p w:rsidR="00E84D1C" w:rsidRDefault="00E84D1C">
      <w:pPr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 xml:space="preserve">4.1.2. требовать от </w:t>
      </w:r>
      <w:r w:rsidR="00A31BB9">
        <w:rPr>
          <w:szCs w:val="24"/>
        </w:rPr>
        <w:t>Администрации</w:t>
      </w:r>
      <w:r>
        <w:rPr>
          <w:szCs w:val="24"/>
        </w:rPr>
        <w:t xml:space="preserve"> своевременного и надлежащего выполнения обязательств по настоящему договору;</w:t>
      </w:r>
    </w:p>
    <w:p w:rsidR="00E84D1C" w:rsidRDefault="00E84D1C">
      <w:pPr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 xml:space="preserve">4.2. </w:t>
      </w:r>
      <w:r w:rsidR="00A31BB9">
        <w:rPr>
          <w:szCs w:val="24"/>
        </w:rPr>
        <w:t>Субъект торговли</w:t>
      </w:r>
      <w:r>
        <w:rPr>
          <w:szCs w:val="24"/>
        </w:rPr>
        <w:t xml:space="preserve"> обязуется:</w:t>
      </w:r>
    </w:p>
    <w:p w:rsidR="00E84D1C" w:rsidRDefault="00E84D1C">
      <w:pPr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 xml:space="preserve">4.2.1 использовать </w:t>
      </w:r>
      <w:r w:rsidR="00CF4175">
        <w:rPr>
          <w:szCs w:val="24"/>
        </w:rPr>
        <w:t xml:space="preserve">место организованной торговли </w:t>
      </w:r>
      <w:r>
        <w:rPr>
          <w:szCs w:val="24"/>
        </w:rPr>
        <w:t>в соответствии с настоящ</w:t>
      </w:r>
      <w:r w:rsidR="00CF4175">
        <w:rPr>
          <w:szCs w:val="24"/>
        </w:rPr>
        <w:t>им</w:t>
      </w:r>
      <w:r>
        <w:rPr>
          <w:szCs w:val="24"/>
        </w:rPr>
        <w:t xml:space="preserve"> договор</w:t>
      </w:r>
      <w:r w:rsidR="00CF4175">
        <w:rPr>
          <w:szCs w:val="24"/>
        </w:rPr>
        <w:t>ом</w:t>
      </w:r>
      <w:r>
        <w:rPr>
          <w:szCs w:val="24"/>
        </w:rPr>
        <w:t>;</w:t>
      </w:r>
    </w:p>
    <w:p w:rsidR="00E84D1C" w:rsidRDefault="00E84D1C">
      <w:pPr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 xml:space="preserve">4.2.2. обеспечить свободный доступ </w:t>
      </w:r>
      <w:r w:rsidR="00CF4175">
        <w:rPr>
          <w:szCs w:val="24"/>
        </w:rPr>
        <w:t xml:space="preserve">к месту организованной торговли </w:t>
      </w:r>
      <w:r>
        <w:rPr>
          <w:szCs w:val="24"/>
        </w:rPr>
        <w:t>представителям органов государственного и муниципального контроля;</w:t>
      </w:r>
    </w:p>
    <w:p w:rsidR="00E84D1C" w:rsidRDefault="00E84D1C">
      <w:pPr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>4.2.3. обеспечи</w:t>
      </w:r>
      <w:r w:rsidR="00AE0EA5">
        <w:rPr>
          <w:szCs w:val="24"/>
        </w:rPr>
        <w:t>ва</w:t>
      </w:r>
      <w:r>
        <w:rPr>
          <w:szCs w:val="24"/>
        </w:rPr>
        <w:t xml:space="preserve">ть </w:t>
      </w:r>
      <w:r w:rsidR="00AE0EA5">
        <w:rPr>
          <w:szCs w:val="24"/>
        </w:rPr>
        <w:t xml:space="preserve">постоянную </w:t>
      </w:r>
      <w:r w:rsidR="00AB247D">
        <w:rPr>
          <w:szCs w:val="24"/>
        </w:rPr>
        <w:t xml:space="preserve">чистоту и </w:t>
      </w:r>
      <w:r>
        <w:rPr>
          <w:szCs w:val="24"/>
        </w:rPr>
        <w:t xml:space="preserve">уборку </w:t>
      </w:r>
      <w:r w:rsidR="00CF4175">
        <w:rPr>
          <w:szCs w:val="24"/>
        </w:rPr>
        <w:t xml:space="preserve">места организованной торговли </w:t>
      </w:r>
      <w:r>
        <w:rPr>
          <w:szCs w:val="24"/>
        </w:rPr>
        <w:t>и прилегающей территории от мусора, коробок, ящиков;</w:t>
      </w:r>
    </w:p>
    <w:p w:rsidR="00E84D1C" w:rsidRDefault="00E84D1C">
      <w:pPr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>4.2.4. соблюдать режим осуществления торгового процесса;</w:t>
      </w:r>
    </w:p>
    <w:p w:rsidR="00E84D1C" w:rsidRDefault="00E84D1C">
      <w:pPr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>4.2.5. соблюдать порядок обращения с отходами и другие санитарные, экологические нормы и правила;</w:t>
      </w:r>
    </w:p>
    <w:p w:rsidR="00E84D1C" w:rsidRDefault="00E84D1C">
      <w:pPr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 xml:space="preserve">4.2.6. прекратить торговлю и освободить занимаемое </w:t>
      </w:r>
      <w:r w:rsidR="00AB247D">
        <w:rPr>
          <w:szCs w:val="24"/>
        </w:rPr>
        <w:t xml:space="preserve">место организованной торговли </w:t>
      </w:r>
      <w:r>
        <w:rPr>
          <w:szCs w:val="24"/>
        </w:rPr>
        <w:t>непосредственно после расторжения либо прекращения срока действия договора.</w:t>
      </w:r>
    </w:p>
    <w:p w:rsidR="00E84D1C" w:rsidRDefault="00E84D1C">
      <w:pPr>
        <w:autoSpaceDE w:val="0"/>
        <w:autoSpaceDN w:val="0"/>
        <w:adjustRightInd w:val="0"/>
        <w:jc w:val="center"/>
        <w:outlineLvl w:val="1"/>
        <w:rPr>
          <w:szCs w:val="24"/>
        </w:rPr>
      </w:pPr>
      <w:r>
        <w:rPr>
          <w:szCs w:val="24"/>
        </w:rPr>
        <w:t>5. Ответственность сторон</w:t>
      </w:r>
    </w:p>
    <w:p w:rsidR="00E84D1C" w:rsidRDefault="00E84D1C">
      <w:pPr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 xml:space="preserve">5.1. За неисполнение или нарушение условий настоящего договора </w:t>
      </w:r>
      <w:r w:rsidR="00AB247D">
        <w:rPr>
          <w:szCs w:val="24"/>
        </w:rPr>
        <w:t>С</w:t>
      </w:r>
      <w:r>
        <w:rPr>
          <w:szCs w:val="24"/>
        </w:rPr>
        <w:t>тороны несут ответственность в соответствии с действующим законодательством.</w:t>
      </w:r>
    </w:p>
    <w:p w:rsidR="00E84D1C" w:rsidRDefault="00E84D1C">
      <w:pPr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 xml:space="preserve">5.2. В случае неиспользования </w:t>
      </w:r>
      <w:r w:rsidR="00AB247D">
        <w:rPr>
          <w:szCs w:val="24"/>
        </w:rPr>
        <w:t xml:space="preserve">места организованной торговли </w:t>
      </w:r>
      <w:r>
        <w:rPr>
          <w:szCs w:val="24"/>
        </w:rPr>
        <w:t xml:space="preserve">по назначению, </w:t>
      </w:r>
      <w:r w:rsidR="006D7D5B">
        <w:rPr>
          <w:szCs w:val="24"/>
        </w:rPr>
        <w:t xml:space="preserve">                      </w:t>
      </w:r>
      <w:r>
        <w:rPr>
          <w:szCs w:val="24"/>
        </w:rPr>
        <w:t xml:space="preserve">не вызванного нарушением договора со стороны </w:t>
      </w:r>
      <w:r w:rsidR="00A31BB9">
        <w:rPr>
          <w:szCs w:val="24"/>
        </w:rPr>
        <w:t>Администрации</w:t>
      </w:r>
      <w:r>
        <w:rPr>
          <w:szCs w:val="24"/>
        </w:rPr>
        <w:t xml:space="preserve">, внесенная плата </w:t>
      </w:r>
      <w:r w:rsidR="006D7D5B">
        <w:rPr>
          <w:szCs w:val="24"/>
        </w:rPr>
        <w:t xml:space="preserve">                          </w:t>
      </w:r>
      <w:r>
        <w:rPr>
          <w:szCs w:val="24"/>
        </w:rPr>
        <w:t>не возвращается.</w:t>
      </w:r>
    </w:p>
    <w:p w:rsidR="00E84D1C" w:rsidRDefault="00E84D1C">
      <w:pPr>
        <w:autoSpaceDE w:val="0"/>
        <w:autoSpaceDN w:val="0"/>
        <w:adjustRightInd w:val="0"/>
        <w:jc w:val="center"/>
        <w:outlineLvl w:val="1"/>
        <w:rPr>
          <w:szCs w:val="24"/>
        </w:rPr>
      </w:pPr>
      <w:r>
        <w:rPr>
          <w:szCs w:val="24"/>
        </w:rPr>
        <w:t>6. Разрешение споров</w:t>
      </w:r>
    </w:p>
    <w:p w:rsidR="00E84D1C" w:rsidRDefault="00E84D1C">
      <w:pPr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 xml:space="preserve">6.1. Все споры и разногласия, которые могут возникнуть между </w:t>
      </w:r>
      <w:r w:rsidR="00AB247D">
        <w:rPr>
          <w:szCs w:val="24"/>
        </w:rPr>
        <w:t>С</w:t>
      </w:r>
      <w:r>
        <w:rPr>
          <w:szCs w:val="24"/>
        </w:rPr>
        <w:t xml:space="preserve">торонами </w:t>
      </w:r>
      <w:r w:rsidR="006D7D5B">
        <w:rPr>
          <w:szCs w:val="24"/>
        </w:rPr>
        <w:t xml:space="preserve">                                </w:t>
      </w:r>
      <w:r>
        <w:rPr>
          <w:szCs w:val="24"/>
        </w:rPr>
        <w:t>по вопросам, не нашедшим своего разрешения в тексте данного договора, будут разрешаться путем переговоров на основании действующего законодательства.</w:t>
      </w:r>
    </w:p>
    <w:p w:rsidR="00E84D1C" w:rsidRDefault="00E84D1C">
      <w:pPr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 xml:space="preserve">6.2. При </w:t>
      </w:r>
      <w:proofErr w:type="spellStart"/>
      <w:r>
        <w:rPr>
          <w:szCs w:val="24"/>
        </w:rPr>
        <w:t>неурегулировании</w:t>
      </w:r>
      <w:proofErr w:type="spellEnd"/>
      <w:r>
        <w:rPr>
          <w:szCs w:val="24"/>
        </w:rPr>
        <w:t xml:space="preserve"> в процессе переговоров спорных вопросов споры разрешаются в порядке, установленном действующим законодательством.</w:t>
      </w:r>
    </w:p>
    <w:p w:rsidR="00E84D1C" w:rsidRDefault="00E84D1C">
      <w:pPr>
        <w:autoSpaceDE w:val="0"/>
        <w:autoSpaceDN w:val="0"/>
        <w:adjustRightInd w:val="0"/>
        <w:jc w:val="center"/>
        <w:outlineLvl w:val="1"/>
        <w:rPr>
          <w:szCs w:val="24"/>
        </w:rPr>
      </w:pPr>
      <w:r>
        <w:rPr>
          <w:szCs w:val="24"/>
        </w:rPr>
        <w:t>7. Изменение и прекращение договора</w:t>
      </w:r>
    </w:p>
    <w:p w:rsidR="00E84D1C" w:rsidRDefault="00E84D1C">
      <w:pPr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 xml:space="preserve">7.1. Пересмотр договора, изменение отдельных пунктов, дополнения и поправки </w:t>
      </w:r>
      <w:r w:rsidR="006D7D5B">
        <w:rPr>
          <w:szCs w:val="24"/>
        </w:rPr>
        <w:t xml:space="preserve">                                     </w:t>
      </w:r>
      <w:r>
        <w:rPr>
          <w:szCs w:val="24"/>
        </w:rPr>
        <w:t xml:space="preserve">к условиям договора возможны по обоюдному согласию </w:t>
      </w:r>
      <w:r w:rsidR="00DE00BF">
        <w:rPr>
          <w:szCs w:val="24"/>
        </w:rPr>
        <w:t>С</w:t>
      </w:r>
      <w:r>
        <w:rPr>
          <w:szCs w:val="24"/>
        </w:rPr>
        <w:t xml:space="preserve">торон и действительны, если они составлены в письменной форме и подписаны уполномоченными представителями </w:t>
      </w:r>
      <w:r w:rsidR="00673124">
        <w:rPr>
          <w:szCs w:val="24"/>
        </w:rPr>
        <w:t>Сторон</w:t>
      </w:r>
      <w:r>
        <w:rPr>
          <w:szCs w:val="24"/>
        </w:rPr>
        <w:t>.</w:t>
      </w:r>
    </w:p>
    <w:p w:rsidR="00E84D1C" w:rsidRDefault="00E84D1C">
      <w:pPr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>7.2. Договор прекращает свое действие в случаях:</w:t>
      </w:r>
    </w:p>
    <w:p w:rsidR="00E84D1C" w:rsidRDefault="00E84D1C">
      <w:pPr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>7.2.1. истечения срока его действия;</w:t>
      </w:r>
    </w:p>
    <w:p w:rsidR="00E84D1C" w:rsidRDefault="00E84D1C">
      <w:pPr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 xml:space="preserve">7.2.2. ликвидации </w:t>
      </w:r>
      <w:r w:rsidR="00DE00BF">
        <w:rPr>
          <w:szCs w:val="24"/>
        </w:rPr>
        <w:t>С</w:t>
      </w:r>
      <w:r>
        <w:rPr>
          <w:szCs w:val="24"/>
        </w:rPr>
        <w:t>убъекта</w:t>
      </w:r>
      <w:r w:rsidR="006D7D5B">
        <w:rPr>
          <w:szCs w:val="24"/>
        </w:rPr>
        <w:t xml:space="preserve"> </w:t>
      </w:r>
      <w:r w:rsidR="00DE00BF">
        <w:rPr>
          <w:szCs w:val="24"/>
        </w:rPr>
        <w:t>торговли;</w:t>
      </w:r>
    </w:p>
    <w:p w:rsidR="00E84D1C" w:rsidRDefault="00E84D1C">
      <w:pPr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 xml:space="preserve">7.2.3. прекращения </w:t>
      </w:r>
      <w:r w:rsidR="00DE00BF">
        <w:rPr>
          <w:szCs w:val="24"/>
        </w:rPr>
        <w:t xml:space="preserve">Субъектом торговли </w:t>
      </w:r>
      <w:r>
        <w:rPr>
          <w:szCs w:val="24"/>
        </w:rPr>
        <w:t xml:space="preserve">в установленном </w:t>
      </w:r>
      <w:r w:rsidR="00673124">
        <w:rPr>
          <w:szCs w:val="24"/>
        </w:rPr>
        <w:t xml:space="preserve">законом </w:t>
      </w:r>
      <w:r>
        <w:rPr>
          <w:szCs w:val="24"/>
        </w:rPr>
        <w:t>порядке предпринимательской деятельности;</w:t>
      </w:r>
    </w:p>
    <w:p w:rsidR="00E84D1C" w:rsidRDefault="00E84D1C">
      <w:pPr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>7.2.</w:t>
      </w:r>
      <w:r w:rsidR="00DE00BF">
        <w:rPr>
          <w:szCs w:val="24"/>
        </w:rPr>
        <w:t>4</w:t>
      </w:r>
      <w:r>
        <w:rPr>
          <w:szCs w:val="24"/>
        </w:rPr>
        <w:t>. на основании решения суда;</w:t>
      </w:r>
    </w:p>
    <w:p w:rsidR="003C2753" w:rsidRDefault="00E84D1C">
      <w:pPr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>7.2.</w:t>
      </w:r>
      <w:r w:rsidR="00DE00BF">
        <w:rPr>
          <w:szCs w:val="24"/>
        </w:rPr>
        <w:t>5</w:t>
      </w:r>
      <w:r>
        <w:rPr>
          <w:szCs w:val="24"/>
        </w:rPr>
        <w:t xml:space="preserve">. неоднократного привлечения </w:t>
      </w:r>
      <w:r w:rsidR="00DE00BF">
        <w:rPr>
          <w:szCs w:val="24"/>
        </w:rPr>
        <w:t xml:space="preserve">Субъекта торговли </w:t>
      </w:r>
      <w:r>
        <w:rPr>
          <w:szCs w:val="24"/>
        </w:rPr>
        <w:t>к административной ответственности (два и более раза) за нарушение правил торговли и содержания торгового места</w:t>
      </w:r>
      <w:r w:rsidR="00673124">
        <w:rPr>
          <w:szCs w:val="24"/>
        </w:rPr>
        <w:t>, указанного в пункте 1.1. настоящего договора</w:t>
      </w:r>
    </w:p>
    <w:p w:rsidR="00E84D1C" w:rsidRDefault="003C2753">
      <w:pPr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>7.2.6. в случае передачи места организованной торговли другому хозяйствующему субъекту</w:t>
      </w:r>
      <w:r w:rsidR="00E84D1C">
        <w:rPr>
          <w:szCs w:val="24"/>
        </w:rPr>
        <w:t>.</w:t>
      </w:r>
    </w:p>
    <w:p w:rsidR="00E84D1C" w:rsidRDefault="00E84D1C">
      <w:pPr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 xml:space="preserve">При этом </w:t>
      </w:r>
      <w:r w:rsidR="00A31BB9">
        <w:rPr>
          <w:szCs w:val="24"/>
        </w:rPr>
        <w:t>Субъекту торговли</w:t>
      </w:r>
      <w:r>
        <w:rPr>
          <w:szCs w:val="24"/>
        </w:rPr>
        <w:t xml:space="preserve"> не компенсируются понесенные затраты, </w:t>
      </w:r>
      <w:r w:rsidR="006D7D5B">
        <w:rPr>
          <w:szCs w:val="24"/>
        </w:rPr>
        <w:t xml:space="preserve">                                  </w:t>
      </w:r>
      <w:r>
        <w:rPr>
          <w:szCs w:val="24"/>
        </w:rPr>
        <w:t>а нестационарн</w:t>
      </w:r>
      <w:r w:rsidR="001A0D4A">
        <w:rPr>
          <w:szCs w:val="24"/>
        </w:rPr>
        <w:t>ы</w:t>
      </w:r>
      <w:r>
        <w:rPr>
          <w:szCs w:val="24"/>
        </w:rPr>
        <w:t xml:space="preserve">й </w:t>
      </w:r>
      <w:r w:rsidR="003C2753">
        <w:rPr>
          <w:szCs w:val="24"/>
        </w:rPr>
        <w:t xml:space="preserve">объект </w:t>
      </w:r>
      <w:r>
        <w:rPr>
          <w:szCs w:val="24"/>
        </w:rPr>
        <w:t>торгов</w:t>
      </w:r>
      <w:r w:rsidR="001A0D4A">
        <w:rPr>
          <w:szCs w:val="24"/>
        </w:rPr>
        <w:t xml:space="preserve">ли </w:t>
      </w:r>
      <w:r>
        <w:rPr>
          <w:szCs w:val="24"/>
        </w:rPr>
        <w:t xml:space="preserve"> подлежит сносу или вывозу за счет средств </w:t>
      </w:r>
      <w:r w:rsidR="00A31BB9">
        <w:rPr>
          <w:szCs w:val="24"/>
        </w:rPr>
        <w:t>Субъекта торговли</w:t>
      </w:r>
      <w:r>
        <w:rPr>
          <w:szCs w:val="24"/>
        </w:rPr>
        <w:t>.</w:t>
      </w:r>
    </w:p>
    <w:p w:rsidR="00E84D1C" w:rsidRDefault="00E84D1C">
      <w:pPr>
        <w:autoSpaceDE w:val="0"/>
        <w:autoSpaceDN w:val="0"/>
        <w:adjustRightInd w:val="0"/>
        <w:jc w:val="center"/>
        <w:outlineLvl w:val="1"/>
        <w:rPr>
          <w:szCs w:val="24"/>
        </w:rPr>
      </w:pPr>
      <w:r>
        <w:rPr>
          <w:szCs w:val="24"/>
        </w:rPr>
        <w:t>8. Реквизиты сторон: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6"/>
      </w:tblGrid>
      <w:tr w:rsidR="00F107E2" w:rsidRPr="003E4ABF" w:rsidTr="003E4ABF">
        <w:tc>
          <w:tcPr>
            <w:tcW w:w="4927" w:type="dxa"/>
          </w:tcPr>
          <w:p w:rsidR="00623C9E" w:rsidRPr="003E4ABF" w:rsidRDefault="00623C9E" w:rsidP="003E4AB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4"/>
              </w:rPr>
            </w:pPr>
          </w:p>
        </w:tc>
        <w:tc>
          <w:tcPr>
            <w:tcW w:w="4927" w:type="dxa"/>
          </w:tcPr>
          <w:p w:rsidR="00F107E2" w:rsidRPr="003E4ABF" w:rsidRDefault="00F107E2" w:rsidP="003E4ABF">
            <w:pPr>
              <w:autoSpaceDE w:val="0"/>
              <w:autoSpaceDN w:val="0"/>
              <w:adjustRightInd w:val="0"/>
              <w:jc w:val="right"/>
              <w:outlineLvl w:val="0"/>
              <w:rPr>
                <w:sz w:val="22"/>
                <w:szCs w:val="24"/>
              </w:rPr>
            </w:pPr>
          </w:p>
        </w:tc>
      </w:tr>
    </w:tbl>
    <w:p w:rsidR="00E84D1C" w:rsidRPr="006D7D5B" w:rsidRDefault="00507E78" w:rsidP="006D7D5B">
      <w:pPr>
        <w:ind w:left="6372"/>
        <w:rPr>
          <w:sz w:val="20"/>
          <w:szCs w:val="20"/>
        </w:rPr>
      </w:pPr>
      <w:r>
        <w:br w:type="page"/>
      </w:r>
      <w:r w:rsidR="006D7D5B" w:rsidRPr="006D7D5B">
        <w:rPr>
          <w:sz w:val="20"/>
          <w:szCs w:val="20"/>
        </w:rPr>
        <w:lastRenderedPageBreak/>
        <w:t>П</w:t>
      </w:r>
      <w:r w:rsidR="007701F9" w:rsidRPr="006D7D5B">
        <w:rPr>
          <w:sz w:val="20"/>
          <w:szCs w:val="20"/>
        </w:rPr>
        <w:t>риложение 5</w:t>
      </w:r>
    </w:p>
    <w:p w:rsidR="006D7D5B" w:rsidRDefault="00E84D1C" w:rsidP="006D7D5B">
      <w:pPr>
        <w:ind w:left="6372"/>
        <w:rPr>
          <w:sz w:val="20"/>
          <w:szCs w:val="20"/>
        </w:rPr>
      </w:pPr>
      <w:r w:rsidRPr="006D7D5B">
        <w:rPr>
          <w:sz w:val="20"/>
          <w:szCs w:val="20"/>
        </w:rPr>
        <w:t>к постановлению</w:t>
      </w:r>
      <w:r w:rsidR="006D7D5B">
        <w:rPr>
          <w:sz w:val="20"/>
          <w:szCs w:val="20"/>
        </w:rPr>
        <w:t xml:space="preserve"> </w:t>
      </w:r>
      <w:r w:rsidR="007C3EE0" w:rsidRPr="006D7D5B">
        <w:rPr>
          <w:sz w:val="20"/>
          <w:szCs w:val="20"/>
        </w:rPr>
        <w:t>А</w:t>
      </w:r>
      <w:r w:rsidRPr="006D7D5B">
        <w:rPr>
          <w:sz w:val="20"/>
          <w:szCs w:val="20"/>
        </w:rPr>
        <w:t xml:space="preserve">дминистрации </w:t>
      </w:r>
    </w:p>
    <w:p w:rsidR="00E84D1C" w:rsidRPr="006D7D5B" w:rsidRDefault="00E84D1C" w:rsidP="006D7D5B">
      <w:pPr>
        <w:ind w:left="6372"/>
        <w:rPr>
          <w:sz w:val="20"/>
          <w:szCs w:val="20"/>
        </w:rPr>
      </w:pPr>
      <w:r w:rsidRPr="006D7D5B">
        <w:rPr>
          <w:sz w:val="20"/>
          <w:szCs w:val="20"/>
        </w:rPr>
        <w:t>Златоустовского</w:t>
      </w:r>
      <w:r w:rsidR="006D7D5B">
        <w:rPr>
          <w:sz w:val="20"/>
          <w:szCs w:val="20"/>
        </w:rPr>
        <w:t xml:space="preserve"> </w:t>
      </w:r>
      <w:r w:rsidRPr="006D7D5B">
        <w:rPr>
          <w:sz w:val="20"/>
          <w:szCs w:val="20"/>
        </w:rPr>
        <w:t>городского округа</w:t>
      </w:r>
    </w:p>
    <w:p w:rsidR="00E84D1C" w:rsidRPr="006D7D5B" w:rsidRDefault="00E84D1C" w:rsidP="006D7D5B">
      <w:pPr>
        <w:ind w:left="6372"/>
        <w:rPr>
          <w:sz w:val="20"/>
          <w:szCs w:val="20"/>
        </w:rPr>
      </w:pPr>
      <w:r w:rsidRPr="006D7D5B">
        <w:rPr>
          <w:sz w:val="20"/>
          <w:szCs w:val="20"/>
        </w:rPr>
        <w:t xml:space="preserve">от </w:t>
      </w:r>
      <w:r w:rsidR="00B26352">
        <w:rPr>
          <w:sz w:val="20"/>
          <w:szCs w:val="20"/>
        </w:rPr>
        <w:t xml:space="preserve">29.12.2012 г. </w:t>
      </w:r>
      <w:r w:rsidR="006D7D5B">
        <w:rPr>
          <w:sz w:val="20"/>
          <w:szCs w:val="20"/>
        </w:rPr>
        <w:t>№</w:t>
      </w:r>
      <w:r w:rsidRPr="006D7D5B">
        <w:rPr>
          <w:sz w:val="20"/>
          <w:szCs w:val="20"/>
        </w:rPr>
        <w:t xml:space="preserve"> </w:t>
      </w:r>
      <w:r w:rsidR="00B26352">
        <w:rPr>
          <w:sz w:val="20"/>
          <w:szCs w:val="20"/>
        </w:rPr>
        <w:t>525-п</w:t>
      </w:r>
    </w:p>
    <w:p w:rsidR="00E84D1C" w:rsidRDefault="00E84D1C">
      <w:pPr>
        <w:autoSpaceDE w:val="0"/>
        <w:autoSpaceDN w:val="0"/>
        <w:adjustRightInd w:val="0"/>
        <w:ind w:firstLine="540"/>
        <w:jc w:val="both"/>
        <w:rPr>
          <w:szCs w:val="24"/>
        </w:rPr>
      </w:pPr>
    </w:p>
    <w:p w:rsidR="00E84D1C" w:rsidRPr="001C4D35" w:rsidRDefault="002B7876">
      <w:pPr>
        <w:pStyle w:val="ConsPlusTitle"/>
        <w:widowControl/>
        <w:jc w:val="center"/>
        <w:rPr>
          <w:b w:val="0"/>
        </w:rPr>
      </w:pPr>
      <w:r w:rsidRPr="001C4D35">
        <w:rPr>
          <w:b w:val="0"/>
        </w:rPr>
        <w:t>Методика рас</w:t>
      </w:r>
      <w:r w:rsidR="006D018C">
        <w:rPr>
          <w:b w:val="0"/>
        </w:rPr>
        <w:t>чета</w:t>
      </w:r>
    </w:p>
    <w:p w:rsidR="00C430D4" w:rsidRPr="00E06103" w:rsidRDefault="00E84D1C" w:rsidP="00E06103">
      <w:pPr>
        <w:pStyle w:val="ConsPlusTitle"/>
        <w:widowControl/>
        <w:tabs>
          <w:tab w:val="left" w:pos="4678"/>
        </w:tabs>
        <w:jc w:val="center"/>
        <w:rPr>
          <w:b w:val="0"/>
        </w:rPr>
      </w:pPr>
      <w:r w:rsidRPr="00E06103">
        <w:rPr>
          <w:b w:val="0"/>
        </w:rPr>
        <w:t xml:space="preserve">платы за </w:t>
      </w:r>
      <w:r w:rsidR="00AA4D1C" w:rsidRPr="00E06103">
        <w:rPr>
          <w:b w:val="0"/>
        </w:rPr>
        <w:t>использование</w:t>
      </w:r>
      <w:r w:rsidR="006D018C" w:rsidRPr="00E06103">
        <w:rPr>
          <w:b w:val="0"/>
        </w:rPr>
        <w:t xml:space="preserve">места </w:t>
      </w:r>
      <w:r w:rsidR="00C430D4" w:rsidRPr="00E06103">
        <w:rPr>
          <w:b w:val="0"/>
        </w:rPr>
        <w:t>организованной торговли</w:t>
      </w:r>
      <w:r w:rsidR="009666D2" w:rsidRPr="00E06103">
        <w:rPr>
          <w:b w:val="0"/>
        </w:rPr>
        <w:t xml:space="preserve"> сезонными товарами</w:t>
      </w:r>
    </w:p>
    <w:p w:rsidR="00C430D4" w:rsidRPr="00767293" w:rsidRDefault="00C430D4" w:rsidP="00C430D4">
      <w:pPr>
        <w:rPr>
          <w:sz w:val="26"/>
          <w:szCs w:val="26"/>
        </w:rPr>
      </w:pPr>
    </w:p>
    <w:p w:rsidR="00C430D4" w:rsidRPr="00C430D4" w:rsidRDefault="00C430D4" w:rsidP="00C31781">
      <w:pPr>
        <w:ind w:firstLine="540"/>
        <w:jc w:val="both"/>
        <w:rPr>
          <w:szCs w:val="24"/>
        </w:rPr>
      </w:pPr>
      <w:r w:rsidRPr="00C430D4">
        <w:rPr>
          <w:szCs w:val="24"/>
        </w:rPr>
        <w:t xml:space="preserve">1. Настоящая </w:t>
      </w:r>
      <w:r w:rsidR="00C31781" w:rsidRPr="00C31781">
        <w:rPr>
          <w:bCs/>
        </w:rPr>
        <w:t xml:space="preserve">Методика расчета </w:t>
      </w:r>
      <w:r w:rsidR="00C31781" w:rsidRPr="00C31781">
        <w:rPr>
          <w:bCs/>
          <w:szCs w:val="24"/>
        </w:rPr>
        <w:t xml:space="preserve">платы за использование </w:t>
      </w:r>
      <w:r w:rsidR="006D018C" w:rsidRPr="006D018C">
        <w:t>места организованной торговли</w:t>
      </w:r>
      <w:r w:rsidR="006D7D5B">
        <w:t xml:space="preserve"> </w:t>
      </w:r>
      <w:r w:rsidR="00C31781" w:rsidRPr="00C31781">
        <w:rPr>
          <w:szCs w:val="24"/>
        </w:rPr>
        <w:t xml:space="preserve">сезонными товарами </w:t>
      </w:r>
      <w:r w:rsidR="00C31781" w:rsidRPr="001C4D35">
        <w:rPr>
          <w:szCs w:val="24"/>
        </w:rPr>
        <w:t>(далее - Методика)</w:t>
      </w:r>
      <w:r w:rsidR="006D7D5B">
        <w:rPr>
          <w:szCs w:val="24"/>
        </w:rPr>
        <w:t xml:space="preserve"> </w:t>
      </w:r>
      <w:r w:rsidRPr="00C430D4">
        <w:rPr>
          <w:szCs w:val="24"/>
        </w:rPr>
        <w:t xml:space="preserve">предназначена для определения ставки платы </w:t>
      </w:r>
      <w:r w:rsidR="00C31781">
        <w:rPr>
          <w:szCs w:val="24"/>
        </w:rPr>
        <w:t xml:space="preserve">за использование </w:t>
      </w:r>
      <w:r w:rsidR="006D018C" w:rsidRPr="006D018C">
        <w:t>места организованной торговли</w:t>
      </w:r>
      <w:r w:rsidR="006D7D5B">
        <w:t xml:space="preserve"> </w:t>
      </w:r>
      <w:r w:rsidR="00E06103" w:rsidRPr="00C31781">
        <w:rPr>
          <w:szCs w:val="24"/>
        </w:rPr>
        <w:t>на территории Златоустовского городского округа</w:t>
      </w:r>
      <w:r w:rsidRPr="00C430D4">
        <w:rPr>
          <w:szCs w:val="24"/>
        </w:rPr>
        <w:t>.</w:t>
      </w:r>
    </w:p>
    <w:p w:rsidR="00C430D4" w:rsidRPr="00C430D4" w:rsidRDefault="00C430D4" w:rsidP="00C430D4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C430D4">
        <w:rPr>
          <w:szCs w:val="24"/>
        </w:rPr>
        <w:t xml:space="preserve">2. Ставка платы </w:t>
      </w:r>
      <w:r w:rsidR="008B7F94">
        <w:rPr>
          <w:szCs w:val="24"/>
        </w:rPr>
        <w:t xml:space="preserve">за использование </w:t>
      </w:r>
      <w:r w:rsidR="006D018C" w:rsidRPr="006D018C">
        <w:t>места организованной торговли</w:t>
      </w:r>
      <w:r w:rsidR="00B26352">
        <w:t xml:space="preserve"> </w:t>
      </w:r>
      <w:r w:rsidRPr="00C430D4">
        <w:rPr>
          <w:szCs w:val="24"/>
        </w:rPr>
        <w:t xml:space="preserve">определяется </w:t>
      </w:r>
      <w:r w:rsidR="006D7D5B">
        <w:rPr>
          <w:szCs w:val="24"/>
        </w:rPr>
        <w:t xml:space="preserve">                                      </w:t>
      </w:r>
      <w:r w:rsidRPr="00C430D4">
        <w:rPr>
          <w:szCs w:val="24"/>
        </w:rPr>
        <w:t>по следующей формуле:</w:t>
      </w:r>
    </w:p>
    <w:p w:rsidR="00C430D4" w:rsidRDefault="00C430D4" w:rsidP="00C430D4">
      <w:pPr>
        <w:autoSpaceDE w:val="0"/>
        <w:autoSpaceDN w:val="0"/>
        <w:adjustRightInd w:val="0"/>
        <w:ind w:firstLine="540"/>
        <w:jc w:val="both"/>
        <w:rPr>
          <w:szCs w:val="24"/>
        </w:rPr>
      </w:pPr>
    </w:p>
    <w:p w:rsidR="008F39C3" w:rsidRPr="008F39C3" w:rsidRDefault="008F39C3" w:rsidP="008F39C3">
      <w:pPr>
        <w:autoSpaceDE w:val="0"/>
        <w:autoSpaceDN w:val="0"/>
        <w:adjustRightInd w:val="0"/>
        <w:ind w:firstLine="540"/>
        <w:jc w:val="both"/>
        <w:rPr>
          <w:szCs w:val="24"/>
        </w:rPr>
      </w:pPr>
      <w:proofErr w:type="spellStart"/>
      <w:r w:rsidRPr="008F39C3">
        <w:rPr>
          <w:szCs w:val="24"/>
        </w:rPr>
        <w:t>Сп</w:t>
      </w:r>
      <w:proofErr w:type="spellEnd"/>
      <w:r w:rsidRPr="008F39C3">
        <w:rPr>
          <w:szCs w:val="24"/>
        </w:rPr>
        <w:t>= (БС х S х К</w:t>
      </w:r>
      <w:proofErr w:type="gramStart"/>
      <w:r w:rsidRPr="008F39C3">
        <w:rPr>
          <w:szCs w:val="24"/>
        </w:rPr>
        <w:t>1</w:t>
      </w:r>
      <w:proofErr w:type="gramEnd"/>
      <w:r w:rsidRPr="008F39C3">
        <w:rPr>
          <w:szCs w:val="24"/>
        </w:rPr>
        <w:t xml:space="preserve"> х К2)/30 дней х V,  где</w:t>
      </w:r>
    </w:p>
    <w:p w:rsidR="008F39C3" w:rsidRPr="008F39C3" w:rsidRDefault="008F39C3" w:rsidP="008F39C3">
      <w:pPr>
        <w:autoSpaceDE w:val="0"/>
        <w:autoSpaceDN w:val="0"/>
        <w:adjustRightInd w:val="0"/>
        <w:ind w:firstLine="540"/>
        <w:jc w:val="both"/>
        <w:rPr>
          <w:szCs w:val="24"/>
        </w:rPr>
      </w:pPr>
    </w:p>
    <w:p w:rsidR="008F39C3" w:rsidRPr="008F39C3" w:rsidRDefault="008F39C3" w:rsidP="008F39C3">
      <w:pPr>
        <w:autoSpaceDE w:val="0"/>
        <w:autoSpaceDN w:val="0"/>
        <w:adjustRightInd w:val="0"/>
        <w:ind w:firstLine="540"/>
        <w:jc w:val="both"/>
        <w:rPr>
          <w:szCs w:val="24"/>
        </w:rPr>
      </w:pPr>
      <w:proofErr w:type="spellStart"/>
      <w:r w:rsidRPr="008F39C3">
        <w:rPr>
          <w:szCs w:val="24"/>
        </w:rPr>
        <w:t>Сп</w:t>
      </w:r>
      <w:proofErr w:type="spellEnd"/>
      <w:r w:rsidRPr="008F39C3">
        <w:rPr>
          <w:szCs w:val="24"/>
        </w:rPr>
        <w:t xml:space="preserve"> - ставка платы;</w:t>
      </w:r>
    </w:p>
    <w:p w:rsidR="008F39C3" w:rsidRPr="008F39C3" w:rsidRDefault="008F39C3" w:rsidP="008F39C3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8F39C3">
        <w:rPr>
          <w:szCs w:val="24"/>
        </w:rPr>
        <w:t>БС – базовая ставка платы, руб./кв</w:t>
      </w:r>
      <w:proofErr w:type="gramStart"/>
      <w:r w:rsidRPr="008F39C3">
        <w:rPr>
          <w:szCs w:val="24"/>
        </w:rPr>
        <w:t>.м</w:t>
      </w:r>
      <w:proofErr w:type="gramEnd"/>
    </w:p>
    <w:p w:rsidR="008F39C3" w:rsidRPr="008F39C3" w:rsidRDefault="008F39C3" w:rsidP="008F39C3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8F39C3">
        <w:rPr>
          <w:szCs w:val="24"/>
        </w:rPr>
        <w:t>S – площадь земельного участка;</w:t>
      </w:r>
    </w:p>
    <w:p w:rsidR="008F39C3" w:rsidRPr="008F39C3" w:rsidRDefault="008F39C3" w:rsidP="008F39C3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8F39C3">
        <w:rPr>
          <w:szCs w:val="24"/>
        </w:rPr>
        <w:t>К</w:t>
      </w:r>
      <w:proofErr w:type="gramStart"/>
      <w:r w:rsidRPr="008F39C3">
        <w:rPr>
          <w:szCs w:val="24"/>
        </w:rPr>
        <w:t>1</w:t>
      </w:r>
      <w:proofErr w:type="gramEnd"/>
      <w:r w:rsidRPr="008F39C3">
        <w:rPr>
          <w:szCs w:val="24"/>
        </w:rPr>
        <w:t>- коэффициент, учитывающий вид деятельности;</w:t>
      </w:r>
    </w:p>
    <w:p w:rsidR="008F39C3" w:rsidRPr="008F39C3" w:rsidRDefault="008F39C3" w:rsidP="008F39C3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8F39C3">
        <w:rPr>
          <w:szCs w:val="24"/>
        </w:rPr>
        <w:t>К</w:t>
      </w:r>
      <w:proofErr w:type="gramStart"/>
      <w:r w:rsidRPr="008F39C3">
        <w:rPr>
          <w:szCs w:val="24"/>
        </w:rPr>
        <w:t>2</w:t>
      </w:r>
      <w:proofErr w:type="gramEnd"/>
      <w:r w:rsidRPr="008F39C3">
        <w:rPr>
          <w:szCs w:val="24"/>
        </w:rPr>
        <w:t xml:space="preserve">- коэффициент, учитывающий расположение земельного участка; </w:t>
      </w:r>
    </w:p>
    <w:p w:rsidR="008F39C3" w:rsidRPr="008F39C3" w:rsidRDefault="008F39C3" w:rsidP="008F39C3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8F39C3">
        <w:rPr>
          <w:szCs w:val="24"/>
        </w:rPr>
        <w:t>V – количество дней, на которое предоставляется торговое место.</w:t>
      </w:r>
    </w:p>
    <w:p w:rsidR="008F39C3" w:rsidRPr="008F39C3" w:rsidRDefault="008F39C3" w:rsidP="008F39C3">
      <w:pPr>
        <w:autoSpaceDE w:val="0"/>
        <w:autoSpaceDN w:val="0"/>
        <w:adjustRightInd w:val="0"/>
        <w:ind w:firstLine="540"/>
        <w:jc w:val="both"/>
        <w:rPr>
          <w:szCs w:val="24"/>
        </w:rPr>
      </w:pPr>
    </w:p>
    <w:p w:rsidR="008F39C3" w:rsidRPr="008F39C3" w:rsidRDefault="008F39C3" w:rsidP="008F39C3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8F39C3">
        <w:rPr>
          <w:szCs w:val="24"/>
        </w:rPr>
        <w:t>Базовая ставка платы в размере 224 руб./кв</w:t>
      </w:r>
      <w:proofErr w:type="gramStart"/>
      <w:r w:rsidRPr="008F39C3">
        <w:rPr>
          <w:szCs w:val="24"/>
        </w:rPr>
        <w:t>.м</w:t>
      </w:r>
      <w:proofErr w:type="gramEnd"/>
      <w:r w:rsidRPr="008F39C3">
        <w:rPr>
          <w:szCs w:val="24"/>
        </w:rPr>
        <w:t xml:space="preserve"> установлена на уровне месячной  базовой ставки арендной платы за один квадратный метр площади объекта, утвержденной решением Собрания депутатов Златоустовского городского округа (будет сообщено дополнительно).</w:t>
      </w:r>
    </w:p>
    <w:p w:rsidR="008F39C3" w:rsidRPr="008F39C3" w:rsidRDefault="008F39C3" w:rsidP="008F39C3">
      <w:pPr>
        <w:autoSpaceDE w:val="0"/>
        <w:autoSpaceDN w:val="0"/>
        <w:adjustRightInd w:val="0"/>
        <w:ind w:firstLine="540"/>
        <w:jc w:val="both"/>
        <w:rPr>
          <w:szCs w:val="24"/>
        </w:rPr>
      </w:pPr>
    </w:p>
    <w:p w:rsidR="008F39C3" w:rsidRPr="008F39C3" w:rsidRDefault="008F39C3" w:rsidP="008F39C3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8F39C3">
        <w:rPr>
          <w:szCs w:val="24"/>
        </w:rPr>
        <w:t>К</w:t>
      </w:r>
      <w:proofErr w:type="gramStart"/>
      <w:r w:rsidRPr="008F39C3">
        <w:rPr>
          <w:szCs w:val="24"/>
        </w:rPr>
        <w:t>1</w:t>
      </w:r>
      <w:proofErr w:type="gramEnd"/>
      <w:r w:rsidRPr="008F39C3">
        <w:rPr>
          <w:szCs w:val="24"/>
        </w:rPr>
        <w:t xml:space="preserve"> и К2 - установлены на уровне утверждённых решением Собрания депутатов Златоустовского городского округа Челябинской области от 23.12.2008</w:t>
      </w:r>
      <w:r w:rsidR="006D7D5B">
        <w:rPr>
          <w:szCs w:val="24"/>
        </w:rPr>
        <w:t xml:space="preserve"> </w:t>
      </w:r>
      <w:r w:rsidRPr="008F39C3">
        <w:rPr>
          <w:szCs w:val="24"/>
        </w:rPr>
        <w:t>г. №</w:t>
      </w:r>
      <w:r w:rsidR="006D7D5B">
        <w:rPr>
          <w:szCs w:val="24"/>
        </w:rPr>
        <w:t xml:space="preserve"> </w:t>
      </w:r>
      <w:r w:rsidRPr="008F39C3">
        <w:rPr>
          <w:szCs w:val="24"/>
        </w:rPr>
        <w:t>131-ЗГО «Об утверждении положения о передачи в аренду объектов муниципального имущества Златоустовского городского округа» (с изменениями и дополнениями) коэффициентов.</w:t>
      </w:r>
    </w:p>
    <w:p w:rsidR="008F39C3" w:rsidRPr="008F39C3" w:rsidRDefault="008F39C3" w:rsidP="008F39C3">
      <w:pPr>
        <w:autoSpaceDE w:val="0"/>
        <w:autoSpaceDN w:val="0"/>
        <w:adjustRightInd w:val="0"/>
        <w:ind w:firstLine="540"/>
        <w:jc w:val="both"/>
        <w:rPr>
          <w:szCs w:val="24"/>
        </w:rPr>
      </w:pPr>
    </w:p>
    <w:p w:rsidR="008F39C3" w:rsidRPr="008F39C3" w:rsidRDefault="008F39C3" w:rsidP="008F39C3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8F39C3">
        <w:rPr>
          <w:szCs w:val="24"/>
        </w:rPr>
        <w:t>Например</w:t>
      </w:r>
    </w:p>
    <w:p w:rsidR="008F39C3" w:rsidRPr="008F39C3" w:rsidRDefault="008F39C3" w:rsidP="008F39C3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8F39C3">
        <w:rPr>
          <w:szCs w:val="24"/>
        </w:rPr>
        <w:t xml:space="preserve">Предприниматель на ул. 40-летия Победы (у магазина «Лада») установил передвижной объект по продажи кваса на 2 месяца (60 дней) в летний период с 15 июня по 15 августа, занимаемая площадь составила 2,0 кв. м. </w:t>
      </w:r>
    </w:p>
    <w:p w:rsidR="008F39C3" w:rsidRPr="008F39C3" w:rsidRDefault="008F39C3" w:rsidP="008F39C3">
      <w:pPr>
        <w:autoSpaceDE w:val="0"/>
        <w:autoSpaceDN w:val="0"/>
        <w:adjustRightInd w:val="0"/>
        <w:ind w:firstLine="540"/>
        <w:jc w:val="both"/>
        <w:rPr>
          <w:szCs w:val="24"/>
        </w:rPr>
      </w:pPr>
    </w:p>
    <w:p w:rsidR="008F39C3" w:rsidRPr="008F39C3" w:rsidRDefault="008F39C3" w:rsidP="008F39C3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8F39C3">
        <w:rPr>
          <w:szCs w:val="24"/>
        </w:rPr>
        <w:t>Сап = (224 руб./кв</w:t>
      </w:r>
      <w:proofErr w:type="gramStart"/>
      <w:r w:rsidRPr="008F39C3">
        <w:rPr>
          <w:szCs w:val="24"/>
        </w:rPr>
        <w:t>.м</w:t>
      </w:r>
      <w:proofErr w:type="gramEnd"/>
      <w:r w:rsidRPr="008F39C3">
        <w:rPr>
          <w:szCs w:val="24"/>
        </w:rPr>
        <w:t xml:space="preserve">  х 2,0 кв. м х 1,55 х 1,4)/30 х 60 дней = 1 944,32 руб.</w:t>
      </w:r>
    </w:p>
    <w:p w:rsidR="008F39C3" w:rsidRPr="008F39C3" w:rsidRDefault="008F39C3" w:rsidP="008F39C3">
      <w:pPr>
        <w:autoSpaceDE w:val="0"/>
        <w:autoSpaceDN w:val="0"/>
        <w:adjustRightInd w:val="0"/>
        <w:ind w:firstLine="540"/>
        <w:jc w:val="both"/>
        <w:rPr>
          <w:szCs w:val="24"/>
        </w:rPr>
      </w:pPr>
    </w:p>
    <w:p w:rsidR="008F39C3" w:rsidRPr="008F39C3" w:rsidRDefault="008F39C3" w:rsidP="008F39C3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8F39C3">
        <w:rPr>
          <w:szCs w:val="24"/>
        </w:rPr>
        <w:t>224 руб./кв</w:t>
      </w:r>
      <w:proofErr w:type="gramStart"/>
      <w:r w:rsidRPr="008F39C3">
        <w:rPr>
          <w:szCs w:val="24"/>
        </w:rPr>
        <w:t>.м</w:t>
      </w:r>
      <w:proofErr w:type="gramEnd"/>
      <w:r w:rsidRPr="008F39C3">
        <w:rPr>
          <w:szCs w:val="24"/>
        </w:rPr>
        <w:t xml:space="preserve">  - базовая ставка платы;</w:t>
      </w:r>
    </w:p>
    <w:p w:rsidR="008F39C3" w:rsidRPr="008F39C3" w:rsidRDefault="008F39C3" w:rsidP="008F39C3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8F39C3">
        <w:rPr>
          <w:szCs w:val="24"/>
        </w:rPr>
        <w:t>2,0 кв. м. - площадь земельного участка;</w:t>
      </w:r>
    </w:p>
    <w:p w:rsidR="008F39C3" w:rsidRPr="008F39C3" w:rsidRDefault="008F39C3" w:rsidP="008F39C3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8F39C3">
        <w:rPr>
          <w:szCs w:val="24"/>
        </w:rPr>
        <w:tab/>
        <w:t>1,55 – (К</w:t>
      </w:r>
      <w:proofErr w:type="gramStart"/>
      <w:r w:rsidRPr="008F39C3">
        <w:rPr>
          <w:szCs w:val="24"/>
        </w:rPr>
        <w:t>1</w:t>
      </w:r>
      <w:proofErr w:type="gramEnd"/>
      <w:r w:rsidRPr="008F39C3">
        <w:rPr>
          <w:szCs w:val="24"/>
        </w:rPr>
        <w:t>) - коэффициент, учитывающий вид деятельности (розничная торговля);</w:t>
      </w:r>
    </w:p>
    <w:p w:rsidR="008F39C3" w:rsidRPr="008F39C3" w:rsidRDefault="008F39C3" w:rsidP="008F39C3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8F39C3">
        <w:rPr>
          <w:szCs w:val="24"/>
        </w:rPr>
        <w:tab/>
        <w:t>1,4 – (К</w:t>
      </w:r>
      <w:proofErr w:type="gramStart"/>
      <w:r w:rsidRPr="008F39C3">
        <w:rPr>
          <w:szCs w:val="24"/>
        </w:rPr>
        <w:t>2</w:t>
      </w:r>
      <w:proofErr w:type="gramEnd"/>
      <w:r w:rsidRPr="008F39C3">
        <w:rPr>
          <w:szCs w:val="24"/>
        </w:rPr>
        <w:t>) - коэффициент, учитывающий расположение земельного участка;</w:t>
      </w:r>
    </w:p>
    <w:p w:rsidR="008F39C3" w:rsidRPr="008F39C3" w:rsidRDefault="008F39C3" w:rsidP="008F39C3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8F39C3">
        <w:rPr>
          <w:szCs w:val="24"/>
        </w:rPr>
        <w:tab/>
        <w:t>60 дней - количество дней, на которое предоставляется торговое место.</w:t>
      </w:r>
    </w:p>
    <w:p w:rsidR="008F39C3" w:rsidRPr="008F39C3" w:rsidRDefault="008F39C3" w:rsidP="008F39C3">
      <w:pPr>
        <w:autoSpaceDE w:val="0"/>
        <w:autoSpaceDN w:val="0"/>
        <w:adjustRightInd w:val="0"/>
        <w:ind w:firstLine="540"/>
        <w:jc w:val="both"/>
        <w:rPr>
          <w:szCs w:val="24"/>
        </w:rPr>
      </w:pPr>
    </w:p>
    <w:p w:rsidR="008F39C3" w:rsidRPr="008F39C3" w:rsidRDefault="008F39C3" w:rsidP="008F39C3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8F39C3">
        <w:rPr>
          <w:szCs w:val="24"/>
        </w:rPr>
        <w:t>Например</w:t>
      </w:r>
    </w:p>
    <w:p w:rsidR="008F39C3" w:rsidRPr="008F39C3" w:rsidRDefault="008F39C3" w:rsidP="008F39C3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8F39C3">
        <w:rPr>
          <w:szCs w:val="24"/>
        </w:rPr>
        <w:t xml:space="preserve">Предприниматель на ул. Мира (у киоска «Хлеб») установил низкотемпературный прилавок по продажи мороженого на 3 месяца (92 дня) в летний период с июня по август, занимаемая площадь 1,5 кв. м. </w:t>
      </w:r>
    </w:p>
    <w:p w:rsidR="008F39C3" w:rsidRPr="008F39C3" w:rsidRDefault="008F39C3" w:rsidP="008F39C3">
      <w:pPr>
        <w:autoSpaceDE w:val="0"/>
        <w:autoSpaceDN w:val="0"/>
        <w:adjustRightInd w:val="0"/>
        <w:ind w:firstLine="540"/>
        <w:jc w:val="both"/>
        <w:rPr>
          <w:szCs w:val="24"/>
        </w:rPr>
      </w:pPr>
    </w:p>
    <w:p w:rsidR="008F39C3" w:rsidRPr="008F39C3" w:rsidRDefault="008F39C3" w:rsidP="008F39C3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8F39C3">
        <w:rPr>
          <w:szCs w:val="24"/>
        </w:rPr>
        <w:t>Сап = (224 руб./кв</w:t>
      </w:r>
      <w:proofErr w:type="gramStart"/>
      <w:r w:rsidRPr="008F39C3">
        <w:rPr>
          <w:szCs w:val="24"/>
        </w:rPr>
        <w:t>.м</w:t>
      </w:r>
      <w:proofErr w:type="gramEnd"/>
      <w:r w:rsidRPr="008F39C3">
        <w:rPr>
          <w:szCs w:val="24"/>
        </w:rPr>
        <w:t xml:space="preserve"> х 1,5 кв. м х 1,55 х 1,5)/30 х 92 = 2 395,68 руб.</w:t>
      </w:r>
    </w:p>
    <w:p w:rsidR="008F39C3" w:rsidRPr="008F39C3" w:rsidRDefault="008F39C3" w:rsidP="008F39C3">
      <w:pPr>
        <w:autoSpaceDE w:val="0"/>
        <w:autoSpaceDN w:val="0"/>
        <w:adjustRightInd w:val="0"/>
        <w:ind w:firstLine="540"/>
        <w:jc w:val="both"/>
        <w:rPr>
          <w:szCs w:val="24"/>
        </w:rPr>
      </w:pPr>
    </w:p>
    <w:p w:rsidR="008F39C3" w:rsidRPr="008F39C3" w:rsidRDefault="008F39C3" w:rsidP="008F39C3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8F39C3">
        <w:rPr>
          <w:szCs w:val="24"/>
        </w:rPr>
        <w:lastRenderedPageBreak/>
        <w:t>224 руб./кв</w:t>
      </w:r>
      <w:proofErr w:type="gramStart"/>
      <w:r w:rsidRPr="008F39C3">
        <w:rPr>
          <w:szCs w:val="24"/>
        </w:rPr>
        <w:t>.м</w:t>
      </w:r>
      <w:proofErr w:type="gramEnd"/>
      <w:r w:rsidRPr="008F39C3">
        <w:rPr>
          <w:szCs w:val="24"/>
        </w:rPr>
        <w:t xml:space="preserve"> - базовая ставка платы;</w:t>
      </w:r>
    </w:p>
    <w:p w:rsidR="008F39C3" w:rsidRPr="008F39C3" w:rsidRDefault="008F39C3" w:rsidP="008F39C3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8F39C3">
        <w:rPr>
          <w:szCs w:val="24"/>
        </w:rPr>
        <w:t>1,5 кв. м. - площадь земельного участка;</w:t>
      </w:r>
    </w:p>
    <w:p w:rsidR="008F39C3" w:rsidRPr="008F39C3" w:rsidRDefault="008F39C3" w:rsidP="008F39C3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8F39C3">
        <w:rPr>
          <w:szCs w:val="24"/>
        </w:rPr>
        <w:tab/>
        <w:t>1,55 – (К</w:t>
      </w:r>
      <w:proofErr w:type="gramStart"/>
      <w:r w:rsidRPr="008F39C3">
        <w:rPr>
          <w:szCs w:val="24"/>
        </w:rPr>
        <w:t>1</w:t>
      </w:r>
      <w:proofErr w:type="gramEnd"/>
      <w:r w:rsidRPr="008F39C3">
        <w:rPr>
          <w:szCs w:val="24"/>
        </w:rPr>
        <w:t>) - коэффициент, учитывающий вид деятельности (розничная торговля);</w:t>
      </w:r>
    </w:p>
    <w:p w:rsidR="008F39C3" w:rsidRPr="008F39C3" w:rsidRDefault="008F39C3" w:rsidP="008F39C3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8F39C3">
        <w:rPr>
          <w:szCs w:val="24"/>
        </w:rPr>
        <w:tab/>
        <w:t>1,5 – (К</w:t>
      </w:r>
      <w:proofErr w:type="gramStart"/>
      <w:r w:rsidRPr="008F39C3">
        <w:rPr>
          <w:szCs w:val="24"/>
        </w:rPr>
        <w:t>2</w:t>
      </w:r>
      <w:proofErr w:type="gramEnd"/>
      <w:r w:rsidRPr="008F39C3">
        <w:rPr>
          <w:szCs w:val="24"/>
        </w:rPr>
        <w:t>) - коэффициент, учитывающий расположение земельного участка;</w:t>
      </w:r>
    </w:p>
    <w:p w:rsidR="008F39C3" w:rsidRPr="008F39C3" w:rsidRDefault="008F39C3" w:rsidP="008F39C3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8F39C3">
        <w:rPr>
          <w:szCs w:val="24"/>
        </w:rPr>
        <w:tab/>
        <w:t>92 дня - количество дней, на которое предоставляется торговое место.</w:t>
      </w:r>
    </w:p>
    <w:p w:rsidR="008F39C3" w:rsidRPr="008F39C3" w:rsidRDefault="008F39C3" w:rsidP="008F39C3">
      <w:pPr>
        <w:autoSpaceDE w:val="0"/>
        <w:autoSpaceDN w:val="0"/>
        <w:adjustRightInd w:val="0"/>
        <w:ind w:firstLine="540"/>
        <w:jc w:val="both"/>
        <w:rPr>
          <w:szCs w:val="24"/>
        </w:rPr>
      </w:pPr>
    </w:p>
    <w:p w:rsidR="008F39C3" w:rsidRPr="008F39C3" w:rsidRDefault="008F39C3" w:rsidP="008F39C3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8F39C3">
        <w:rPr>
          <w:szCs w:val="24"/>
        </w:rPr>
        <w:t>Например</w:t>
      </w:r>
    </w:p>
    <w:p w:rsidR="008F39C3" w:rsidRPr="008F39C3" w:rsidRDefault="008F39C3" w:rsidP="008F39C3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8F39C3">
        <w:rPr>
          <w:szCs w:val="24"/>
        </w:rPr>
        <w:t xml:space="preserve">Предприниматель в районе пр. Гагарина, 3-й м/р-н 35 (у магазина «Домовой») установил легко возводимую сборно-разборную конструкцию с тентовым покрытием для реализации овощей и фруктов, где планирует торговать 5 месяцев (153 дня) в летний период с мая по сентябрь, занимаемая  площадь 6 кв. м. </w:t>
      </w:r>
    </w:p>
    <w:p w:rsidR="008F39C3" w:rsidRPr="008F39C3" w:rsidRDefault="008F39C3" w:rsidP="008F39C3">
      <w:pPr>
        <w:autoSpaceDE w:val="0"/>
        <w:autoSpaceDN w:val="0"/>
        <w:adjustRightInd w:val="0"/>
        <w:ind w:firstLine="540"/>
        <w:jc w:val="both"/>
        <w:rPr>
          <w:szCs w:val="24"/>
        </w:rPr>
      </w:pPr>
    </w:p>
    <w:p w:rsidR="008F39C3" w:rsidRPr="008F39C3" w:rsidRDefault="008F39C3" w:rsidP="008F39C3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8F39C3">
        <w:rPr>
          <w:szCs w:val="24"/>
        </w:rPr>
        <w:t>Сап = (224 руб./кв</w:t>
      </w:r>
      <w:proofErr w:type="gramStart"/>
      <w:r w:rsidRPr="008F39C3">
        <w:rPr>
          <w:szCs w:val="24"/>
        </w:rPr>
        <w:t>.м</w:t>
      </w:r>
      <w:proofErr w:type="gramEnd"/>
      <w:r w:rsidRPr="008F39C3">
        <w:rPr>
          <w:szCs w:val="24"/>
        </w:rPr>
        <w:t xml:space="preserve">  х 6 кв. м  х 1,55 х 1,5)/30 х153 = 15 936,48 руб., где</w:t>
      </w:r>
    </w:p>
    <w:p w:rsidR="008F39C3" w:rsidRPr="008F39C3" w:rsidRDefault="008F39C3" w:rsidP="008F39C3">
      <w:pPr>
        <w:autoSpaceDE w:val="0"/>
        <w:autoSpaceDN w:val="0"/>
        <w:adjustRightInd w:val="0"/>
        <w:ind w:firstLine="540"/>
        <w:jc w:val="both"/>
        <w:rPr>
          <w:szCs w:val="24"/>
        </w:rPr>
      </w:pPr>
    </w:p>
    <w:p w:rsidR="008F39C3" w:rsidRPr="008F39C3" w:rsidRDefault="008F39C3" w:rsidP="008F39C3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8F39C3">
        <w:rPr>
          <w:szCs w:val="24"/>
        </w:rPr>
        <w:t>224 руб./кв</w:t>
      </w:r>
      <w:proofErr w:type="gramStart"/>
      <w:r w:rsidRPr="008F39C3">
        <w:rPr>
          <w:szCs w:val="24"/>
        </w:rPr>
        <w:t>.м</w:t>
      </w:r>
      <w:proofErr w:type="gramEnd"/>
      <w:r w:rsidRPr="008F39C3">
        <w:rPr>
          <w:szCs w:val="24"/>
        </w:rPr>
        <w:t xml:space="preserve"> - базовая ставка платы; </w:t>
      </w:r>
    </w:p>
    <w:p w:rsidR="008F39C3" w:rsidRPr="008F39C3" w:rsidRDefault="008F39C3" w:rsidP="008F39C3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8F39C3">
        <w:rPr>
          <w:szCs w:val="24"/>
        </w:rPr>
        <w:t>6 кв. м. - площадь земельного участка;</w:t>
      </w:r>
    </w:p>
    <w:p w:rsidR="008F39C3" w:rsidRPr="008F39C3" w:rsidRDefault="008F39C3" w:rsidP="008F39C3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8F39C3">
        <w:rPr>
          <w:szCs w:val="24"/>
        </w:rPr>
        <w:tab/>
        <w:t>1,55 – (К</w:t>
      </w:r>
      <w:proofErr w:type="gramStart"/>
      <w:r w:rsidRPr="008F39C3">
        <w:rPr>
          <w:szCs w:val="24"/>
        </w:rPr>
        <w:t>1</w:t>
      </w:r>
      <w:proofErr w:type="gramEnd"/>
      <w:r w:rsidRPr="008F39C3">
        <w:rPr>
          <w:szCs w:val="24"/>
        </w:rPr>
        <w:t>) - коэффициент, учитывающий вид деятельности (розничная торговля);</w:t>
      </w:r>
    </w:p>
    <w:p w:rsidR="008F39C3" w:rsidRPr="008F39C3" w:rsidRDefault="008F39C3" w:rsidP="008F39C3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8F39C3">
        <w:rPr>
          <w:szCs w:val="24"/>
        </w:rPr>
        <w:tab/>
        <w:t>1,5 – (К</w:t>
      </w:r>
      <w:proofErr w:type="gramStart"/>
      <w:r w:rsidRPr="008F39C3">
        <w:rPr>
          <w:szCs w:val="24"/>
        </w:rPr>
        <w:t>2</w:t>
      </w:r>
      <w:proofErr w:type="gramEnd"/>
      <w:r w:rsidRPr="008F39C3">
        <w:rPr>
          <w:szCs w:val="24"/>
        </w:rPr>
        <w:t>) - коэффициент, учитывающий расположение земельного участка;</w:t>
      </w:r>
    </w:p>
    <w:p w:rsidR="008F39C3" w:rsidRPr="008F39C3" w:rsidRDefault="008F39C3" w:rsidP="008F39C3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8F39C3">
        <w:rPr>
          <w:szCs w:val="24"/>
        </w:rPr>
        <w:tab/>
        <w:t>153 дня  - количество дней, на которое предоставляется торговое место.</w:t>
      </w:r>
    </w:p>
    <w:p w:rsidR="008F39C3" w:rsidRPr="008F39C3" w:rsidRDefault="008F39C3" w:rsidP="008F39C3">
      <w:pPr>
        <w:autoSpaceDE w:val="0"/>
        <w:autoSpaceDN w:val="0"/>
        <w:adjustRightInd w:val="0"/>
        <w:ind w:firstLine="540"/>
        <w:jc w:val="both"/>
        <w:rPr>
          <w:szCs w:val="24"/>
        </w:rPr>
      </w:pPr>
    </w:p>
    <w:p w:rsidR="008F39C3" w:rsidRPr="008F39C3" w:rsidRDefault="008F39C3" w:rsidP="008F39C3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8F39C3">
        <w:rPr>
          <w:szCs w:val="24"/>
        </w:rPr>
        <w:t>Например</w:t>
      </w:r>
    </w:p>
    <w:p w:rsidR="008F39C3" w:rsidRPr="008F39C3" w:rsidRDefault="008F39C3" w:rsidP="008F39C3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8F39C3">
        <w:rPr>
          <w:szCs w:val="24"/>
        </w:rPr>
        <w:t>Предприниматель на ул. Полетаева, 1 (возле киоска «Хлеб») установил летнее кафе площадью 60 кв</w:t>
      </w:r>
      <w:proofErr w:type="gramStart"/>
      <w:r w:rsidRPr="008F39C3">
        <w:rPr>
          <w:szCs w:val="24"/>
        </w:rPr>
        <w:t>.м</w:t>
      </w:r>
      <w:proofErr w:type="gramEnd"/>
      <w:r w:rsidRPr="008F39C3">
        <w:rPr>
          <w:szCs w:val="24"/>
        </w:rPr>
        <w:t xml:space="preserve"> на три месяца (92 дня) в летний период с июня по август:</w:t>
      </w:r>
    </w:p>
    <w:p w:rsidR="008F39C3" w:rsidRPr="008F39C3" w:rsidRDefault="008F39C3" w:rsidP="008F39C3">
      <w:pPr>
        <w:autoSpaceDE w:val="0"/>
        <w:autoSpaceDN w:val="0"/>
        <w:adjustRightInd w:val="0"/>
        <w:ind w:firstLine="540"/>
        <w:jc w:val="both"/>
        <w:rPr>
          <w:szCs w:val="24"/>
        </w:rPr>
      </w:pPr>
    </w:p>
    <w:p w:rsidR="008F39C3" w:rsidRPr="008F39C3" w:rsidRDefault="008F39C3" w:rsidP="008F39C3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8F39C3">
        <w:rPr>
          <w:szCs w:val="24"/>
        </w:rPr>
        <w:t>Сап =(224 руб./кв</w:t>
      </w:r>
      <w:proofErr w:type="gramStart"/>
      <w:r w:rsidRPr="008F39C3">
        <w:rPr>
          <w:szCs w:val="24"/>
        </w:rPr>
        <w:t>.м</w:t>
      </w:r>
      <w:proofErr w:type="gramEnd"/>
      <w:r w:rsidRPr="008F39C3">
        <w:rPr>
          <w:szCs w:val="24"/>
        </w:rPr>
        <w:t xml:space="preserve">  х 60 кв.м х 0,6 х 1,2)/30 х 92 = 29 675,52 руб.</w:t>
      </w:r>
    </w:p>
    <w:p w:rsidR="008F39C3" w:rsidRPr="008F39C3" w:rsidRDefault="008F39C3" w:rsidP="008F39C3">
      <w:pPr>
        <w:autoSpaceDE w:val="0"/>
        <w:autoSpaceDN w:val="0"/>
        <w:adjustRightInd w:val="0"/>
        <w:ind w:firstLine="540"/>
        <w:jc w:val="both"/>
        <w:rPr>
          <w:szCs w:val="24"/>
        </w:rPr>
      </w:pPr>
    </w:p>
    <w:p w:rsidR="008F39C3" w:rsidRPr="008F39C3" w:rsidRDefault="008F39C3" w:rsidP="008F39C3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8F39C3">
        <w:rPr>
          <w:szCs w:val="24"/>
        </w:rPr>
        <w:t>224 руб./кв</w:t>
      </w:r>
      <w:proofErr w:type="gramStart"/>
      <w:r w:rsidRPr="008F39C3">
        <w:rPr>
          <w:szCs w:val="24"/>
        </w:rPr>
        <w:t>.м</w:t>
      </w:r>
      <w:proofErr w:type="gramEnd"/>
      <w:r w:rsidRPr="008F39C3">
        <w:rPr>
          <w:szCs w:val="24"/>
        </w:rPr>
        <w:t xml:space="preserve"> - базовая ставка платы;</w:t>
      </w:r>
    </w:p>
    <w:p w:rsidR="008F39C3" w:rsidRPr="008F39C3" w:rsidRDefault="008F39C3" w:rsidP="008F39C3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8F39C3">
        <w:rPr>
          <w:szCs w:val="24"/>
        </w:rPr>
        <w:t>60 кв. м. - площадь земельного участка;</w:t>
      </w:r>
    </w:p>
    <w:p w:rsidR="008F39C3" w:rsidRPr="008F39C3" w:rsidRDefault="008F39C3" w:rsidP="008F39C3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8F39C3">
        <w:rPr>
          <w:szCs w:val="24"/>
        </w:rPr>
        <w:t>0,6 – (К</w:t>
      </w:r>
      <w:proofErr w:type="gramStart"/>
      <w:r w:rsidRPr="008F39C3">
        <w:rPr>
          <w:szCs w:val="24"/>
        </w:rPr>
        <w:t>1</w:t>
      </w:r>
      <w:proofErr w:type="gramEnd"/>
      <w:r w:rsidRPr="008F39C3">
        <w:rPr>
          <w:szCs w:val="24"/>
        </w:rPr>
        <w:t>) - коэффициент, учитывающий вид деятельности (оказание услуг общественного питания типа «кафе, бар, закусочная»);</w:t>
      </w:r>
    </w:p>
    <w:p w:rsidR="008F39C3" w:rsidRPr="008F39C3" w:rsidRDefault="008F39C3" w:rsidP="008F39C3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8F39C3">
        <w:rPr>
          <w:szCs w:val="24"/>
        </w:rPr>
        <w:tab/>
        <w:t>1,2 – (К</w:t>
      </w:r>
      <w:proofErr w:type="gramStart"/>
      <w:r w:rsidRPr="008F39C3">
        <w:rPr>
          <w:szCs w:val="24"/>
        </w:rPr>
        <w:t>2</w:t>
      </w:r>
      <w:proofErr w:type="gramEnd"/>
      <w:r w:rsidRPr="008F39C3">
        <w:rPr>
          <w:szCs w:val="24"/>
        </w:rPr>
        <w:t>) - коэффициент, учитывающий расположение земельного участка;</w:t>
      </w:r>
    </w:p>
    <w:p w:rsidR="008F39C3" w:rsidRDefault="008F39C3" w:rsidP="008F39C3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8F39C3">
        <w:rPr>
          <w:szCs w:val="24"/>
        </w:rPr>
        <w:tab/>
        <w:t>92 дня - количество дней, на которое предоставляется торговое место.</w:t>
      </w:r>
    </w:p>
    <w:p w:rsidR="008F39C3" w:rsidRDefault="008F39C3" w:rsidP="00C430D4">
      <w:pPr>
        <w:autoSpaceDE w:val="0"/>
        <w:autoSpaceDN w:val="0"/>
        <w:adjustRightInd w:val="0"/>
        <w:ind w:firstLine="540"/>
        <w:jc w:val="both"/>
        <w:rPr>
          <w:szCs w:val="24"/>
        </w:rPr>
      </w:pPr>
    </w:p>
    <w:p w:rsidR="008F39C3" w:rsidRDefault="008F39C3" w:rsidP="00C430D4">
      <w:pPr>
        <w:autoSpaceDE w:val="0"/>
        <w:autoSpaceDN w:val="0"/>
        <w:adjustRightInd w:val="0"/>
        <w:ind w:firstLine="540"/>
        <w:jc w:val="both"/>
        <w:rPr>
          <w:szCs w:val="24"/>
        </w:rPr>
      </w:pPr>
    </w:p>
    <w:p w:rsidR="00E84D1C" w:rsidRDefault="00DE5642">
      <w:pPr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 xml:space="preserve">При этом </w:t>
      </w:r>
      <w:r w:rsidR="00752F90">
        <w:rPr>
          <w:szCs w:val="24"/>
        </w:rPr>
        <w:t xml:space="preserve">за </w:t>
      </w:r>
      <w:r>
        <w:rPr>
          <w:szCs w:val="24"/>
        </w:rPr>
        <w:t>минимальны</w:t>
      </w:r>
      <w:r w:rsidR="00752F90">
        <w:rPr>
          <w:szCs w:val="24"/>
        </w:rPr>
        <w:t>е площади торговых мест принимаю</w:t>
      </w:r>
      <w:r>
        <w:rPr>
          <w:szCs w:val="24"/>
        </w:rPr>
        <w:t>тся:</w:t>
      </w:r>
    </w:p>
    <w:p w:rsidR="00DE5642" w:rsidRDefault="00DE5642" w:rsidP="00DE5642">
      <w:pPr>
        <w:pStyle w:val="a5"/>
        <w:numPr>
          <w:ilvl w:val="0"/>
          <w:numId w:val="2"/>
        </w:numPr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>Площадь под палатку – 6 кв.м.</w:t>
      </w:r>
    </w:p>
    <w:p w:rsidR="00DE5642" w:rsidRDefault="00DE5642" w:rsidP="00DE5642">
      <w:pPr>
        <w:pStyle w:val="a5"/>
        <w:numPr>
          <w:ilvl w:val="0"/>
          <w:numId w:val="2"/>
        </w:numPr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>Площадь под бахчевую культуру – 6 кв.м.</w:t>
      </w:r>
    </w:p>
    <w:p w:rsidR="00DE5642" w:rsidRDefault="00DE5642" w:rsidP="00DE5642">
      <w:pPr>
        <w:pStyle w:val="a5"/>
        <w:numPr>
          <w:ilvl w:val="0"/>
          <w:numId w:val="2"/>
        </w:numPr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>Площадь под квасную бочку – 2 кв.м.</w:t>
      </w:r>
    </w:p>
    <w:p w:rsidR="00752F90" w:rsidRDefault="00752F90" w:rsidP="00DE5642">
      <w:pPr>
        <w:autoSpaceDE w:val="0"/>
        <w:autoSpaceDN w:val="0"/>
        <w:adjustRightInd w:val="0"/>
        <w:jc w:val="both"/>
        <w:rPr>
          <w:szCs w:val="24"/>
        </w:rPr>
      </w:pPr>
    </w:p>
    <w:sectPr w:rsidR="00752F90" w:rsidSect="005A750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1B0440"/>
    <w:multiLevelType w:val="hybridMultilevel"/>
    <w:tmpl w:val="B3D69B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0E0AC0"/>
    <w:multiLevelType w:val="hybridMultilevel"/>
    <w:tmpl w:val="B1C441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5B24B8"/>
    <w:multiLevelType w:val="hybridMultilevel"/>
    <w:tmpl w:val="6250F880"/>
    <w:lvl w:ilvl="0" w:tplc="A23207C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D1C"/>
    <w:rsid w:val="000000B2"/>
    <w:rsid w:val="000014EE"/>
    <w:rsid w:val="000017CC"/>
    <w:rsid w:val="000057C2"/>
    <w:rsid w:val="00006037"/>
    <w:rsid w:val="00006050"/>
    <w:rsid w:val="000064F8"/>
    <w:rsid w:val="00006D41"/>
    <w:rsid w:val="000074E1"/>
    <w:rsid w:val="00010293"/>
    <w:rsid w:val="000128CC"/>
    <w:rsid w:val="000134D2"/>
    <w:rsid w:val="0001354B"/>
    <w:rsid w:val="00013B0B"/>
    <w:rsid w:val="000143B9"/>
    <w:rsid w:val="000147DA"/>
    <w:rsid w:val="00015066"/>
    <w:rsid w:val="0001556F"/>
    <w:rsid w:val="00015754"/>
    <w:rsid w:val="00015B49"/>
    <w:rsid w:val="0001614D"/>
    <w:rsid w:val="00017E3C"/>
    <w:rsid w:val="00017F4B"/>
    <w:rsid w:val="00020BB9"/>
    <w:rsid w:val="00021484"/>
    <w:rsid w:val="0002274C"/>
    <w:rsid w:val="00022E6F"/>
    <w:rsid w:val="0002425D"/>
    <w:rsid w:val="000245B7"/>
    <w:rsid w:val="00025018"/>
    <w:rsid w:val="00025C53"/>
    <w:rsid w:val="00025EC4"/>
    <w:rsid w:val="00026587"/>
    <w:rsid w:val="00026B5D"/>
    <w:rsid w:val="000272D2"/>
    <w:rsid w:val="00027DE5"/>
    <w:rsid w:val="0003052F"/>
    <w:rsid w:val="00032C21"/>
    <w:rsid w:val="000332B6"/>
    <w:rsid w:val="000348C9"/>
    <w:rsid w:val="00035CFC"/>
    <w:rsid w:val="000372CA"/>
    <w:rsid w:val="00040761"/>
    <w:rsid w:val="000409FB"/>
    <w:rsid w:val="00041C3A"/>
    <w:rsid w:val="000438E0"/>
    <w:rsid w:val="000466E6"/>
    <w:rsid w:val="00046B6B"/>
    <w:rsid w:val="00047971"/>
    <w:rsid w:val="00047E89"/>
    <w:rsid w:val="00050456"/>
    <w:rsid w:val="00052003"/>
    <w:rsid w:val="00055E4D"/>
    <w:rsid w:val="0006124D"/>
    <w:rsid w:val="00063A70"/>
    <w:rsid w:val="00063EB0"/>
    <w:rsid w:val="0006460A"/>
    <w:rsid w:val="00066C1C"/>
    <w:rsid w:val="00066F72"/>
    <w:rsid w:val="000676AD"/>
    <w:rsid w:val="00067DC8"/>
    <w:rsid w:val="00070C53"/>
    <w:rsid w:val="000711BB"/>
    <w:rsid w:val="000719FD"/>
    <w:rsid w:val="00073D52"/>
    <w:rsid w:val="00075581"/>
    <w:rsid w:val="00075DC1"/>
    <w:rsid w:val="00076043"/>
    <w:rsid w:val="00076A17"/>
    <w:rsid w:val="00076AFC"/>
    <w:rsid w:val="0008027D"/>
    <w:rsid w:val="00080699"/>
    <w:rsid w:val="00080F6B"/>
    <w:rsid w:val="000818D0"/>
    <w:rsid w:val="00081AFA"/>
    <w:rsid w:val="0008393F"/>
    <w:rsid w:val="00083DFD"/>
    <w:rsid w:val="0008503E"/>
    <w:rsid w:val="00085C94"/>
    <w:rsid w:val="000873BF"/>
    <w:rsid w:val="00087590"/>
    <w:rsid w:val="00087872"/>
    <w:rsid w:val="00090AC4"/>
    <w:rsid w:val="00091422"/>
    <w:rsid w:val="00093C98"/>
    <w:rsid w:val="000942F1"/>
    <w:rsid w:val="00094ABC"/>
    <w:rsid w:val="00097A27"/>
    <w:rsid w:val="00097F82"/>
    <w:rsid w:val="000A07CD"/>
    <w:rsid w:val="000A0AC7"/>
    <w:rsid w:val="000A43B8"/>
    <w:rsid w:val="000A4B0A"/>
    <w:rsid w:val="000A4B21"/>
    <w:rsid w:val="000A5FC8"/>
    <w:rsid w:val="000A632B"/>
    <w:rsid w:val="000A69B4"/>
    <w:rsid w:val="000A6B8D"/>
    <w:rsid w:val="000B0D99"/>
    <w:rsid w:val="000B199C"/>
    <w:rsid w:val="000B1E07"/>
    <w:rsid w:val="000B2E3B"/>
    <w:rsid w:val="000B3D68"/>
    <w:rsid w:val="000B572C"/>
    <w:rsid w:val="000B6B98"/>
    <w:rsid w:val="000B6F74"/>
    <w:rsid w:val="000C0D2C"/>
    <w:rsid w:val="000C0F2D"/>
    <w:rsid w:val="000C21DC"/>
    <w:rsid w:val="000C2CF3"/>
    <w:rsid w:val="000C42AE"/>
    <w:rsid w:val="000C609A"/>
    <w:rsid w:val="000C6434"/>
    <w:rsid w:val="000C64FE"/>
    <w:rsid w:val="000C71D8"/>
    <w:rsid w:val="000C7880"/>
    <w:rsid w:val="000D0AB0"/>
    <w:rsid w:val="000D1C0B"/>
    <w:rsid w:val="000D4B47"/>
    <w:rsid w:val="000D5E3B"/>
    <w:rsid w:val="000E084A"/>
    <w:rsid w:val="000E220D"/>
    <w:rsid w:val="000E2497"/>
    <w:rsid w:val="000E328F"/>
    <w:rsid w:val="000E3551"/>
    <w:rsid w:val="000E4211"/>
    <w:rsid w:val="000E566A"/>
    <w:rsid w:val="000E6DA2"/>
    <w:rsid w:val="000E7739"/>
    <w:rsid w:val="000E7EAC"/>
    <w:rsid w:val="000F1703"/>
    <w:rsid w:val="000F297F"/>
    <w:rsid w:val="000F29D0"/>
    <w:rsid w:val="000F2B64"/>
    <w:rsid w:val="000F2DEB"/>
    <w:rsid w:val="000F3F2F"/>
    <w:rsid w:val="000F3F88"/>
    <w:rsid w:val="000F5D45"/>
    <w:rsid w:val="000F6001"/>
    <w:rsid w:val="000F666F"/>
    <w:rsid w:val="00104B6E"/>
    <w:rsid w:val="00104D58"/>
    <w:rsid w:val="00104F5D"/>
    <w:rsid w:val="00107B76"/>
    <w:rsid w:val="00107D7D"/>
    <w:rsid w:val="001128D9"/>
    <w:rsid w:val="0011325F"/>
    <w:rsid w:val="001135FC"/>
    <w:rsid w:val="00114F03"/>
    <w:rsid w:val="00115779"/>
    <w:rsid w:val="001163E1"/>
    <w:rsid w:val="001163E6"/>
    <w:rsid w:val="00116603"/>
    <w:rsid w:val="00116FB4"/>
    <w:rsid w:val="00117367"/>
    <w:rsid w:val="0011784A"/>
    <w:rsid w:val="00126B95"/>
    <w:rsid w:val="00126D4C"/>
    <w:rsid w:val="001275F6"/>
    <w:rsid w:val="00127619"/>
    <w:rsid w:val="001304E9"/>
    <w:rsid w:val="00130AB9"/>
    <w:rsid w:val="00132891"/>
    <w:rsid w:val="00133C9D"/>
    <w:rsid w:val="00133F5A"/>
    <w:rsid w:val="00134868"/>
    <w:rsid w:val="0013577A"/>
    <w:rsid w:val="00136319"/>
    <w:rsid w:val="001367D9"/>
    <w:rsid w:val="00136C8C"/>
    <w:rsid w:val="0014022D"/>
    <w:rsid w:val="00141B8A"/>
    <w:rsid w:val="001445A2"/>
    <w:rsid w:val="00145545"/>
    <w:rsid w:val="001461FF"/>
    <w:rsid w:val="0014664A"/>
    <w:rsid w:val="0014745F"/>
    <w:rsid w:val="00150E19"/>
    <w:rsid w:val="001515E4"/>
    <w:rsid w:val="001517C5"/>
    <w:rsid w:val="00151A48"/>
    <w:rsid w:val="00151AD7"/>
    <w:rsid w:val="0015367E"/>
    <w:rsid w:val="00153FF4"/>
    <w:rsid w:val="001542FB"/>
    <w:rsid w:val="0015463A"/>
    <w:rsid w:val="00156ECF"/>
    <w:rsid w:val="001574BC"/>
    <w:rsid w:val="00157AF5"/>
    <w:rsid w:val="001632C3"/>
    <w:rsid w:val="001636BD"/>
    <w:rsid w:val="00163833"/>
    <w:rsid w:val="001640B7"/>
    <w:rsid w:val="0016552A"/>
    <w:rsid w:val="00167CF1"/>
    <w:rsid w:val="001708A5"/>
    <w:rsid w:val="00170FC7"/>
    <w:rsid w:val="00172AE6"/>
    <w:rsid w:val="00173773"/>
    <w:rsid w:val="00173CC3"/>
    <w:rsid w:val="001740DF"/>
    <w:rsid w:val="00174541"/>
    <w:rsid w:val="0017472E"/>
    <w:rsid w:val="00175D62"/>
    <w:rsid w:val="00176AE3"/>
    <w:rsid w:val="00176B8B"/>
    <w:rsid w:val="00180E42"/>
    <w:rsid w:val="00182CB5"/>
    <w:rsid w:val="00183AC3"/>
    <w:rsid w:val="00184129"/>
    <w:rsid w:val="00185ABF"/>
    <w:rsid w:val="00186DF9"/>
    <w:rsid w:val="001923F2"/>
    <w:rsid w:val="00192448"/>
    <w:rsid w:val="0019246C"/>
    <w:rsid w:val="00193E2B"/>
    <w:rsid w:val="001940F5"/>
    <w:rsid w:val="00194539"/>
    <w:rsid w:val="00195B11"/>
    <w:rsid w:val="00196777"/>
    <w:rsid w:val="00196A66"/>
    <w:rsid w:val="001A0D4A"/>
    <w:rsid w:val="001A1EFC"/>
    <w:rsid w:val="001A25D8"/>
    <w:rsid w:val="001A2677"/>
    <w:rsid w:val="001A2BF5"/>
    <w:rsid w:val="001A414C"/>
    <w:rsid w:val="001A621C"/>
    <w:rsid w:val="001A6FC0"/>
    <w:rsid w:val="001A7F45"/>
    <w:rsid w:val="001B0118"/>
    <w:rsid w:val="001B1D82"/>
    <w:rsid w:val="001B225C"/>
    <w:rsid w:val="001B2487"/>
    <w:rsid w:val="001B2A56"/>
    <w:rsid w:val="001B3430"/>
    <w:rsid w:val="001B58BD"/>
    <w:rsid w:val="001B58CC"/>
    <w:rsid w:val="001B6C2F"/>
    <w:rsid w:val="001B6C77"/>
    <w:rsid w:val="001B77E9"/>
    <w:rsid w:val="001B7E06"/>
    <w:rsid w:val="001C06C4"/>
    <w:rsid w:val="001C209F"/>
    <w:rsid w:val="001C30AB"/>
    <w:rsid w:val="001C454F"/>
    <w:rsid w:val="001C4D35"/>
    <w:rsid w:val="001C6B4D"/>
    <w:rsid w:val="001C6EC7"/>
    <w:rsid w:val="001C70CB"/>
    <w:rsid w:val="001C7497"/>
    <w:rsid w:val="001D1903"/>
    <w:rsid w:val="001D2148"/>
    <w:rsid w:val="001D4436"/>
    <w:rsid w:val="001D53BF"/>
    <w:rsid w:val="001D6DA1"/>
    <w:rsid w:val="001D70AA"/>
    <w:rsid w:val="001E1C00"/>
    <w:rsid w:val="001E2387"/>
    <w:rsid w:val="001E2C4A"/>
    <w:rsid w:val="001E7A45"/>
    <w:rsid w:val="001E7B70"/>
    <w:rsid w:val="001F0B59"/>
    <w:rsid w:val="001F351E"/>
    <w:rsid w:val="001F37DB"/>
    <w:rsid w:val="001F3BFE"/>
    <w:rsid w:val="001F46BA"/>
    <w:rsid w:val="001F4E0E"/>
    <w:rsid w:val="001F4EC4"/>
    <w:rsid w:val="001F5256"/>
    <w:rsid w:val="001F6421"/>
    <w:rsid w:val="001F647A"/>
    <w:rsid w:val="001F7278"/>
    <w:rsid w:val="002007A8"/>
    <w:rsid w:val="00201A35"/>
    <w:rsid w:val="00202E2D"/>
    <w:rsid w:val="002031B3"/>
    <w:rsid w:val="00203369"/>
    <w:rsid w:val="002043A0"/>
    <w:rsid w:val="00204585"/>
    <w:rsid w:val="002048BE"/>
    <w:rsid w:val="00204E92"/>
    <w:rsid w:val="00206217"/>
    <w:rsid w:val="00207935"/>
    <w:rsid w:val="002114FE"/>
    <w:rsid w:val="0021212D"/>
    <w:rsid w:val="0021272D"/>
    <w:rsid w:val="002140D7"/>
    <w:rsid w:val="00214DDD"/>
    <w:rsid w:val="00215007"/>
    <w:rsid w:val="00217D6E"/>
    <w:rsid w:val="00217FB8"/>
    <w:rsid w:val="0022029E"/>
    <w:rsid w:val="002202DD"/>
    <w:rsid w:val="0022043D"/>
    <w:rsid w:val="00222713"/>
    <w:rsid w:val="0022279A"/>
    <w:rsid w:val="00223DA9"/>
    <w:rsid w:val="00224AD7"/>
    <w:rsid w:val="00224FFC"/>
    <w:rsid w:val="00227273"/>
    <w:rsid w:val="002305BE"/>
    <w:rsid w:val="00231D90"/>
    <w:rsid w:val="00231DBF"/>
    <w:rsid w:val="00232EED"/>
    <w:rsid w:val="002348BC"/>
    <w:rsid w:val="00235163"/>
    <w:rsid w:val="002353E8"/>
    <w:rsid w:val="00235A3B"/>
    <w:rsid w:val="00236471"/>
    <w:rsid w:val="00237610"/>
    <w:rsid w:val="00241BC4"/>
    <w:rsid w:val="00241C1D"/>
    <w:rsid w:val="00242CC0"/>
    <w:rsid w:val="002442DE"/>
    <w:rsid w:val="00245C97"/>
    <w:rsid w:val="002463BF"/>
    <w:rsid w:val="00247395"/>
    <w:rsid w:val="00247909"/>
    <w:rsid w:val="002513DF"/>
    <w:rsid w:val="0025179C"/>
    <w:rsid w:val="00252B02"/>
    <w:rsid w:val="00252C2A"/>
    <w:rsid w:val="00253836"/>
    <w:rsid w:val="00254FFA"/>
    <w:rsid w:val="00255C1F"/>
    <w:rsid w:val="00256C15"/>
    <w:rsid w:val="002601FD"/>
    <w:rsid w:val="00260E9B"/>
    <w:rsid w:val="002629AB"/>
    <w:rsid w:val="00264567"/>
    <w:rsid w:val="002658B4"/>
    <w:rsid w:val="00265D7C"/>
    <w:rsid w:val="002669C4"/>
    <w:rsid w:val="00267410"/>
    <w:rsid w:val="00270376"/>
    <w:rsid w:val="00270D8F"/>
    <w:rsid w:val="002710F4"/>
    <w:rsid w:val="00272C10"/>
    <w:rsid w:val="00274157"/>
    <w:rsid w:val="00275DC7"/>
    <w:rsid w:val="002772AC"/>
    <w:rsid w:val="002772D7"/>
    <w:rsid w:val="002809DF"/>
    <w:rsid w:val="00281802"/>
    <w:rsid w:val="0028183C"/>
    <w:rsid w:val="00282188"/>
    <w:rsid w:val="0028223F"/>
    <w:rsid w:val="0028500F"/>
    <w:rsid w:val="002906A2"/>
    <w:rsid w:val="00291298"/>
    <w:rsid w:val="002928B2"/>
    <w:rsid w:val="002946C2"/>
    <w:rsid w:val="002952F1"/>
    <w:rsid w:val="00296072"/>
    <w:rsid w:val="00296646"/>
    <w:rsid w:val="00296CB5"/>
    <w:rsid w:val="002A0129"/>
    <w:rsid w:val="002A0E52"/>
    <w:rsid w:val="002A1E5B"/>
    <w:rsid w:val="002A205B"/>
    <w:rsid w:val="002A486D"/>
    <w:rsid w:val="002A55E7"/>
    <w:rsid w:val="002A6735"/>
    <w:rsid w:val="002B0040"/>
    <w:rsid w:val="002B02B8"/>
    <w:rsid w:val="002B1E52"/>
    <w:rsid w:val="002B272E"/>
    <w:rsid w:val="002B4EAC"/>
    <w:rsid w:val="002B555F"/>
    <w:rsid w:val="002B7876"/>
    <w:rsid w:val="002B78EE"/>
    <w:rsid w:val="002C0822"/>
    <w:rsid w:val="002C2347"/>
    <w:rsid w:val="002C2903"/>
    <w:rsid w:val="002C4964"/>
    <w:rsid w:val="002C56F9"/>
    <w:rsid w:val="002C6534"/>
    <w:rsid w:val="002D027A"/>
    <w:rsid w:val="002D21E1"/>
    <w:rsid w:val="002D3E81"/>
    <w:rsid w:val="002D4227"/>
    <w:rsid w:val="002D4A98"/>
    <w:rsid w:val="002D4B7B"/>
    <w:rsid w:val="002D56D9"/>
    <w:rsid w:val="002D5899"/>
    <w:rsid w:val="002D5BF6"/>
    <w:rsid w:val="002D688F"/>
    <w:rsid w:val="002D6DB6"/>
    <w:rsid w:val="002D7C07"/>
    <w:rsid w:val="002E07C4"/>
    <w:rsid w:val="002E2800"/>
    <w:rsid w:val="002E4417"/>
    <w:rsid w:val="002E58C1"/>
    <w:rsid w:val="002E5D5A"/>
    <w:rsid w:val="002F0F14"/>
    <w:rsid w:val="002F1BE5"/>
    <w:rsid w:val="002F47ED"/>
    <w:rsid w:val="002F71FB"/>
    <w:rsid w:val="002F73C3"/>
    <w:rsid w:val="002F75E6"/>
    <w:rsid w:val="002F7D4A"/>
    <w:rsid w:val="00300577"/>
    <w:rsid w:val="00300DDA"/>
    <w:rsid w:val="0030236B"/>
    <w:rsid w:val="003032B1"/>
    <w:rsid w:val="00304181"/>
    <w:rsid w:val="00305E67"/>
    <w:rsid w:val="00306F09"/>
    <w:rsid w:val="00310178"/>
    <w:rsid w:val="0031040C"/>
    <w:rsid w:val="00310597"/>
    <w:rsid w:val="0031261C"/>
    <w:rsid w:val="00312FDC"/>
    <w:rsid w:val="00316781"/>
    <w:rsid w:val="0031683C"/>
    <w:rsid w:val="00316E51"/>
    <w:rsid w:val="003210AF"/>
    <w:rsid w:val="003215B5"/>
    <w:rsid w:val="00321BE9"/>
    <w:rsid w:val="0032217B"/>
    <w:rsid w:val="003232EE"/>
    <w:rsid w:val="00324D96"/>
    <w:rsid w:val="00330EA0"/>
    <w:rsid w:val="00332335"/>
    <w:rsid w:val="00332AC0"/>
    <w:rsid w:val="00332B79"/>
    <w:rsid w:val="00332E29"/>
    <w:rsid w:val="003337A1"/>
    <w:rsid w:val="00334F27"/>
    <w:rsid w:val="003353BE"/>
    <w:rsid w:val="003353FB"/>
    <w:rsid w:val="003367DF"/>
    <w:rsid w:val="003371EF"/>
    <w:rsid w:val="00337BE5"/>
    <w:rsid w:val="00337C29"/>
    <w:rsid w:val="00337D0E"/>
    <w:rsid w:val="003406C4"/>
    <w:rsid w:val="00340AD9"/>
    <w:rsid w:val="00341A1F"/>
    <w:rsid w:val="00343DAD"/>
    <w:rsid w:val="003443AB"/>
    <w:rsid w:val="00345947"/>
    <w:rsid w:val="003465A7"/>
    <w:rsid w:val="003468F3"/>
    <w:rsid w:val="003469A3"/>
    <w:rsid w:val="00346D4B"/>
    <w:rsid w:val="00346F87"/>
    <w:rsid w:val="00347E4F"/>
    <w:rsid w:val="00347FA1"/>
    <w:rsid w:val="00351827"/>
    <w:rsid w:val="003525FD"/>
    <w:rsid w:val="00354C57"/>
    <w:rsid w:val="00360396"/>
    <w:rsid w:val="003604F8"/>
    <w:rsid w:val="00360B0D"/>
    <w:rsid w:val="0036115B"/>
    <w:rsid w:val="00364609"/>
    <w:rsid w:val="00367983"/>
    <w:rsid w:val="003705F5"/>
    <w:rsid w:val="00372682"/>
    <w:rsid w:val="00372EEF"/>
    <w:rsid w:val="00373131"/>
    <w:rsid w:val="003735CC"/>
    <w:rsid w:val="003736EB"/>
    <w:rsid w:val="00373DF0"/>
    <w:rsid w:val="00374506"/>
    <w:rsid w:val="00380184"/>
    <w:rsid w:val="0038077E"/>
    <w:rsid w:val="00380CB9"/>
    <w:rsid w:val="00381A65"/>
    <w:rsid w:val="003835B7"/>
    <w:rsid w:val="00383A53"/>
    <w:rsid w:val="00383D05"/>
    <w:rsid w:val="00383E22"/>
    <w:rsid w:val="00384D27"/>
    <w:rsid w:val="003865A3"/>
    <w:rsid w:val="00386F41"/>
    <w:rsid w:val="00387107"/>
    <w:rsid w:val="003908B6"/>
    <w:rsid w:val="00392659"/>
    <w:rsid w:val="00393497"/>
    <w:rsid w:val="00393EBF"/>
    <w:rsid w:val="00395697"/>
    <w:rsid w:val="00395769"/>
    <w:rsid w:val="003965DA"/>
    <w:rsid w:val="0039721D"/>
    <w:rsid w:val="0039742B"/>
    <w:rsid w:val="00397B3F"/>
    <w:rsid w:val="00397CF7"/>
    <w:rsid w:val="00397D54"/>
    <w:rsid w:val="003A2151"/>
    <w:rsid w:val="003A347F"/>
    <w:rsid w:val="003A4703"/>
    <w:rsid w:val="003A6804"/>
    <w:rsid w:val="003A788B"/>
    <w:rsid w:val="003A7FC2"/>
    <w:rsid w:val="003B00B2"/>
    <w:rsid w:val="003B1117"/>
    <w:rsid w:val="003B111E"/>
    <w:rsid w:val="003B129E"/>
    <w:rsid w:val="003B495C"/>
    <w:rsid w:val="003B75A7"/>
    <w:rsid w:val="003B776B"/>
    <w:rsid w:val="003B7D57"/>
    <w:rsid w:val="003C02BD"/>
    <w:rsid w:val="003C0451"/>
    <w:rsid w:val="003C2451"/>
    <w:rsid w:val="003C251D"/>
    <w:rsid w:val="003C2753"/>
    <w:rsid w:val="003C4604"/>
    <w:rsid w:val="003C58FB"/>
    <w:rsid w:val="003C6428"/>
    <w:rsid w:val="003C673D"/>
    <w:rsid w:val="003C6779"/>
    <w:rsid w:val="003C6EEB"/>
    <w:rsid w:val="003D122C"/>
    <w:rsid w:val="003D1743"/>
    <w:rsid w:val="003D25C1"/>
    <w:rsid w:val="003D2B1A"/>
    <w:rsid w:val="003D3122"/>
    <w:rsid w:val="003D3EF7"/>
    <w:rsid w:val="003D5C67"/>
    <w:rsid w:val="003D6EC8"/>
    <w:rsid w:val="003E037F"/>
    <w:rsid w:val="003E1A97"/>
    <w:rsid w:val="003E2D96"/>
    <w:rsid w:val="003E43D8"/>
    <w:rsid w:val="003E4ABF"/>
    <w:rsid w:val="003E56B9"/>
    <w:rsid w:val="003E664A"/>
    <w:rsid w:val="003E700E"/>
    <w:rsid w:val="003E713D"/>
    <w:rsid w:val="003F20CC"/>
    <w:rsid w:val="003F2E0B"/>
    <w:rsid w:val="003F4995"/>
    <w:rsid w:val="003F5186"/>
    <w:rsid w:val="003F5D90"/>
    <w:rsid w:val="003F76C6"/>
    <w:rsid w:val="004001B7"/>
    <w:rsid w:val="00403D95"/>
    <w:rsid w:val="0040410D"/>
    <w:rsid w:val="00405F63"/>
    <w:rsid w:val="00406139"/>
    <w:rsid w:val="0041048B"/>
    <w:rsid w:val="0041049E"/>
    <w:rsid w:val="00410ED0"/>
    <w:rsid w:val="00410FF3"/>
    <w:rsid w:val="0041251B"/>
    <w:rsid w:val="004154AF"/>
    <w:rsid w:val="004157CE"/>
    <w:rsid w:val="0041655C"/>
    <w:rsid w:val="0041731A"/>
    <w:rsid w:val="0041736B"/>
    <w:rsid w:val="00417401"/>
    <w:rsid w:val="004216B9"/>
    <w:rsid w:val="004235A7"/>
    <w:rsid w:val="004246E2"/>
    <w:rsid w:val="00425526"/>
    <w:rsid w:val="00427843"/>
    <w:rsid w:val="00427E3A"/>
    <w:rsid w:val="00431935"/>
    <w:rsid w:val="0043194A"/>
    <w:rsid w:val="00432046"/>
    <w:rsid w:val="004322BB"/>
    <w:rsid w:val="0043308D"/>
    <w:rsid w:val="00433334"/>
    <w:rsid w:val="00433C4E"/>
    <w:rsid w:val="004366C3"/>
    <w:rsid w:val="004369A7"/>
    <w:rsid w:val="00437771"/>
    <w:rsid w:val="0044117F"/>
    <w:rsid w:val="00441243"/>
    <w:rsid w:val="004414D1"/>
    <w:rsid w:val="004414F6"/>
    <w:rsid w:val="00441A07"/>
    <w:rsid w:val="00441DFA"/>
    <w:rsid w:val="00441ECC"/>
    <w:rsid w:val="00442526"/>
    <w:rsid w:val="00445243"/>
    <w:rsid w:val="004460EB"/>
    <w:rsid w:val="0044674A"/>
    <w:rsid w:val="004472AC"/>
    <w:rsid w:val="004478AA"/>
    <w:rsid w:val="0044795A"/>
    <w:rsid w:val="00447F54"/>
    <w:rsid w:val="004506B6"/>
    <w:rsid w:val="00450D9E"/>
    <w:rsid w:val="004510E3"/>
    <w:rsid w:val="004511E3"/>
    <w:rsid w:val="00451468"/>
    <w:rsid w:val="00452003"/>
    <w:rsid w:val="00452DBA"/>
    <w:rsid w:val="004531B0"/>
    <w:rsid w:val="0045361F"/>
    <w:rsid w:val="00453B80"/>
    <w:rsid w:val="00453E75"/>
    <w:rsid w:val="00454558"/>
    <w:rsid w:val="0045605E"/>
    <w:rsid w:val="00456246"/>
    <w:rsid w:val="00460C3A"/>
    <w:rsid w:val="0046175D"/>
    <w:rsid w:val="0046203A"/>
    <w:rsid w:val="00462849"/>
    <w:rsid w:val="00464D0E"/>
    <w:rsid w:val="00465F7B"/>
    <w:rsid w:val="00466BDD"/>
    <w:rsid w:val="00467C90"/>
    <w:rsid w:val="00470BDE"/>
    <w:rsid w:val="004726D2"/>
    <w:rsid w:val="00472D41"/>
    <w:rsid w:val="004732E0"/>
    <w:rsid w:val="004734D4"/>
    <w:rsid w:val="00473BE0"/>
    <w:rsid w:val="00473CB2"/>
    <w:rsid w:val="00474377"/>
    <w:rsid w:val="00475980"/>
    <w:rsid w:val="00476007"/>
    <w:rsid w:val="004764F8"/>
    <w:rsid w:val="00476FB1"/>
    <w:rsid w:val="0047762F"/>
    <w:rsid w:val="00477B03"/>
    <w:rsid w:val="00480A6A"/>
    <w:rsid w:val="00480C6A"/>
    <w:rsid w:val="0048108B"/>
    <w:rsid w:val="00482979"/>
    <w:rsid w:val="00485F84"/>
    <w:rsid w:val="00487C49"/>
    <w:rsid w:val="00491E30"/>
    <w:rsid w:val="00492E94"/>
    <w:rsid w:val="004942C7"/>
    <w:rsid w:val="004949CF"/>
    <w:rsid w:val="00494A2D"/>
    <w:rsid w:val="00494FBA"/>
    <w:rsid w:val="00496B8F"/>
    <w:rsid w:val="0049726F"/>
    <w:rsid w:val="004973E3"/>
    <w:rsid w:val="004A06A2"/>
    <w:rsid w:val="004A1320"/>
    <w:rsid w:val="004A1B60"/>
    <w:rsid w:val="004A28F6"/>
    <w:rsid w:val="004A327F"/>
    <w:rsid w:val="004A4CD9"/>
    <w:rsid w:val="004B09F4"/>
    <w:rsid w:val="004B0D7E"/>
    <w:rsid w:val="004B14F9"/>
    <w:rsid w:val="004B1A1F"/>
    <w:rsid w:val="004B2631"/>
    <w:rsid w:val="004B2634"/>
    <w:rsid w:val="004B2810"/>
    <w:rsid w:val="004B2CD8"/>
    <w:rsid w:val="004B378B"/>
    <w:rsid w:val="004B4D8A"/>
    <w:rsid w:val="004B533E"/>
    <w:rsid w:val="004B77C8"/>
    <w:rsid w:val="004C00FD"/>
    <w:rsid w:val="004C0C28"/>
    <w:rsid w:val="004C17BB"/>
    <w:rsid w:val="004C3160"/>
    <w:rsid w:val="004C5F3B"/>
    <w:rsid w:val="004C63C0"/>
    <w:rsid w:val="004C67C7"/>
    <w:rsid w:val="004C754B"/>
    <w:rsid w:val="004C7722"/>
    <w:rsid w:val="004C7D97"/>
    <w:rsid w:val="004D0E18"/>
    <w:rsid w:val="004D0EC3"/>
    <w:rsid w:val="004D2AE5"/>
    <w:rsid w:val="004D5960"/>
    <w:rsid w:val="004D6337"/>
    <w:rsid w:val="004D6EB4"/>
    <w:rsid w:val="004E340F"/>
    <w:rsid w:val="004E5805"/>
    <w:rsid w:val="004E5A30"/>
    <w:rsid w:val="004E62A2"/>
    <w:rsid w:val="004E7097"/>
    <w:rsid w:val="004E78F3"/>
    <w:rsid w:val="004E7CCB"/>
    <w:rsid w:val="004F0060"/>
    <w:rsid w:val="004F3189"/>
    <w:rsid w:val="004F45CF"/>
    <w:rsid w:val="004F6086"/>
    <w:rsid w:val="004F6846"/>
    <w:rsid w:val="004F685C"/>
    <w:rsid w:val="00501815"/>
    <w:rsid w:val="00502246"/>
    <w:rsid w:val="0050352A"/>
    <w:rsid w:val="005039A8"/>
    <w:rsid w:val="00504F09"/>
    <w:rsid w:val="00506854"/>
    <w:rsid w:val="00506C34"/>
    <w:rsid w:val="005077FA"/>
    <w:rsid w:val="00507E78"/>
    <w:rsid w:val="005105A8"/>
    <w:rsid w:val="00512D50"/>
    <w:rsid w:val="00512FC2"/>
    <w:rsid w:val="00513199"/>
    <w:rsid w:val="005137E1"/>
    <w:rsid w:val="00515240"/>
    <w:rsid w:val="00516EE9"/>
    <w:rsid w:val="0051753D"/>
    <w:rsid w:val="005208A5"/>
    <w:rsid w:val="00520FC9"/>
    <w:rsid w:val="00521BB8"/>
    <w:rsid w:val="005222BD"/>
    <w:rsid w:val="00522602"/>
    <w:rsid w:val="00522883"/>
    <w:rsid w:val="005235DF"/>
    <w:rsid w:val="0052507B"/>
    <w:rsid w:val="00525577"/>
    <w:rsid w:val="005303FF"/>
    <w:rsid w:val="00530C92"/>
    <w:rsid w:val="00534501"/>
    <w:rsid w:val="0053533F"/>
    <w:rsid w:val="005362C2"/>
    <w:rsid w:val="0053636A"/>
    <w:rsid w:val="005366D8"/>
    <w:rsid w:val="00536933"/>
    <w:rsid w:val="00537DD0"/>
    <w:rsid w:val="005403B7"/>
    <w:rsid w:val="00541CFA"/>
    <w:rsid w:val="00544685"/>
    <w:rsid w:val="0054576A"/>
    <w:rsid w:val="005458E5"/>
    <w:rsid w:val="005462E8"/>
    <w:rsid w:val="00546E37"/>
    <w:rsid w:val="00547CCE"/>
    <w:rsid w:val="0055104C"/>
    <w:rsid w:val="00551BDC"/>
    <w:rsid w:val="0055452C"/>
    <w:rsid w:val="00555FC1"/>
    <w:rsid w:val="00556A21"/>
    <w:rsid w:val="00556DC8"/>
    <w:rsid w:val="00560106"/>
    <w:rsid w:val="005609B2"/>
    <w:rsid w:val="00560F73"/>
    <w:rsid w:val="00561553"/>
    <w:rsid w:val="0056235D"/>
    <w:rsid w:val="00562FBE"/>
    <w:rsid w:val="00562FF0"/>
    <w:rsid w:val="00563873"/>
    <w:rsid w:val="0056432F"/>
    <w:rsid w:val="00564787"/>
    <w:rsid w:val="00564C31"/>
    <w:rsid w:val="00565FD7"/>
    <w:rsid w:val="00566858"/>
    <w:rsid w:val="00566B9E"/>
    <w:rsid w:val="0056764C"/>
    <w:rsid w:val="005676E0"/>
    <w:rsid w:val="00567838"/>
    <w:rsid w:val="00570E1D"/>
    <w:rsid w:val="00571345"/>
    <w:rsid w:val="00575B78"/>
    <w:rsid w:val="00575C1B"/>
    <w:rsid w:val="0057605B"/>
    <w:rsid w:val="005767BA"/>
    <w:rsid w:val="005774AB"/>
    <w:rsid w:val="00577BD3"/>
    <w:rsid w:val="00580AD1"/>
    <w:rsid w:val="005810A4"/>
    <w:rsid w:val="00581716"/>
    <w:rsid w:val="00583100"/>
    <w:rsid w:val="00583C87"/>
    <w:rsid w:val="005856CD"/>
    <w:rsid w:val="00585ED3"/>
    <w:rsid w:val="00590CE8"/>
    <w:rsid w:val="005917B6"/>
    <w:rsid w:val="0059199C"/>
    <w:rsid w:val="005929D6"/>
    <w:rsid w:val="00592B33"/>
    <w:rsid w:val="00595D52"/>
    <w:rsid w:val="00597A5A"/>
    <w:rsid w:val="005A0944"/>
    <w:rsid w:val="005A2DB3"/>
    <w:rsid w:val="005A4B60"/>
    <w:rsid w:val="005A520E"/>
    <w:rsid w:val="005A5B9E"/>
    <w:rsid w:val="005A68CE"/>
    <w:rsid w:val="005A694C"/>
    <w:rsid w:val="005A6C50"/>
    <w:rsid w:val="005A750B"/>
    <w:rsid w:val="005A76C0"/>
    <w:rsid w:val="005B177A"/>
    <w:rsid w:val="005B2AF0"/>
    <w:rsid w:val="005B3D4B"/>
    <w:rsid w:val="005B4C28"/>
    <w:rsid w:val="005C04A3"/>
    <w:rsid w:val="005C089D"/>
    <w:rsid w:val="005C2010"/>
    <w:rsid w:val="005C2B19"/>
    <w:rsid w:val="005C2EE5"/>
    <w:rsid w:val="005C4D87"/>
    <w:rsid w:val="005C517A"/>
    <w:rsid w:val="005C5AE7"/>
    <w:rsid w:val="005C6F9A"/>
    <w:rsid w:val="005D149C"/>
    <w:rsid w:val="005D269B"/>
    <w:rsid w:val="005D3400"/>
    <w:rsid w:val="005D3F16"/>
    <w:rsid w:val="005D4A8F"/>
    <w:rsid w:val="005D51FA"/>
    <w:rsid w:val="005D6D90"/>
    <w:rsid w:val="005E0696"/>
    <w:rsid w:val="005E0D1E"/>
    <w:rsid w:val="005E322A"/>
    <w:rsid w:val="005E55EE"/>
    <w:rsid w:val="005E7E39"/>
    <w:rsid w:val="005F0AAA"/>
    <w:rsid w:val="005F250B"/>
    <w:rsid w:val="005F4CF2"/>
    <w:rsid w:val="005F5A22"/>
    <w:rsid w:val="005F65AD"/>
    <w:rsid w:val="005F7174"/>
    <w:rsid w:val="005F7483"/>
    <w:rsid w:val="005F74E6"/>
    <w:rsid w:val="005F7544"/>
    <w:rsid w:val="0060043C"/>
    <w:rsid w:val="00601332"/>
    <w:rsid w:val="00602217"/>
    <w:rsid w:val="00602E57"/>
    <w:rsid w:val="00604C87"/>
    <w:rsid w:val="00605235"/>
    <w:rsid w:val="00610583"/>
    <w:rsid w:val="0061142A"/>
    <w:rsid w:val="006116BC"/>
    <w:rsid w:val="006129DD"/>
    <w:rsid w:val="00613FA9"/>
    <w:rsid w:val="00614BB3"/>
    <w:rsid w:val="00615065"/>
    <w:rsid w:val="00616010"/>
    <w:rsid w:val="00617C6C"/>
    <w:rsid w:val="00620239"/>
    <w:rsid w:val="0062027F"/>
    <w:rsid w:val="006235E3"/>
    <w:rsid w:val="00623947"/>
    <w:rsid w:val="00623C9E"/>
    <w:rsid w:val="00624913"/>
    <w:rsid w:val="00626078"/>
    <w:rsid w:val="006276CF"/>
    <w:rsid w:val="00631C76"/>
    <w:rsid w:val="00632E01"/>
    <w:rsid w:val="00633C26"/>
    <w:rsid w:val="00634D3F"/>
    <w:rsid w:val="006353A6"/>
    <w:rsid w:val="00636CF4"/>
    <w:rsid w:val="00636CFB"/>
    <w:rsid w:val="006374F1"/>
    <w:rsid w:val="006379DB"/>
    <w:rsid w:val="00637AAB"/>
    <w:rsid w:val="0064026F"/>
    <w:rsid w:val="0064124F"/>
    <w:rsid w:val="0064196D"/>
    <w:rsid w:val="00641DDA"/>
    <w:rsid w:val="00643C02"/>
    <w:rsid w:val="0064419E"/>
    <w:rsid w:val="0064506B"/>
    <w:rsid w:val="00646197"/>
    <w:rsid w:val="00646CC7"/>
    <w:rsid w:val="006476EF"/>
    <w:rsid w:val="00647894"/>
    <w:rsid w:val="0064793B"/>
    <w:rsid w:val="00650A36"/>
    <w:rsid w:val="0065124C"/>
    <w:rsid w:val="00651B46"/>
    <w:rsid w:val="00651F6B"/>
    <w:rsid w:val="006522F6"/>
    <w:rsid w:val="00653C45"/>
    <w:rsid w:val="006540FE"/>
    <w:rsid w:val="006548DE"/>
    <w:rsid w:val="00654F9F"/>
    <w:rsid w:val="00656DD5"/>
    <w:rsid w:val="00661140"/>
    <w:rsid w:val="0066118F"/>
    <w:rsid w:val="0066386E"/>
    <w:rsid w:val="00663EE7"/>
    <w:rsid w:val="00667ADA"/>
    <w:rsid w:val="0067008F"/>
    <w:rsid w:val="006710B6"/>
    <w:rsid w:val="00671EB2"/>
    <w:rsid w:val="00672387"/>
    <w:rsid w:val="00673124"/>
    <w:rsid w:val="00673BEF"/>
    <w:rsid w:val="00674260"/>
    <w:rsid w:val="00675267"/>
    <w:rsid w:val="00675DB2"/>
    <w:rsid w:val="00676098"/>
    <w:rsid w:val="00677DC8"/>
    <w:rsid w:val="00677E71"/>
    <w:rsid w:val="0068265F"/>
    <w:rsid w:val="00683723"/>
    <w:rsid w:val="00684CDE"/>
    <w:rsid w:val="00684F81"/>
    <w:rsid w:val="00687047"/>
    <w:rsid w:val="00687474"/>
    <w:rsid w:val="006879B6"/>
    <w:rsid w:val="006907BE"/>
    <w:rsid w:val="00690BA2"/>
    <w:rsid w:val="00692250"/>
    <w:rsid w:val="00692751"/>
    <w:rsid w:val="0069292C"/>
    <w:rsid w:val="00693592"/>
    <w:rsid w:val="00693AAF"/>
    <w:rsid w:val="00694028"/>
    <w:rsid w:val="00695501"/>
    <w:rsid w:val="0069630D"/>
    <w:rsid w:val="00696C49"/>
    <w:rsid w:val="00697BC9"/>
    <w:rsid w:val="006A1DAD"/>
    <w:rsid w:val="006A49D0"/>
    <w:rsid w:val="006A500F"/>
    <w:rsid w:val="006A650B"/>
    <w:rsid w:val="006A6BFE"/>
    <w:rsid w:val="006A750D"/>
    <w:rsid w:val="006B0756"/>
    <w:rsid w:val="006B0AD6"/>
    <w:rsid w:val="006B0E30"/>
    <w:rsid w:val="006B0F75"/>
    <w:rsid w:val="006B16C9"/>
    <w:rsid w:val="006B1C03"/>
    <w:rsid w:val="006B3406"/>
    <w:rsid w:val="006B3A09"/>
    <w:rsid w:val="006B3F59"/>
    <w:rsid w:val="006B488B"/>
    <w:rsid w:val="006B5C2F"/>
    <w:rsid w:val="006B65DC"/>
    <w:rsid w:val="006B6740"/>
    <w:rsid w:val="006C02E8"/>
    <w:rsid w:val="006C1215"/>
    <w:rsid w:val="006C1F97"/>
    <w:rsid w:val="006C381E"/>
    <w:rsid w:val="006C45B4"/>
    <w:rsid w:val="006C4B81"/>
    <w:rsid w:val="006C54FE"/>
    <w:rsid w:val="006C55C6"/>
    <w:rsid w:val="006C5F30"/>
    <w:rsid w:val="006C6229"/>
    <w:rsid w:val="006C6EC0"/>
    <w:rsid w:val="006C7073"/>
    <w:rsid w:val="006C7876"/>
    <w:rsid w:val="006C7A65"/>
    <w:rsid w:val="006D018C"/>
    <w:rsid w:val="006D108E"/>
    <w:rsid w:val="006D2481"/>
    <w:rsid w:val="006D2923"/>
    <w:rsid w:val="006D5044"/>
    <w:rsid w:val="006D66DC"/>
    <w:rsid w:val="006D67F7"/>
    <w:rsid w:val="006D7378"/>
    <w:rsid w:val="006D7BE8"/>
    <w:rsid w:val="006D7D2E"/>
    <w:rsid w:val="006D7D5B"/>
    <w:rsid w:val="006E0DE1"/>
    <w:rsid w:val="006E1758"/>
    <w:rsid w:val="006E2BB3"/>
    <w:rsid w:val="006E432E"/>
    <w:rsid w:val="006E576B"/>
    <w:rsid w:val="006E5FA7"/>
    <w:rsid w:val="006E63EF"/>
    <w:rsid w:val="006E6A52"/>
    <w:rsid w:val="006F0B98"/>
    <w:rsid w:val="006F1452"/>
    <w:rsid w:val="006F1908"/>
    <w:rsid w:val="006F1E8A"/>
    <w:rsid w:val="006F1F76"/>
    <w:rsid w:val="006F3B00"/>
    <w:rsid w:val="006F3ED7"/>
    <w:rsid w:val="006F4EBA"/>
    <w:rsid w:val="006F545A"/>
    <w:rsid w:val="006F54C6"/>
    <w:rsid w:val="006F6011"/>
    <w:rsid w:val="006F7CC6"/>
    <w:rsid w:val="00700F16"/>
    <w:rsid w:val="00702111"/>
    <w:rsid w:val="00702529"/>
    <w:rsid w:val="00702E59"/>
    <w:rsid w:val="00702FEF"/>
    <w:rsid w:val="007042AC"/>
    <w:rsid w:val="007047B4"/>
    <w:rsid w:val="00705D71"/>
    <w:rsid w:val="0071005A"/>
    <w:rsid w:val="00710961"/>
    <w:rsid w:val="00711617"/>
    <w:rsid w:val="007126F8"/>
    <w:rsid w:val="0071325B"/>
    <w:rsid w:val="00713D06"/>
    <w:rsid w:val="00715514"/>
    <w:rsid w:val="00715D29"/>
    <w:rsid w:val="00716874"/>
    <w:rsid w:val="00716A2A"/>
    <w:rsid w:val="00721222"/>
    <w:rsid w:val="00721367"/>
    <w:rsid w:val="00722BA8"/>
    <w:rsid w:val="00723D38"/>
    <w:rsid w:val="00723F40"/>
    <w:rsid w:val="00724705"/>
    <w:rsid w:val="00725209"/>
    <w:rsid w:val="00725969"/>
    <w:rsid w:val="007267BD"/>
    <w:rsid w:val="00726ABB"/>
    <w:rsid w:val="00731729"/>
    <w:rsid w:val="00734066"/>
    <w:rsid w:val="00735552"/>
    <w:rsid w:val="00735A61"/>
    <w:rsid w:val="00737024"/>
    <w:rsid w:val="007374D0"/>
    <w:rsid w:val="007415C2"/>
    <w:rsid w:val="0074343E"/>
    <w:rsid w:val="00743BD8"/>
    <w:rsid w:val="007441D8"/>
    <w:rsid w:val="007441EE"/>
    <w:rsid w:val="0074443E"/>
    <w:rsid w:val="00745B69"/>
    <w:rsid w:val="00750049"/>
    <w:rsid w:val="007519EE"/>
    <w:rsid w:val="00752407"/>
    <w:rsid w:val="0075246E"/>
    <w:rsid w:val="00752F90"/>
    <w:rsid w:val="00753BA7"/>
    <w:rsid w:val="00754712"/>
    <w:rsid w:val="00754FD8"/>
    <w:rsid w:val="0075521F"/>
    <w:rsid w:val="007554B2"/>
    <w:rsid w:val="00755C08"/>
    <w:rsid w:val="00755EBA"/>
    <w:rsid w:val="00756CD1"/>
    <w:rsid w:val="00756F6B"/>
    <w:rsid w:val="00757DEF"/>
    <w:rsid w:val="00760D67"/>
    <w:rsid w:val="007615AE"/>
    <w:rsid w:val="007615D6"/>
    <w:rsid w:val="00763C43"/>
    <w:rsid w:val="0076485D"/>
    <w:rsid w:val="00764BB6"/>
    <w:rsid w:val="0076706A"/>
    <w:rsid w:val="007671DB"/>
    <w:rsid w:val="007701F9"/>
    <w:rsid w:val="007710A3"/>
    <w:rsid w:val="007713E8"/>
    <w:rsid w:val="0077205A"/>
    <w:rsid w:val="00772AF3"/>
    <w:rsid w:val="00772F4D"/>
    <w:rsid w:val="00773087"/>
    <w:rsid w:val="00773911"/>
    <w:rsid w:val="0077441C"/>
    <w:rsid w:val="007779C2"/>
    <w:rsid w:val="007810C2"/>
    <w:rsid w:val="007813F2"/>
    <w:rsid w:val="00781CCE"/>
    <w:rsid w:val="00782ED9"/>
    <w:rsid w:val="00783837"/>
    <w:rsid w:val="00785DA6"/>
    <w:rsid w:val="00786FBE"/>
    <w:rsid w:val="00790B4F"/>
    <w:rsid w:val="00791880"/>
    <w:rsid w:val="00791986"/>
    <w:rsid w:val="00791CA5"/>
    <w:rsid w:val="00792700"/>
    <w:rsid w:val="00793764"/>
    <w:rsid w:val="0079418F"/>
    <w:rsid w:val="0079558A"/>
    <w:rsid w:val="00795719"/>
    <w:rsid w:val="00795DE5"/>
    <w:rsid w:val="007A1A7B"/>
    <w:rsid w:val="007A1ED3"/>
    <w:rsid w:val="007A344A"/>
    <w:rsid w:val="007A3B6C"/>
    <w:rsid w:val="007A4F83"/>
    <w:rsid w:val="007A55BE"/>
    <w:rsid w:val="007A5661"/>
    <w:rsid w:val="007A7FC2"/>
    <w:rsid w:val="007B00D2"/>
    <w:rsid w:val="007B307F"/>
    <w:rsid w:val="007B3784"/>
    <w:rsid w:val="007B399B"/>
    <w:rsid w:val="007B4077"/>
    <w:rsid w:val="007B41F6"/>
    <w:rsid w:val="007B6E97"/>
    <w:rsid w:val="007C0A0C"/>
    <w:rsid w:val="007C1243"/>
    <w:rsid w:val="007C2D3D"/>
    <w:rsid w:val="007C2E81"/>
    <w:rsid w:val="007C3EE0"/>
    <w:rsid w:val="007C4F1C"/>
    <w:rsid w:val="007C62E9"/>
    <w:rsid w:val="007D0E85"/>
    <w:rsid w:val="007D1F4C"/>
    <w:rsid w:val="007D2404"/>
    <w:rsid w:val="007D2479"/>
    <w:rsid w:val="007D28FF"/>
    <w:rsid w:val="007D3568"/>
    <w:rsid w:val="007D7289"/>
    <w:rsid w:val="007E0D91"/>
    <w:rsid w:val="007E204D"/>
    <w:rsid w:val="007E2370"/>
    <w:rsid w:val="007E2517"/>
    <w:rsid w:val="007E2624"/>
    <w:rsid w:val="007E35A7"/>
    <w:rsid w:val="007E39FC"/>
    <w:rsid w:val="007E6320"/>
    <w:rsid w:val="007E64A3"/>
    <w:rsid w:val="007E663D"/>
    <w:rsid w:val="007E6DA4"/>
    <w:rsid w:val="007E6E72"/>
    <w:rsid w:val="007E7126"/>
    <w:rsid w:val="007E72B8"/>
    <w:rsid w:val="007F07C4"/>
    <w:rsid w:val="007F2215"/>
    <w:rsid w:val="007F37F5"/>
    <w:rsid w:val="007F3918"/>
    <w:rsid w:val="007F591C"/>
    <w:rsid w:val="007F64F0"/>
    <w:rsid w:val="00801CC6"/>
    <w:rsid w:val="008027EF"/>
    <w:rsid w:val="00802817"/>
    <w:rsid w:val="00802B96"/>
    <w:rsid w:val="00802DC7"/>
    <w:rsid w:val="0080368B"/>
    <w:rsid w:val="00803D81"/>
    <w:rsid w:val="008047B5"/>
    <w:rsid w:val="0081012F"/>
    <w:rsid w:val="00811CD6"/>
    <w:rsid w:val="00812659"/>
    <w:rsid w:val="00813810"/>
    <w:rsid w:val="008140FD"/>
    <w:rsid w:val="008146CB"/>
    <w:rsid w:val="008147EF"/>
    <w:rsid w:val="008154E5"/>
    <w:rsid w:val="008163F4"/>
    <w:rsid w:val="00816673"/>
    <w:rsid w:val="0081745D"/>
    <w:rsid w:val="008178E3"/>
    <w:rsid w:val="00820B36"/>
    <w:rsid w:val="00821F39"/>
    <w:rsid w:val="00822DD7"/>
    <w:rsid w:val="00823DF7"/>
    <w:rsid w:val="008242D5"/>
    <w:rsid w:val="008248B2"/>
    <w:rsid w:val="00824ACF"/>
    <w:rsid w:val="00825931"/>
    <w:rsid w:val="00825E3C"/>
    <w:rsid w:val="008270C5"/>
    <w:rsid w:val="008270C8"/>
    <w:rsid w:val="00827683"/>
    <w:rsid w:val="008279B2"/>
    <w:rsid w:val="00831139"/>
    <w:rsid w:val="00832731"/>
    <w:rsid w:val="00834D1C"/>
    <w:rsid w:val="008358A3"/>
    <w:rsid w:val="0083677C"/>
    <w:rsid w:val="008372E0"/>
    <w:rsid w:val="00837C51"/>
    <w:rsid w:val="0084532B"/>
    <w:rsid w:val="00845B8C"/>
    <w:rsid w:val="00846DB7"/>
    <w:rsid w:val="00851529"/>
    <w:rsid w:val="008539BC"/>
    <w:rsid w:val="00857D47"/>
    <w:rsid w:val="00860E0D"/>
    <w:rsid w:val="00861289"/>
    <w:rsid w:val="00862364"/>
    <w:rsid w:val="00863452"/>
    <w:rsid w:val="00864E91"/>
    <w:rsid w:val="00865B4D"/>
    <w:rsid w:val="00865BEB"/>
    <w:rsid w:val="00867215"/>
    <w:rsid w:val="00867883"/>
    <w:rsid w:val="008679CE"/>
    <w:rsid w:val="00870B7B"/>
    <w:rsid w:val="0087317E"/>
    <w:rsid w:val="00876152"/>
    <w:rsid w:val="008767B0"/>
    <w:rsid w:val="0087774D"/>
    <w:rsid w:val="00877D19"/>
    <w:rsid w:val="008819F6"/>
    <w:rsid w:val="0088204F"/>
    <w:rsid w:val="0088581E"/>
    <w:rsid w:val="008872CD"/>
    <w:rsid w:val="0089001A"/>
    <w:rsid w:val="00891468"/>
    <w:rsid w:val="00892440"/>
    <w:rsid w:val="0089268A"/>
    <w:rsid w:val="00892E58"/>
    <w:rsid w:val="00893307"/>
    <w:rsid w:val="00893DEF"/>
    <w:rsid w:val="00894084"/>
    <w:rsid w:val="008965DB"/>
    <w:rsid w:val="008A05FE"/>
    <w:rsid w:val="008A0AC2"/>
    <w:rsid w:val="008A179F"/>
    <w:rsid w:val="008A2E06"/>
    <w:rsid w:val="008A3C32"/>
    <w:rsid w:val="008A427A"/>
    <w:rsid w:val="008A4C49"/>
    <w:rsid w:val="008A5991"/>
    <w:rsid w:val="008A6368"/>
    <w:rsid w:val="008A6591"/>
    <w:rsid w:val="008A752F"/>
    <w:rsid w:val="008B0971"/>
    <w:rsid w:val="008B09FA"/>
    <w:rsid w:val="008B20A1"/>
    <w:rsid w:val="008B4569"/>
    <w:rsid w:val="008B52DF"/>
    <w:rsid w:val="008B6D0D"/>
    <w:rsid w:val="008B7F94"/>
    <w:rsid w:val="008C08AB"/>
    <w:rsid w:val="008C26CA"/>
    <w:rsid w:val="008C4100"/>
    <w:rsid w:val="008C4286"/>
    <w:rsid w:val="008C7DB6"/>
    <w:rsid w:val="008D2264"/>
    <w:rsid w:val="008D3E16"/>
    <w:rsid w:val="008D4795"/>
    <w:rsid w:val="008D5BF7"/>
    <w:rsid w:val="008D7357"/>
    <w:rsid w:val="008E17AE"/>
    <w:rsid w:val="008E2F46"/>
    <w:rsid w:val="008E3B90"/>
    <w:rsid w:val="008E3BBB"/>
    <w:rsid w:val="008E4472"/>
    <w:rsid w:val="008F0A5D"/>
    <w:rsid w:val="008F39C3"/>
    <w:rsid w:val="008F5B31"/>
    <w:rsid w:val="008F66C5"/>
    <w:rsid w:val="008F68DC"/>
    <w:rsid w:val="008F753B"/>
    <w:rsid w:val="008F76D1"/>
    <w:rsid w:val="008F7E19"/>
    <w:rsid w:val="008F7F66"/>
    <w:rsid w:val="00900591"/>
    <w:rsid w:val="009013FD"/>
    <w:rsid w:val="009039D4"/>
    <w:rsid w:val="00903A4B"/>
    <w:rsid w:val="0090468D"/>
    <w:rsid w:val="0090485B"/>
    <w:rsid w:val="00904B9F"/>
    <w:rsid w:val="00904EA0"/>
    <w:rsid w:val="009050F0"/>
    <w:rsid w:val="0090619D"/>
    <w:rsid w:val="00906A70"/>
    <w:rsid w:val="009107AB"/>
    <w:rsid w:val="00910DA3"/>
    <w:rsid w:val="0091143D"/>
    <w:rsid w:val="00912DF1"/>
    <w:rsid w:val="00913349"/>
    <w:rsid w:val="00913425"/>
    <w:rsid w:val="009156EA"/>
    <w:rsid w:val="00915BBF"/>
    <w:rsid w:val="0091679D"/>
    <w:rsid w:val="0092251D"/>
    <w:rsid w:val="009239A6"/>
    <w:rsid w:val="009259B5"/>
    <w:rsid w:val="009266B6"/>
    <w:rsid w:val="00926FCE"/>
    <w:rsid w:val="009310D5"/>
    <w:rsid w:val="00931862"/>
    <w:rsid w:val="00932606"/>
    <w:rsid w:val="00933D04"/>
    <w:rsid w:val="00933F6F"/>
    <w:rsid w:val="009351FB"/>
    <w:rsid w:val="00936CBA"/>
    <w:rsid w:val="00936E52"/>
    <w:rsid w:val="00940391"/>
    <w:rsid w:val="00941055"/>
    <w:rsid w:val="00941C41"/>
    <w:rsid w:val="00941DB2"/>
    <w:rsid w:val="00941DEF"/>
    <w:rsid w:val="009422C6"/>
    <w:rsid w:val="0094393F"/>
    <w:rsid w:val="00945348"/>
    <w:rsid w:val="00945FC0"/>
    <w:rsid w:val="00945FE4"/>
    <w:rsid w:val="00946EBE"/>
    <w:rsid w:val="009475D2"/>
    <w:rsid w:val="00950304"/>
    <w:rsid w:val="00950B3D"/>
    <w:rsid w:val="009512F1"/>
    <w:rsid w:val="009532BC"/>
    <w:rsid w:val="00953661"/>
    <w:rsid w:val="009537D3"/>
    <w:rsid w:val="00953935"/>
    <w:rsid w:val="00955DB2"/>
    <w:rsid w:val="00957362"/>
    <w:rsid w:val="00962899"/>
    <w:rsid w:val="00963B6D"/>
    <w:rsid w:val="00963BC5"/>
    <w:rsid w:val="009645DD"/>
    <w:rsid w:val="009647FA"/>
    <w:rsid w:val="009666D2"/>
    <w:rsid w:val="009669B6"/>
    <w:rsid w:val="00966C87"/>
    <w:rsid w:val="009678EE"/>
    <w:rsid w:val="00967A91"/>
    <w:rsid w:val="00970C2F"/>
    <w:rsid w:val="00972362"/>
    <w:rsid w:val="00972DEB"/>
    <w:rsid w:val="00972E81"/>
    <w:rsid w:val="00972E9E"/>
    <w:rsid w:val="0097339D"/>
    <w:rsid w:val="00973459"/>
    <w:rsid w:val="009737BE"/>
    <w:rsid w:val="00974C2E"/>
    <w:rsid w:val="0097694D"/>
    <w:rsid w:val="00977BF6"/>
    <w:rsid w:val="00980751"/>
    <w:rsid w:val="00980DEF"/>
    <w:rsid w:val="00980FC9"/>
    <w:rsid w:val="009815EB"/>
    <w:rsid w:val="00981B19"/>
    <w:rsid w:val="00982B8B"/>
    <w:rsid w:val="009838AB"/>
    <w:rsid w:val="009849D8"/>
    <w:rsid w:val="009851F4"/>
    <w:rsid w:val="00986271"/>
    <w:rsid w:val="00990032"/>
    <w:rsid w:val="0099379B"/>
    <w:rsid w:val="00993A8F"/>
    <w:rsid w:val="0099517B"/>
    <w:rsid w:val="00995350"/>
    <w:rsid w:val="00996282"/>
    <w:rsid w:val="009A0B70"/>
    <w:rsid w:val="009A13ED"/>
    <w:rsid w:val="009A1E2A"/>
    <w:rsid w:val="009A274C"/>
    <w:rsid w:val="009A3AAD"/>
    <w:rsid w:val="009A3FDF"/>
    <w:rsid w:val="009A4F0B"/>
    <w:rsid w:val="009A4F6C"/>
    <w:rsid w:val="009A5707"/>
    <w:rsid w:val="009A6320"/>
    <w:rsid w:val="009B0586"/>
    <w:rsid w:val="009B0E28"/>
    <w:rsid w:val="009B3265"/>
    <w:rsid w:val="009B3B76"/>
    <w:rsid w:val="009B4BE2"/>
    <w:rsid w:val="009B6000"/>
    <w:rsid w:val="009B6964"/>
    <w:rsid w:val="009B7510"/>
    <w:rsid w:val="009C0A37"/>
    <w:rsid w:val="009C2422"/>
    <w:rsid w:val="009C3ADF"/>
    <w:rsid w:val="009C3F0A"/>
    <w:rsid w:val="009C42A5"/>
    <w:rsid w:val="009C46C1"/>
    <w:rsid w:val="009C5FEE"/>
    <w:rsid w:val="009C7BC9"/>
    <w:rsid w:val="009D0A64"/>
    <w:rsid w:val="009D164B"/>
    <w:rsid w:val="009D30EA"/>
    <w:rsid w:val="009D3F21"/>
    <w:rsid w:val="009D41FE"/>
    <w:rsid w:val="009D44F0"/>
    <w:rsid w:val="009D6FE2"/>
    <w:rsid w:val="009D727F"/>
    <w:rsid w:val="009D7FC4"/>
    <w:rsid w:val="009E0B83"/>
    <w:rsid w:val="009E0BA2"/>
    <w:rsid w:val="009E0D7B"/>
    <w:rsid w:val="009E70F8"/>
    <w:rsid w:val="009F0369"/>
    <w:rsid w:val="009F03AD"/>
    <w:rsid w:val="009F466D"/>
    <w:rsid w:val="009F48A4"/>
    <w:rsid w:val="009F4D30"/>
    <w:rsid w:val="009F7917"/>
    <w:rsid w:val="009F7B9C"/>
    <w:rsid w:val="009F7F15"/>
    <w:rsid w:val="00A0197A"/>
    <w:rsid w:val="00A030EE"/>
    <w:rsid w:val="00A0458E"/>
    <w:rsid w:val="00A04B33"/>
    <w:rsid w:val="00A050A5"/>
    <w:rsid w:val="00A0657F"/>
    <w:rsid w:val="00A0748A"/>
    <w:rsid w:val="00A10B9A"/>
    <w:rsid w:val="00A1117D"/>
    <w:rsid w:val="00A11B39"/>
    <w:rsid w:val="00A12016"/>
    <w:rsid w:val="00A12A1A"/>
    <w:rsid w:val="00A1301B"/>
    <w:rsid w:val="00A15ECA"/>
    <w:rsid w:val="00A16040"/>
    <w:rsid w:val="00A20FA6"/>
    <w:rsid w:val="00A23087"/>
    <w:rsid w:val="00A232E2"/>
    <w:rsid w:val="00A232F3"/>
    <w:rsid w:val="00A24966"/>
    <w:rsid w:val="00A24A52"/>
    <w:rsid w:val="00A25034"/>
    <w:rsid w:val="00A255B4"/>
    <w:rsid w:val="00A263ED"/>
    <w:rsid w:val="00A300E8"/>
    <w:rsid w:val="00A303DC"/>
    <w:rsid w:val="00A30973"/>
    <w:rsid w:val="00A31BB9"/>
    <w:rsid w:val="00A32F25"/>
    <w:rsid w:val="00A330D7"/>
    <w:rsid w:val="00A336D3"/>
    <w:rsid w:val="00A33E31"/>
    <w:rsid w:val="00A3517E"/>
    <w:rsid w:val="00A3575C"/>
    <w:rsid w:val="00A36618"/>
    <w:rsid w:val="00A36B59"/>
    <w:rsid w:val="00A36BF9"/>
    <w:rsid w:val="00A4294B"/>
    <w:rsid w:val="00A46992"/>
    <w:rsid w:val="00A47897"/>
    <w:rsid w:val="00A502CF"/>
    <w:rsid w:val="00A507B8"/>
    <w:rsid w:val="00A51B96"/>
    <w:rsid w:val="00A51FB6"/>
    <w:rsid w:val="00A520CC"/>
    <w:rsid w:val="00A54A95"/>
    <w:rsid w:val="00A54F29"/>
    <w:rsid w:val="00A56C00"/>
    <w:rsid w:val="00A57344"/>
    <w:rsid w:val="00A613BE"/>
    <w:rsid w:val="00A61D8F"/>
    <w:rsid w:val="00A62979"/>
    <w:rsid w:val="00A62A64"/>
    <w:rsid w:val="00A62CB1"/>
    <w:rsid w:val="00A63C0B"/>
    <w:rsid w:val="00A63DBF"/>
    <w:rsid w:val="00A641B9"/>
    <w:rsid w:val="00A64920"/>
    <w:rsid w:val="00A65728"/>
    <w:rsid w:val="00A6730F"/>
    <w:rsid w:val="00A673AD"/>
    <w:rsid w:val="00A675A2"/>
    <w:rsid w:val="00A67F3F"/>
    <w:rsid w:val="00A7062C"/>
    <w:rsid w:val="00A708F1"/>
    <w:rsid w:val="00A7349C"/>
    <w:rsid w:val="00A738A7"/>
    <w:rsid w:val="00A74750"/>
    <w:rsid w:val="00A7542B"/>
    <w:rsid w:val="00A75F13"/>
    <w:rsid w:val="00A773EB"/>
    <w:rsid w:val="00A7751B"/>
    <w:rsid w:val="00A80668"/>
    <w:rsid w:val="00A80E63"/>
    <w:rsid w:val="00A81BFC"/>
    <w:rsid w:val="00A83610"/>
    <w:rsid w:val="00A83A0D"/>
    <w:rsid w:val="00A83A0F"/>
    <w:rsid w:val="00A842F2"/>
    <w:rsid w:val="00A84B03"/>
    <w:rsid w:val="00A8529C"/>
    <w:rsid w:val="00A854BE"/>
    <w:rsid w:val="00A859EF"/>
    <w:rsid w:val="00A85C3A"/>
    <w:rsid w:val="00A85E25"/>
    <w:rsid w:val="00A86A3A"/>
    <w:rsid w:val="00A86EA8"/>
    <w:rsid w:val="00A8713C"/>
    <w:rsid w:val="00A87743"/>
    <w:rsid w:val="00A914C3"/>
    <w:rsid w:val="00A9160F"/>
    <w:rsid w:val="00A92110"/>
    <w:rsid w:val="00A9295E"/>
    <w:rsid w:val="00A92C49"/>
    <w:rsid w:val="00A93794"/>
    <w:rsid w:val="00A94A0F"/>
    <w:rsid w:val="00A96A0B"/>
    <w:rsid w:val="00A96EE6"/>
    <w:rsid w:val="00A97219"/>
    <w:rsid w:val="00AA13EA"/>
    <w:rsid w:val="00AA146E"/>
    <w:rsid w:val="00AA2667"/>
    <w:rsid w:val="00AA2DCA"/>
    <w:rsid w:val="00AA4D1C"/>
    <w:rsid w:val="00AA4E3C"/>
    <w:rsid w:val="00AA595A"/>
    <w:rsid w:val="00AA5C15"/>
    <w:rsid w:val="00AA6154"/>
    <w:rsid w:val="00AA6930"/>
    <w:rsid w:val="00AB05B4"/>
    <w:rsid w:val="00AB247D"/>
    <w:rsid w:val="00AB29A4"/>
    <w:rsid w:val="00AB37F5"/>
    <w:rsid w:val="00AB42B3"/>
    <w:rsid w:val="00AB514E"/>
    <w:rsid w:val="00AB6AE6"/>
    <w:rsid w:val="00AB6EE1"/>
    <w:rsid w:val="00AB7C64"/>
    <w:rsid w:val="00AC140A"/>
    <w:rsid w:val="00AC275B"/>
    <w:rsid w:val="00AC2F4B"/>
    <w:rsid w:val="00AC304F"/>
    <w:rsid w:val="00AC389F"/>
    <w:rsid w:val="00AC5535"/>
    <w:rsid w:val="00AC5B6C"/>
    <w:rsid w:val="00AC62F1"/>
    <w:rsid w:val="00AC6882"/>
    <w:rsid w:val="00AC726B"/>
    <w:rsid w:val="00AC7AB3"/>
    <w:rsid w:val="00AD19B2"/>
    <w:rsid w:val="00AD2121"/>
    <w:rsid w:val="00AD2449"/>
    <w:rsid w:val="00AD2599"/>
    <w:rsid w:val="00AD2875"/>
    <w:rsid w:val="00AD48D6"/>
    <w:rsid w:val="00AD5648"/>
    <w:rsid w:val="00AD7817"/>
    <w:rsid w:val="00AD7BB8"/>
    <w:rsid w:val="00AE0BB3"/>
    <w:rsid w:val="00AE0EA5"/>
    <w:rsid w:val="00AE14A8"/>
    <w:rsid w:val="00AE189B"/>
    <w:rsid w:val="00AE1BCE"/>
    <w:rsid w:val="00AE1F54"/>
    <w:rsid w:val="00AE3007"/>
    <w:rsid w:val="00AE35D5"/>
    <w:rsid w:val="00AE61FC"/>
    <w:rsid w:val="00AF00B5"/>
    <w:rsid w:val="00AF15A9"/>
    <w:rsid w:val="00AF1BA9"/>
    <w:rsid w:val="00AF3A0D"/>
    <w:rsid w:val="00AF414C"/>
    <w:rsid w:val="00AF4990"/>
    <w:rsid w:val="00AF4ABF"/>
    <w:rsid w:val="00AF555A"/>
    <w:rsid w:val="00AF55D2"/>
    <w:rsid w:val="00AF5CB0"/>
    <w:rsid w:val="00AF5EC4"/>
    <w:rsid w:val="00AF63B8"/>
    <w:rsid w:val="00AF7294"/>
    <w:rsid w:val="00AF763A"/>
    <w:rsid w:val="00B00B25"/>
    <w:rsid w:val="00B00EBD"/>
    <w:rsid w:val="00B03F15"/>
    <w:rsid w:val="00B04CF7"/>
    <w:rsid w:val="00B04FA2"/>
    <w:rsid w:val="00B059DC"/>
    <w:rsid w:val="00B073D5"/>
    <w:rsid w:val="00B07882"/>
    <w:rsid w:val="00B07B5E"/>
    <w:rsid w:val="00B1014C"/>
    <w:rsid w:val="00B102A2"/>
    <w:rsid w:val="00B13028"/>
    <w:rsid w:val="00B14800"/>
    <w:rsid w:val="00B1490F"/>
    <w:rsid w:val="00B15121"/>
    <w:rsid w:val="00B166D2"/>
    <w:rsid w:val="00B206AF"/>
    <w:rsid w:val="00B2341A"/>
    <w:rsid w:val="00B243C3"/>
    <w:rsid w:val="00B247AD"/>
    <w:rsid w:val="00B24EE4"/>
    <w:rsid w:val="00B24F5F"/>
    <w:rsid w:val="00B253C2"/>
    <w:rsid w:val="00B26352"/>
    <w:rsid w:val="00B26361"/>
    <w:rsid w:val="00B30DC8"/>
    <w:rsid w:val="00B31F1C"/>
    <w:rsid w:val="00B31FE9"/>
    <w:rsid w:val="00B32E55"/>
    <w:rsid w:val="00B3351B"/>
    <w:rsid w:val="00B33C30"/>
    <w:rsid w:val="00B3467D"/>
    <w:rsid w:val="00B35977"/>
    <w:rsid w:val="00B35A72"/>
    <w:rsid w:val="00B36693"/>
    <w:rsid w:val="00B37A32"/>
    <w:rsid w:val="00B37F9F"/>
    <w:rsid w:val="00B40441"/>
    <w:rsid w:val="00B411F3"/>
    <w:rsid w:val="00B41B06"/>
    <w:rsid w:val="00B4315F"/>
    <w:rsid w:val="00B43644"/>
    <w:rsid w:val="00B43867"/>
    <w:rsid w:val="00B441F1"/>
    <w:rsid w:val="00B44E7C"/>
    <w:rsid w:val="00B46B32"/>
    <w:rsid w:val="00B474AB"/>
    <w:rsid w:val="00B47836"/>
    <w:rsid w:val="00B50FAB"/>
    <w:rsid w:val="00B5175F"/>
    <w:rsid w:val="00B53E30"/>
    <w:rsid w:val="00B54B9E"/>
    <w:rsid w:val="00B54FA6"/>
    <w:rsid w:val="00B55442"/>
    <w:rsid w:val="00B55485"/>
    <w:rsid w:val="00B575C1"/>
    <w:rsid w:val="00B57827"/>
    <w:rsid w:val="00B57CE3"/>
    <w:rsid w:val="00B611E5"/>
    <w:rsid w:val="00B61484"/>
    <w:rsid w:val="00B6160E"/>
    <w:rsid w:val="00B620E7"/>
    <w:rsid w:val="00B6432C"/>
    <w:rsid w:val="00B643DF"/>
    <w:rsid w:val="00B64A4C"/>
    <w:rsid w:val="00B65273"/>
    <w:rsid w:val="00B6597E"/>
    <w:rsid w:val="00B66E30"/>
    <w:rsid w:val="00B67BEA"/>
    <w:rsid w:val="00B67EC8"/>
    <w:rsid w:val="00B70266"/>
    <w:rsid w:val="00B70876"/>
    <w:rsid w:val="00B70B53"/>
    <w:rsid w:val="00B70EDD"/>
    <w:rsid w:val="00B72C6A"/>
    <w:rsid w:val="00B740F4"/>
    <w:rsid w:val="00B75FD7"/>
    <w:rsid w:val="00B7669C"/>
    <w:rsid w:val="00B8123E"/>
    <w:rsid w:val="00B8133A"/>
    <w:rsid w:val="00B81617"/>
    <w:rsid w:val="00B82B22"/>
    <w:rsid w:val="00B83AED"/>
    <w:rsid w:val="00B83B5D"/>
    <w:rsid w:val="00B84127"/>
    <w:rsid w:val="00B86587"/>
    <w:rsid w:val="00B867D4"/>
    <w:rsid w:val="00B86D88"/>
    <w:rsid w:val="00B87D45"/>
    <w:rsid w:val="00B9046D"/>
    <w:rsid w:val="00B905A8"/>
    <w:rsid w:val="00B92A0C"/>
    <w:rsid w:val="00B93483"/>
    <w:rsid w:val="00B93488"/>
    <w:rsid w:val="00B939E6"/>
    <w:rsid w:val="00B94722"/>
    <w:rsid w:val="00B94F8A"/>
    <w:rsid w:val="00B952C3"/>
    <w:rsid w:val="00B961D0"/>
    <w:rsid w:val="00B96736"/>
    <w:rsid w:val="00B96E07"/>
    <w:rsid w:val="00B9762D"/>
    <w:rsid w:val="00BA12B1"/>
    <w:rsid w:val="00BA2272"/>
    <w:rsid w:val="00BA4837"/>
    <w:rsid w:val="00BA5662"/>
    <w:rsid w:val="00BB0402"/>
    <w:rsid w:val="00BB052A"/>
    <w:rsid w:val="00BB1F7B"/>
    <w:rsid w:val="00BB2358"/>
    <w:rsid w:val="00BB37F3"/>
    <w:rsid w:val="00BB3C86"/>
    <w:rsid w:val="00BB536D"/>
    <w:rsid w:val="00BB79CA"/>
    <w:rsid w:val="00BC03F1"/>
    <w:rsid w:val="00BC2046"/>
    <w:rsid w:val="00BC2988"/>
    <w:rsid w:val="00BC33DB"/>
    <w:rsid w:val="00BC4D6D"/>
    <w:rsid w:val="00BC5157"/>
    <w:rsid w:val="00BC5D48"/>
    <w:rsid w:val="00BC6BEA"/>
    <w:rsid w:val="00BC72B6"/>
    <w:rsid w:val="00BC7416"/>
    <w:rsid w:val="00BC7589"/>
    <w:rsid w:val="00BD0806"/>
    <w:rsid w:val="00BD183D"/>
    <w:rsid w:val="00BD3451"/>
    <w:rsid w:val="00BD3BCF"/>
    <w:rsid w:val="00BD3E5E"/>
    <w:rsid w:val="00BD41C1"/>
    <w:rsid w:val="00BD5CCF"/>
    <w:rsid w:val="00BD639E"/>
    <w:rsid w:val="00BD7B49"/>
    <w:rsid w:val="00BD7D7E"/>
    <w:rsid w:val="00BE0128"/>
    <w:rsid w:val="00BE023F"/>
    <w:rsid w:val="00BE038A"/>
    <w:rsid w:val="00BE1697"/>
    <w:rsid w:val="00BE1C4A"/>
    <w:rsid w:val="00BE1DBB"/>
    <w:rsid w:val="00BE2D4D"/>
    <w:rsid w:val="00BE4498"/>
    <w:rsid w:val="00BE4B23"/>
    <w:rsid w:val="00BF1BEF"/>
    <w:rsid w:val="00BF2996"/>
    <w:rsid w:val="00BF4092"/>
    <w:rsid w:val="00BF479E"/>
    <w:rsid w:val="00BF5D5C"/>
    <w:rsid w:val="00BF67A4"/>
    <w:rsid w:val="00BF6D8C"/>
    <w:rsid w:val="00C0018B"/>
    <w:rsid w:val="00C0043A"/>
    <w:rsid w:val="00C00697"/>
    <w:rsid w:val="00C0431B"/>
    <w:rsid w:val="00C04C4A"/>
    <w:rsid w:val="00C068DD"/>
    <w:rsid w:val="00C06C9A"/>
    <w:rsid w:val="00C10594"/>
    <w:rsid w:val="00C12822"/>
    <w:rsid w:val="00C12F65"/>
    <w:rsid w:val="00C13180"/>
    <w:rsid w:val="00C1359D"/>
    <w:rsid w:val="00C14185"/>
    <w:rsid w:val="00C15360"/>
    <w:rsid w:val="00C17825"/>
    <w:rsid w:val="00C2083E"/>
    <w:rsid w:val="00C215F2"/>
    <w:rsid w:val="00C218C9"/>
    <w:rsid w:val="00C23961"/>
    <w:rsid w:val="00C242A6"/>
    <w:rsid w:val="00C24838"/>
    <w:rsid w:val="00C248F5"/>
    <w:rsid w:val="00C26ADF"/>
    <w:rsid w:val="00C26B00"/>
    <w:rsid w:val="00C310F5"/>
    <w:rsid w:val="00C31781"/>
    <w:rsid w:val="00C3291B"/>
    <w:rsid w:val="00C333AF"/>
    <w:rsid w:val="00C34582"/>
    <w:rsid w:val="00C34638"/>
    <w:rsid w:val="00C36B57"/>
    <w:rsid w:val="00C370A4"/>
    <w:rsid w:val="00C370BD"/>
    <w:rsid w:val="00C430D4"/>
    <w:rsid w:val="00C45FCE"/>
    <w:rsid w:val="00C462E1"/>
    <w:rsid w:val="00C46399"/>
    <w:rsid w:val="00C46A45"/>
    <w:rsid w:val="00C46B6E"/>
    <w:rsid w:val="00C47C72"/>
    <w:rsid w:val="00C52241"/>
    <w:rsid w:val="00C539A0"/>
    <w:rsid w:val="00C54659"/>
    <w:rsid w:val="00C57E50"/>
    <w:rsid w:val="00C57EAF"/>
    <w:rsid w:val="00C60C8A"/>
    <w:rsid w:val="00C62A74"/>
    <w:rsid w:val="00C63FD4"/>
    <w:rsid w:val="00C641FB"/>
    <w:rsid w:val="00C64972"/>
    <w:rsid w:val="00C64AA6"/>
    <w:rsid w:val="00C65C7C"/>
    <w:rsid w:val="00C669ED"/>
    <w:rsid w:val="00C676FC"/>
    <w:rsid w:val="00C70FD3"/>
    <w:rsid w:val="00C71198"/>
    <w:rsid w:val="00C717E0"/>
    <w:rsid w:val="00C71AE2"/>
    <w:rsid w:val="00C71F85"/>
    <w:rsid w:val="00C725CB"/>
    <w:rsid w:val="00C727AB"/>
    <w:rsid w:val="00C72929"/>
    <w:rsid w:val="00C7386D"/>
    <w:rsid w:val="00C73DA6"/>
    <w:rsid w:val="00C73F16"/>
    <w:rsid w:val="00C73F4B"/>
    <w:rsid w:val="00C76294"/>
    <w:rsid w:val="00C777EE"/>
    <w:rsid w:val="00C77F50"/>
    <w:rsid w:val="00C8071E"/>
    <w:rsid w:val="00C815E9"/>
    <w:rsid w:val="00C827BB"/>
    <w:rsid w:val="00C850B8"/>
    <w:rsid w:val="00C85573"/>
    <w:rsid w:val="00C90DBB"/>
    <w:rsid w:val="00C91A7B"/>
    <w:rsid w:val="00C92A57"/>
    <w:rsid w:val="00C92D97"/>
    <w:rsid w:val="00C93A62"/>
    <w:rsid w:val="00C93E99"/>
    <w:rsid w:val="00C94887"/>
    <w:rsid w:val="00C94A7E"/>
    <w:rsid w:val="00C964C4"/>
    <w:rsid w:val="00CA0E3C"/>
    <w:rsid w:val="00CA1D60"/>
    <w:rsid w:val="00CA25C5"/>
    <w:rsid w:val="00CA2732"/>
    <w:rsid w:val="00CA3515"/>
    <w:rsid w:val="00CA400B"/>
    <w:rsid w:val="00CA5D55"/>
    <w:rsid w:val="00CA6B2F"/>
    <w:rsid w:val="00CA72A4"/>
    <w:rsid w:val="00CA79FF"/>
    <w:rsid w:val="00CB012F"/>
    <w:rsid w:val="00CB2071"/>
    <w:rsid w:val="00CB2346"/>
    <w:rsid w:val="00CB3044"/>
    <w:rsid w:val="00CB6456"/>
    <w:rsid w:val="00CB6FE2"/>
    <w:rsid w:val="00CB7398"/>
    <w:rsid w:val="00CB73CC"/>
    <w:rsid w:val="00CC0BE9"/>
    <w:rsid w:val="00CC0F5E"/>
    <w:rsid w:val="00CC3449"/>
    <w:rsid w:val="00CC44B5"/>
    <w:rsid w:val="00CC4616"/>
    <w:rsid w:val="00CC4D87"/>
    <w:rsid w:val="00CC5A0C"/>
    <w:rsid w:val="00CC667E"/>
    <w:rsid w:val="00CC6BBF"/>
    <w:rsid w:val="00CC6DE7"/>
    <w:rsid w:val="00CD0F43"/>
    <w:rsid w:val="00CD2613"/>
    <w:rsid w:val="00CD4538"/>
    <w:rsid w:val="00CD45AB"/>
    <w:rsid w:val="00CD4E16"/>
    <w:rsid w:val="00CD5E07"/>
    <w:rsid w:val="00CD63C6"/>
    <w:rsid w:val="00CD668E"/>
    <w:rsid w:val="00CE1678"/>
    <w:rsid w:val="00CE2294"/>
    <w:rsid w:val="00CE2466"/>
    <w:rsid w:val="00CE403C"/>
    <w:rsid w:val="00CE4EDE"/>
    <w:rsid w:val="00CE51CC"/>
    <w:rsid w:val="00CE5389"/>
    <w:rsid w:val="00CE69E3"/>
    <w:rsid w:val="00CE6A13"/>
    <w:rsid w:val="00CE6C11"/>
    <w:rsid w:val="00CF0590"/>
    <w:rsid w:val="00CF21EF"/>
    <w:rsid w:val="00CF2444"/>
    <w:rsid w:val="00CF2A1C"/>
    <w:rsid w:val="00CF333C"/>
    <w:rsid w:val="00CF3ACB"/>
    <w:rsid w:val="00CF3EBE"/>
    <w:rsid w:val="00CF4175"/>
    <w:rsid w:val="00CF45B0"/>
    <w:rsid w:val="00CF5705"/>
    <w:rsid w:val="00CF63E8"/>
    <w:rsid w:val="00CF690A"/>
    <w:rsid w:val="00D0059B"/>
    <w:rsid w:val="00D00BA0"/>
    <w:rsid w:val="00D01046"/>
    <w:rsid w:val="00D02512"/>
    <w:rsid w:val="00D02CD0"/>
    <w:rsid w:val="00D04149"/>
    <w:rsid w:val="00D04228"/>
    <w:rsid w:val="00D0427E"/>
    <w:rsid w:val="00D04907"/>
    <w:rsid w:val="00D0606A"/>
    <w:rsid w:val="00D1040F"/>
    <w:rsid w:val="00D11295"/>
    <w:rsid w:val="00D12669"/>
    <w:rsid w:val="00D1414B"/>
    <w:rsid w:val="00D143F8"/>
    <w:rsid w:val="00D15461"/>
    <w:rsid w:val="00D15B35"/>
    <w:rsid w:val="00D15EED"/>
    <w:rsid w:val="00D1661D"/>
    <w:rsid w:val="00D175CB"/>
    <w:rsid w:val="00D204FF"/>
    <w:rsid w:val="00D21995"/>
    <w:rsid w:val="00D21DFB"/>
    <w:rsid w:val="00D24C85"/>
    <w:rsid w:val="00D24DBD"/>
    <w:rsid w:val="00D24F1A"/>
    <w:rsid w:val="00D2600C"/>
    <w:rsid w:val="00D26725"/>
    <w:rsid w:val="00D2681B"/>
    <w:rsid w:val="00D27A78"/>
    <w:rsid w:val="00D27B8C"/>
    <w:rsid w:val="00D30442"/>
    <w:rsid w:val="00D30DEA"/>
    <w:rsid w:val="00D317DF"/>
    <w:rsid w:val="00D32469"/>
    <w:rsid w:val="00D32C95"/>
    <w:rsid w:val="00D32D14"/>
    <w:rsid w:val="00D34090"/>
    <w:rsid w:val="00D34174"/>
    <w:rsid w:val="00D3479E"/>
    <w:rsid w:val="00D35028"/>
    <w:rsid w:val="00D352E3"/>
    <w:rsid w:val="00D36B87"/>
    <w:rsid w:val="00D36D61"/>
    <w:rsid w:val="00D3777E"/>
    <w:rsid w:val="00D37F90"/>
    <w:rsid w:val="00D40807"/>
    <w:rsid w:val="00D43F8C"/>
    <w:rsid w:val="00D4546D"/>
    <w:rsid w:val="00D463F3"/>
    <w:rsid w:val="00D46BEE"/>
    <w:rsid w:val="00D473FB"/>
    <w:rsid w:val="00D50111"/>
    <w:rsid w:val="00D50FC6"/>
    <w:rsid w:val="00D50FDF"/>
    <w:rsid w:val="00D51A3B"/>
    <w:rsid w:val="00D521B4"/>
    <w:rsid w:val="00D52581"/>
    <w:rsid w:val="00D53127"/>
    <w:rsid w:val="00D5316F"/>
    <w:rsid w:val="00D544AB"/>
    <w:rsid w:val="00D54E80"/>
    <w:rsid w:val="00D570A1"/>
    <w:rsid w:val="00D62212"/>
    <w:rsid w:val="00D630DF"/>
    <w:rsid w:val="00D6424B"/>
    <w:rsid w:val="00D65260"/>
    <w:rsid w:val="00D65464"/>
    <w:rsid w:val="00D71C01"/>
    <w:rsid w:val="00D7269D"/>
    <w:rsid w:val="00D7289C"/>
    <w:rsid w:val="00D74BD0"/>
    <w:rsid w:val="00D8183D"/>
    <w:rsid w:val="00D8229E"/>
    <w:rsid w:val="00D83250"/>
    <w:rsid w:val="00D83488"/>
    <w:rsid w:val="00D8365F"/>
    <w:rsid w:val="00D845E8"/>
    <w:rsid w:val="00D871B4"/>
    <w:rsid w:val="00D87597"/>
    <w:rsid w:val="00D905EB"/>
    <w:rsid w:val="00D91DC7"/>
    <w:rsid w:val="00D957B5"/>
    <w:rsid w:val="00D9649A"/>
    <w:rsid w:val="00DA0F9E"/>
    <w:rsid w:val="00DA1CCB"/>
    <w:rsid w:val="00DA2AE3"/>
    <w:rsid w:val="00DA2FBA"/>
    <w:rsid w:val="00DA32FA"/>
    <w:rsid w:val="00DA3CBC"/>
    <w:rsid w:val="00DA49A0"/>
    <w:rsid w:val="00DA603A"/>
    <w:rsid w:val="00DA6313"/>
    <w:rsid w:val="00DB0E87"/>
    <w:rsid w:val="00DB1992"/>
    <w:rsid w:val="00DB1A8F"/>
    <w:rsid w:val="00DB1ABC"/>
    <w:rsid w:val="00DB1D01"/>
    <w:rsid w:val="00DB217D"/>
    <w:rsid w:val="00DB3305"/>
    <w:rsid w:val="00DB4BCE"/>
    <w:rsid w:val="00DB5034"/>
    <w:rsid w:val="00DB59C7"/>
    <w:rsid w:val="00DB6C3C"/>
    <w:rsid w:val="00DB7450"/>
    <w:rsid w:val="00DB7CDD"/>
    <w:rsid w:val="00DC0BA2"/>
    <w:rsid w:val="00DC0CF2"/>
    <w:rsid w:val="00DC1762"/>
    <w:rsid w:val="00DC1814"/>
    <w:rsid w:val="00DC294C"/>
    <w:rsid w:val="00DC4771"/>
    <w:rsid w:val="00DC4D7E"/>
    <w:rsid w:val="00DC6A7A"/>
    <w:rsid w:val="00DC7AAF"/>
    <w:rsid w:val="00DD0DA8"/>
    <w:rsid w:val="00DD121C"/>
    <w:rsid w:val="00DD12B8"/>
    <w:rsid w:val="00DD1B5A"/>
    <w:rsid w:val="00DD1ED0"/>
    <w:rsid w:val="00DD2635"/>
    <w:rsid w:val="00DD5928"/>
    <w:rsid w:val="00DD5A13"/>
    <w:rsid w:val="00DE000C"/>
    <w:rsid w:val="00DE00BF"/>
    <w:rsid w:val="00DE32F8"/>
    <w:rsid w:val="00DE4A86"/>
    <w:rsid w:val="00DE4CC2"/>
    <w:rsid w:val="00DE4CF8"/>
    <w:rsid w:val="00DE4E18"/>
    <w:rsid w:val="00DE5642"/>
    <w:rsid w:val="00DE6242"/>
    <w:rsid w:val="00DE6B68"/>
    <w:rsid w:val="00DE73B7"/>
    <w:rsid w:val="00DF0944"/>
    <w:rsid w:val="00DF2B8E"/>
    <w:rsid w:val="00DF507C"/>
    <w:rsid w:val="00DF52DB"/>
    <w:rsid w:val="00DF55CC"/>
    <w:rsid w:val="00DF616A"/>
    <w:rsid w:val="00E001F3"/>
    <w:rsid w:val="00E00E57"/>
    <w:rsid w:val="00E04847"/>
    <w:rsid w:val="00E04B15"/>
    <w:rsid w:val="00E04CDF"/>
    <w:rsid w:val="00E06103"/>
    <w:rsid w:val="00E072B7"/>
    <w:rsid w:val="00E076EA"/>
    <w:rsid w:val="00E123B0"/>
    <w:rsid w:val="00E1336E"/>
    <w:rsid w:val="00E1540E"/>
    <w:rsid w:val="00E17CB4"/>
    <w:rsid w:val="00E2043F"/>
    <w:rsid w:val="00E2243B"/>
    <w:rsid w:val="00E258EF"/>
    <w:rsid w:val="00E26EEE"/>
    <w:rsid w:val="00E26FEC"/>
    <w:rsid w:val="00E3093E"/>
    <w:rsid w:val="00E30F90"/>
    <w:rsid w:val="00E324D0"/>
    <w:rsid w:val="00E33C6F"/>
    <w:rsid w:val="00E35091"/>
    <w:rsid w:val="00E35830"/>
    <w:rsid w:val="00E35C3D"/>
    <w:rsid w:val="00E36432"/>
    <w:rsid w:val="00E36B8F"/>
    <w:rsid w:val="00E401D7"/>
    <w:rsid w:val="00E401ED"/>
    <w:rsid w:val="00E402B8"/>
    <w:rsid w:val="00E411BD"/>
    <w:rsid w:val="00E41270"/>
    <w:rsid w:val="00E414AB"/>
    <w:rsid w:val="00E43D38"/>
    <w:rsid w:val="00E4465B"/>
    <w:rsid w:val="00E44AAE"/>
    <w:rsid w:val="00E453F8"/>
    <w:rsid w:val="00E455A0"/>
    <w:rsid w:val="00E456F4"/>
    <w:rsid w:val="00E50238"/>
    <w:rsid w:val="00E50841"/>
    <w:rsid w:val="00E517AA"/>
    <w:rsid w:val="00E525B7"/>
    <w:rsid w:val="00E52833"/>
    <w:rsid w:val="00E52DD1"/>
    <w:rsid w:val="00E534B7"/>
    <w:rsid w:val="00E53B9A"/>
    <w:rsid w:val="00E540AB"/>
    <w:rsid w:val="00E56BF2"/>
    <w:rsid w:val="00E576F0"/>
    <w:rsid w:val="00E57D9F"/>
    <w:rsid w:val="00E60B01"/>
    <w:rsid w:val="00E62185"/>
    <w:rsid w:val="00E624C9"/>
    <w:rsid w:val="00E63AF9"/>
    <w:rsid w:val="00E65FA9"/>
    <w:rsid w:val="00E679A8"/>
    <w:rsid w:val="00E70472"/>
    <w:rsid w:val="00E7100F"/>
    <w:rsid w:val="00E72A23"/>
    <w:rsid w:val="00E75937"/>
    <w:rsid w:val="00E75AB8"/>
    <w:rsid w:val="00E829E1"/>
    <w:rsid w:val="00E83550"/>
    <w:rsid w:val="00E84CA5"/>
    <w:rsid w:val="00E84D1C"/>
    <w:rsid w:val="00E8666A"/>
    <w:rsid w:val="00E902FB"/>
    <w:rsid w:val="00E91948"/>
    <w:rsid w:val="00E92EDB"/>
    <w:rsid w:val="00E92F8A"/>
    <w:rsid w:val="00E9394F"/>
    <w:rsid w:val="00E9437C"/>
    <w:rsid w:val="00E952CD"/>
    <w:rsid w:val="00E9610E"/>
    <w:rsid w:val="00E96E56"/>
    <w:rsid w:val="00E97704"/>
    <w:rsid w:val="00E97734"/>
    <w:rsid w:val="00EA051F"/>
    <w:rsid w:val="00EA3A20"/>
    <w:rsid w:val="00EA3AAB"/>
    <w:rsid w:val="00EA5462"/>
    <w:rsid w:val="00EA58F7"/>
    <w:rsid w:val="00EA60FA"/>
    <w:rsid w:val="00EA6ECA"/>
    <w:rsid w:val="00EA7170"/>
    <w:rsid w:val="00EA73C5"/>
    <w:rsid w:val="00EB0D78"/>
    <w:rsid w:val="00EB1191"/>
    <w:rsid w:val="00EB13F6"/>
    <w:rsid w:val="00EB1500"/>
    <w:rsid w:val="00EB3A7F"/>
    <w:rsid w:val="00EB40F9"/>
    <w:rsid w:val="00EB451E"/>
    <w:rsid w:val="00EB4FF7"/>
    <w:rsid w:val="00EB672B"/>
    <w:rsid w:val="00EB691F"/>
    <w:rsid w:val="00EB6E41"/>
    <w:rsid w:val="00EB6FF3"/>
    <w:rsid w:val="00EB7C6A"/>
    <w:rsid w:val="00EC006C"/>
    <w:rsid w:val="00EC0205"/>
    <w:rsid w:val="00EC0D44"/>
    <w:rsid w:val="00EC1156"/>
    <w:rsid w:val="00EC14B7"/>
    <w:rsid w:val="00EC1B89"/>
    <w:rsid w:val="00EC1F15"/>
    <w:rsid w:val="00EC30A0"/>
    <w:rsid w:val="00EC3478"/>
    <w:rsid w:val="00EC352D"/>
    <w:rsid w:val="00EC426D"/>
    <w:rsid w:val="00EC4321"/>
    <w:rsid w:val="00EC5D2D"/>
    <w:rsid w:val="00EC6F7C"/>
    <w:rsid w:val="00EC777D"/>
    <w:rsid w:val="00ED11F3"/>
    <w:rsid w:val="00ED18EB"/>
    <w:rsid w:val="00ED2172"/>
    <w:rsid w:val="00ED3136"/>
    <w:rsid w:val="00ED349B"/>
    <w:rsid w:val="00ED47D8"/>
    <w:rsid w:val="00ED4CF7"/>
    <w:rsid w:val="00ED54AF"/>
    <w:rsid w:val="00ED55AA"/>
    <w:rsid w:val="00ED57C7"/>
    <w:rsid w:val="00ED69A6"/>
    <w:rsid w:val="00ED6E37"/>
    <w:rsid w:val="00EE276C"/>
    <w:rsid w:val="00EE2EFC"/>
    <w:rsid w:val="00EE30A9"/>
    <w:rsid w:val="00EE3AE5"/>
    <w:rsid w:val="00EE4924"/>
    <w:rsid w:val="00EE639B"/>
    <w:rsid w:val="00EE68ED"/>
    <w:rsid w:val="00EE7276"/>
    <w:rsid w:val="00EE737A"/>
    <w:rsid w:val="00EF008E"/>
    <w:rsid w:val="00EF1F96"/>
    <w:rsid w:val="00EF34FE"/>
    <w:rsid w:val="00EF3D2A"/>
    <w:rsid w:val="00EF40B8"/>
    <w:rsid w:val="00EF44FE"/>
    <w:rsid w:val="00EF4BBA"/>
    <w:rsid w:val="00EF4E2A"/>
    <w:rsid w:val="00EF558C"/>
    <w:rsid w:val="00EF57E9"/>
    <w:rsid w:val="00EF5860"/>
    <w:rsid w:val="00F01020"/>
    <w:rsid w:val="00F03602"/>
    <w:rsid w:val="00F03AB9"/>
    <w:rsid w:val="00F051F7"/>
    <w:rsid w:val="00F0572D"/>
    <w:rsid w:val="00F059CB"/>
    <w:rsid w:val="00F05AED"/>
    <w:rsid w:val="00F107DE"/>
    <w:rsid w:val="00F107E2"/>
    <w:rsid w:val="00F11651"/>
    <w:rsid w:val="00F131E9"/>
    <w:rsid w:val="00F13A99"/>
    <w:rsid w:val="00F1455C"/>
    <w:rsid w:val="00F1614D"/>
    <w:rsid w:val="00F1646D"/>
    <w:rsid w:val="00F169A7"/>
    <w:rsid w:val="00F16A6B"/>
    <w:rsid w:val="00F20EE0"/>
    <w:rsid w:val="00F21085"/>
    <w:rsid w:val="00F216CD"/>
    <w:rsid w:val="00F23351"/>
    <w:rsid w:val="00F2422D"/>
    <w:rsid w:val="00F248AB"/>
    <w:rsid w:val="00F24B28"/>
    <w:rsid w:val="00F24C30"/>
    <w:rsid w:val="00F24EAB"/>
    <w:rsid w:val="00F34285"/>
    <w:rsid w:val="00F35BDB"/>
    <w:rsid w:val="00F36286"/>
    <w:rsid w:val="00F37B03"/>
    <w:rsid w:val="00F37E69"/>
    <w:rsid w:val="00F40405"/>
    <w:rsid w:val="00F404D8"/>
    <w:rsid w:val="00F43654"/>
    <w:rsid w:val="00F43658"/>
    <w:rsid w:val="00F43FDD"/>
    <w:rsid w:val="00F446DB"/>
    <w:rsid w:val="00F44A44"/>
    <w:rsid w:val="00F45B9E"/>
    <w:rsid w:val="00F471EC"/>
    <w:rsid w:val="00F47687"/>
    <w:rsid w:val="00F50AAE"/>
    <w:rsid w:val="00F514CB"/>
    <w:rsid w:val="00F52CD3"/>
    <w:rsid w:val="00F549E3"/>
    <w:rsid w:val="00F54B5F"/>
    <w:rsid w:val="00F60695"/>
    <w:rsid w:val="00F61A87"/>
    <w:rsid w:val="00F61BF3"/>
    <w:rsid w:val="00F62B7D"/>
    <w:rsid w:val="00F65CC7"/>
    <w:rsid w:val="00F6603F"/>
    <w:rsid w:val="00F66E7E"/>
    <w:rsid w:val="00F67C94"/>
    <w:rsid w:val="00F67F5B"/>
    <w:rsid w:val="00F706F0"/>
    <w:rsid w:val="00F7099E"/>
    <w:rsid w:val="00F73940"/>
    <w:rsid w:val="00F74821"/>
    <w:rsid w:val="00F75028"/>
    <w:rsid w:val="00F75224"/>
    <w:rsid w:val="00F7532E"/>
    <w:rsid w:val="00F75673"/>
    <w:rsid w:val="00F75A6E"/>
    <w:rsid w:val="00F805C3"/>
    <w:rsid w:val="00F831BE"/>
    <w:rsid w:val="00F845A5"/>
    <w:rsid w:val="00F85404"/>
    <w:rsid w:val="00F87150"/>
    <w:rsid w:val="00F93AFD"/>
    <w:rsid w:val="00F946DB"/>
    <w:rsid w:val="00F95025"/>
    <w:rsid w:val="00F95070"/>
    <w:rsid w:val="00F96468"/>
    <w:rsid w:val="00F976A2"/>
    <w:rsid w:val="00FA2843"/>
    <w:rsid w:val="00FA2A7D"/>
    <w:rsid w:val="00FA2E06"/>
    <w:rsid w:val="00FA4171"/>
    <w:rsid w:val="00FA540C"/>
    <w:rsid w:val="00FA6DF4"/>
    <w:rsid w:val="00FA7D4F"/>
    <w:rsid w:val="00FB01ED"/>
    <w:rsid w:val="00FB243A"/>
    <w:rsid w:val="00FB29DE"/>
    <w:rsid w:val="00FB2B64"/>
    <w:rsid w:val="00FB3119"/>
    <w:rsid w:val="00FB322D"/>
    <w:rsid w:val="00FB34CD"/>
    <w:rsid w:val="00FB34CE"/>
    <w:rsid w:val="00FB38CF"/>
    <w:rsid w:val="00FB51CF"/>
    <w:rsid w:val="00FB62FE"/>
    <w:rsid w:val="00FB6E42"/>
    <w:rsid w:val="00FC213C"/>
    <w:rsid w:val="00FC269D"/>
    <w:rsid w:val="00FC2A85"/>
    <w:rsid w:val="00FC3028"/>
    <w:rsid w:val="00FC3106"/>
    <w:rsid w:val="00FC47EB"/>
    <w:rsid w:val="00FC49CD"/>
    <w:rsid w:val="00FC503B"/>
    <w:rsid w:val="00FC5A08"/>
    <w:rsid w:val="00FC64A1"/>
    <w:rsid w:val="00FC72F6"/>
    <w:rsid w:val="00FC73CE"/>
    <w:rsid w:val="00FD1BA1"/>
    <w:rsid w:val="00FD1BA4"/>
    <w:rsid w:val="00FD2CAA"/>
    <w:rsid w:val="00FD300D"/>
    <w:rsid w:val="00FD3F67"/>
    <w:rsid w:val="00FD4287"/>
    <w:rsid w:val="00FD42DB"/>
    <w:rsid w:val="00FD431B"/>
    <w:rsid w:val="00FD5334"/>
    <w:rsid w:val="00FD6AA9"/>
    <w:rsid w:val="00FE0566"/>
    <w:rsid w:val="00FE1570"/>
    <w:rsid w:val="00FE2844"/>
    <w:rsid w:val="00FE2C01"/>
    <w:rsid w:val="00FE5733"/>
    <w:rsid w:val="00FE61D7"/>
    <w:rsid w:val="00FE7DE4"/>
    <w:rsid w:val="00FF0CAF"/>
    <w:rsid w:val="00FF1348"/>
    <w:rsid w:val="00FF327A"/>
    <w:rsid w:val="00FF38D1"/>
    <w:rsid w:val="00FF48AC"/>
    <w:rsid w:val="00FF52AA"/>
    <w:rsid w:val="00FF5618"/>
    <w:rsid w:val="00FF743F"/>
    <w:rsid w:val="00FF7C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0FD"/>
    <w:rPr>
      <w:rFonts w:ascii="Times New Roman" w:eastAsia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84D1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E84D1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a3">
    <w:name w:val="Нормальный (таблица)"/>
    <w:basedOn w:val="a"/>
    <w:next w:val="a"/>
    <w:uiPriority w:val="99"/>
    <w:rsid w:val="00597A5A"/>
    <w:pPr>
      <w:autoSpaceDE w:val="0"/>
      <w:autoSpaceDN w:val="0"/>
      <w:adjustRightInd w:val="0"/>
      <w:jc w:val="both"/>
    </w:pPr>
    <w:rPr>
      <w:rFonts w:ascii="Arial" w:eastAsia="Calibri" w:hAnsi="Arial" w:cs="Arial"/>
      <w:szCs w:val="24"/>
      <w:lang w:eastAsia="en-US"/>
    </w:rPr>
  </w:style>
  <w:style w:type="paragraph" w:customStyle="1" w:styleId="a4">
    <w:name w:val="Прижатый влево"/>
    <w:basedOn w:val="a"/>
    <w:next w:val="a"/>
    <w:uiPriority w:val="99"/>
    <w:rsid w:val="00597A5A"/>
    <w:pPr>
      <w:autoSpaceDE w:val="0"/>
      <w:autoSpaceDN w:val="0"/>
      <w:adjustRightInd w:val="0"/>
    </w:pPr>
    <w:rPr>
      <w:rFonts w:ascii="Arial" w:eastAsia="Calibri" w:hAnsi="Arial" w:cs="Arial"/>
      <w:szCs w:val="24"/>
      <w:lang w:eastAsia="en-US"/>
    </w:rPr>
  </w:style>
  <w:style w:type="paragraph" w:styleId="a5">
    <w:name w:val="List Paragraph"/>
    <w:basedOn w:val="a"/>
    <w:uiPriority w:val="34"/>
    <w:qFormat/>
    <w:rsid w:val="00AD212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539B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39BC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F107E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0FD"/>
    <w:rPr>
      <w:rFonts w:ascii="Times New Roman" w:eastAsia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84D1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E84D1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a3">
    <w:name w:val="Нормальный (таблица)"/>
    <w:basedOn w:val="a"/>
    <w:next w:val="a"/>
    <w:uiPriority w:val="99"/>
    <w:rsid w:val="00597A5A"/>
    <w:pPr>
      <w:autoSpaceDE w:val="0"/>
      <w:autoSpaceDN w:val="0"/>
      <w:adjustRightInd w:val="0"/>
      <w:jc w:val="both"/>
    </w:pPr>
    <w:rPr>
      <w:rFonts w:ascii="Arial" w:eastAsia="Calibri" w:hAnsi="Arial" w:cs="Arial"/>
      <w:szCs w:val="24"/>
      <w:lang w:eastAsia="en-US"/>
    </w:rPr>
  </w:style>
  <w:style w:type="paragraph" w:customStyle="1" w:styleId="a4">
    <w:name w:val="Прижатый влево"/>
    <w:basedOn w:val="a"/>
    <w:next w:val="a"/>
    <w:uiPriority w:val="99"/>
    <w:rsid w:val="00597A5A"/>
    <w:pPr>
      <w:autoSpaceDE w:val="0"/>
      <w:autoSpaceDN w:val="0"/>
      <w:adjustRightInd w:val="0"/>
    </w:pPr>
    <w:rPr>
      <w:rFonts w:ascii="Arial" w:eastAsia="Calibri" w:hAnsi="Arial" w:cs="Arial"/>
      <w:szCs w:val="24"/>
      <w:lang w:eastAsia="en-US"/>
    </w:rPr>
  </w:style>
  <w:style w:type="paragraph" w:styleId="a5">
    <w:name w:val="List Paragraph"/>
    <w:basedOn w:val="a"/>
    <w:uiPriority w:val="34"/>
    <w:qFormat/>
    <w:rsid w:val="00AD212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539B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39BC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F107E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2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7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74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39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19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54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67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9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22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66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g?base=LAW;n=84302;fld=134;dst=100018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g?base=LAW;n=69292;fld=134;dst=100016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g?base=RLAW169;n=65702;fld=134;dst=10016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76479E-CBA7-4F75-B51A-40E3167EB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6995</Words>
  <Characters>39877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ЗГО</Company>
  <LinksUpToDate>false</LinksUpToDate>
  <CharactersWithSpaces>46779</CharactersWithSpaces>
  <SharedDoc>false</SharedDoc>
  <HLinks>
    <vt:vector size="18" baseType="variant">
      <vt:variant>
        <vt:i4>1966092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consultantplus://offline/reg?base=LAW;n=84302;fld=134;dst=100018</vt:lpwstr>
      </vt:variant>
      <vt:variant>
        <vt:lpwstr/>
      </vt:variant>
      <vt:variant>
        <vt:i4>1310723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consultantplus://offline/reg?base=LAW;n=69292;fld=134;dst=100016</vt:lpwstr>
      </vt:variant>
      <vt:variant>
        <vt:lpwstr/>
      </vt:variant>
      <vt:variant>
        <vt:i4>5963777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consultantplus://offline/reg?base=RLAW169;n=65702;fld=134;dst=100161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 ЗГО</dc:creator>
  <cp:lastModifiedBy>FARIK</cp:lastModifiedBy>
  <cp:revision>2</cp:revision>
  <cp:lastPrinted>2013-01-09T10:37:00Z</cp:lastPrinted>
  <dcterms:created xsi:type="dcterms:W3CDTF">2013-01-24T03:18:00Z</dcterms:created>
  <dcterms:modified xsi:type="dcterms:W3CDTF">2013-01-24T03:18:00Z</dcterms:modified>
</cp:coreProperties>
</file>