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BA5" w:rsidRDefault="00135BA5" w:rsidP="00135BA5">
      <w:pPr>
        <w:jc w:val="right"/>
        <w:rPr>
          <w:b/>
        </w:rPr>
      </w:pPr>
    </w:p>
    <w:p w:rsidR="00135BA5" w:rsidRDefault="00861F56" w:rsidP="00135BA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11.45pt;margin-top:3.15pt;width:46.15pt;height:50.4pt;z-index:251658240;visibility:visible;mso-wrap-edited:f;mso-wrap-distance-bottom:8.5pt" o:allowincell="f">
            <v:imagedata r:id="rId7" o:title=""/>
            <w10:wrap type="topAndBottom"/>
          </v:shape>
          <o:OLEObject Type="Embed" ProgID="Word.Picture.8" ShapeID="_x0000_s1033" DrawAspect="Content" ObjectID="_1668424430" r:id="rId8"/>
        </w:pict>
      </w:r>
      <w:r w:rsidR="00135BA5">
        <w:t>ЧЕЛЯБИНСКАЯ    ОБЛАСТЬ</w:t>
      </w:r>
    </w:p>
    <w:p w:rsidR="00135BA5" w:rsidRDefault="00135BA5" w:rsidP="00135BA5">
      <w:pPr>
        <w:jc w:val="center"/>
        <w:rPr>
          <w:sz w:val="8"/>
          <w:szCs w:val="8"/>
        </w:rPr>
      </w:pPr>
    </w:p>
    <w:p w:rsidR="00135BA5" w:rsidRDefault="00135BA5" w:rsidP="00135B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 ДЕПУТАТОВ ЗЛАТОУСТОВСКОГО</w:t>
      </w:r>
    </w:p>
    <w:p w:rsidR="00135BA5" w:rsidRDefault="00135BA5" w:rsidP="00135B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ГОРОДСКОГО ОКРУГА </w:t>
      </w:r>
    </w:p>
    <w:p w:rsidR="00135BA5" w:rsidRDefault="00135BA5" w:rsidP="00135BA5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135BA5" w:rsidRDefault="00135BA5" w:rsidP="00135B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35BA5" w:rsidRDefault="00135BA5" w:rsidP="00135BA5">
      <w:pPr>
        <w:rPr>
          <w:b/>
          <w:sz w:val="19"/>
          <w:szCs w:val="19"/>
        </w:rPr>
      </w:pPr>
    </w:p>
    <w:p w:rsidR="00135BA5" w:rsidRDefault="00135BA5" w:rsidP="00135BA5">
      <w:r>
        <w:rPr>
          <w:b/>
        </w:rPr>
        <w:t xml:space="preserve">№   </w:t>
      </w:r>
      <w:r w:rsidR="009E49DA">
        <w:rPr>
          <w:b/>
        </w:rPr>
        <w:t>79-ЗГО</w:t>
      </w:r>
      <w:r>
        <w:rPr>
          <w:b/>
        </w:rPr>
        <w:t xml:space="preserve">                                                 </w:t>
      </w:r>
      <w:r>
        <w:rPr>
          <w:b/>
        </w:rPr>
        <w:tab/>
        <w:t xml:space="preserve">                       </w:t>
      </w:r>
      <w:r w:rsidR="009E49DA">
        <w:rPr>
          <w:b/>
        </w:rPr>
        <w:t xml:space="preserve">                    </w:t>
      </w:r>
      <w:r>
        <w:rPr>
          <w:b/>
        </w:rPr>
        <w:t xml:space="preserve">  от              </w:t>
      </w:r>
      <w:r w:rsidR="009E49DA">
        <w:rPr>
          <w:b/>
        </w:rPr>
        <w:t xml:space="preserve"> 02.12.</w:t>
      </w:r>
      <w:r>
        <w:rPr>
          <w:b/>
        </w:rPr>
        <w:t>2020 г.</w:t>
      </w:r>
    </w:p>
    <w:p w:rsidR="00B4163F" w:rsidRPr="000A26B7" w:rsidRDefault="00B4163F" w:rsidP="00B4163F"/>
    <w:tbl>
      <w:tblPr>
        <w:tblW w:w="0" w:type="auto"/>
        <w:tblLook w:val="01E0"/>
      </w:tblPr>
      <w:tblGrid>
        <w:gridCol w:w="5190"/>
      </w:tblGrid>
      <w:tr w:rsidR="00B4163F" w:rsidRPr="00135BA5" w:rsidTr="009F4EF7">
        <w:trPr>
          <w:trHeight w:val="820"/>
        </w:trPr>
        <w:tc>
          <w:tcPr>
            <w:tcW w:w="5190" w:type="dxa"/>
          </w:tcPr>
          <w:p w:rsidR="00B4163F" w:rsidRPr="00135BA5" w:rsidRDefault="00B4163F" w:rsidP="009F4EF7">
            <w:pPr>
              <w:jc w:val="both"/>
            </w:pPr>
            <w:r w:rsidRPr="00135BA5">
              <w:t>О внесении изменений в решение Собрания депутатов Златоустовского городского округа от 02.03.2007</w:t>
            </w:r>
            <w:r w:rsidR="00060C55">
              <w:t xml:space="preserve"> </w:t>
            </w:r>
            <w:r w:rsidRPr="00135BA5">
              <w:t>г. № 10-ЗГО «Об утверждении Генерального плана г</w:t>
            </w:r>
            <w:proofErr w:type="gramStart"/>
            <w:r w:rsidRPr="00135BA5">
              <w:t>.З</w:t>
            </w:r>
            <w:proofErr w:type="gramEnd"/>
            <w:r w:rsidRPr="00135BA5">
              <w:t xml:space="preserve">латоуста и Правила землепользования и застройки города Златоуста» </w:t>
            </w:r>
          </w:p>
          <w:p w:rsidR="00B4163F" w:rsidRPr="00135BA5" w:rsidRDefault="00B4163F" w:rsidP="009F4EF7"/>
          <w:p w:rsidR="00B4163F" w:rsidRPr="00135BA5" w:rsidRDefault="00B4163F" w:rsidP="009F4EF7"/>
        </w:tc>
      </w:tr>
    </w:tbl>
    <w:p w:rsidR="00B4163F" w:rsidRPr="00135BA5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135BA5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</w:t>
      </w:r>
      <w:proofErr w:type="gramStart"/>
      <w:r w:rsidRPr="00135BA5">
        <w:rPr>
          <w:szCs w:val="24"/>
        </w:rPr>
        <w:t>застройки города</w:t>
      </w:r>
      <w:proofErr w:type="gramEnd"/>
      <w:r w:rsidRPr="00135BA5">
        <w:rPr>
          <w:szCs w:val="24"/>
        </w:rPr>
        <w:t xml:space="preserve"> Златоуста»</w:t>
      </w:r>
      <w:r w:rsidR="00060C55">
        <w:rPr>
          <w:szCs w:val="24"/>
        </w:rPr>
        <w:t xml:space="preserve"> </w:t>
      </w:r>
      <w:r w:rsidRPr="00135BA5">
        <w:rPr>
          <w:szCs w:val="24"/>
        </w:rPr>
        <w:t xml:space="preserve"> от</w:t>
      </w:r>
      <w:r w:rsidR="00060C55">
        <w:rPr>
          <w:szCs w:val="24"/>
        </w:rPr>
        <w:t xml:space="preserve"> </w:t>
      </w:r>
      <w:r w:rsidRPr="00135BA5">
        <w:rPr>
          <w:szCs w:val="24"/>
        </w:rPr>
        <w:t xml:space="preserve"> </w:t>
      </w:r>
      <w:r w:rsidR="00CF42FF" w:rsidRPr="00135BA5">
        <w:rPr>
          <w:szCs w:val="24"/>
        </w:rPr>
        <w:t>15</w:t>
      </w:r>
      <w:r w:rsidR="00060C55">
        <w:rPr>
          <w:szCs w:val="24"/>
        </w:rPr>
        <w:t xml:space="preserve"> </w:t>
      </w:r>
      <w:r w:rsidR="00736417" w:rsidRPr="00135BA5">
        <w:rPr>
          <w:szCs w:val="24"/>
        </w:rPr>
        <w:t>сентябр</w:t>
      </w:r>
      <w:r w:rsidR="00171C8E" w:rsidRPr="00135BA5">
        <w:rPr>
          <w:szCs w:val="24"/>
        </w:rPr>
        <w:t>я</w:t>
      </w:r>
      <w:r w:rsidR="00060C55">
        <w:rPr>
          <w:szCs w:val="24"/>
        </w:rPr>
        <w:t xml:space="preserve"> </w:t>
      </w:r>
      <w:r w:rsidR="003209D3" w:rsidRPr="00135BA5">
        <w:rPr>
          <w:szCs w:val="24"/>
          <w:lang w:bidi="ru-RU"/>
        </w:rPr>
        <w:t>2020</w:t>
      </w:r>
      <w:r w:rsidRPr="00135BA5">
        <w:rPr>
          <w:szCs w:val="24"/>
          <w:lang w:bidi="ru-RU"/>
        </w:rPr>
        <w:t xml:space="preserve"> г</w:t>
      </w:r>
      <w:r w:rsidRPr="00135BA5">
        <w:rPr>
          <w:szCs w:val="24"/>
        </w:rPr>
        <w:t>.,</w:t>
      </w:r>
    </w:p>
    <w:p w:rsidR="00B4163F" w:rsidRPr="00135BA5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135BA5">
        <w:rPr>
          <w:szCs w:val="24"/>
        </w:rPr>
        <w:t>Собрание депутатов Златоустовского городского округа РЕШАЕТ:</w:t>
      </w:r>
    </w:p>
    <w:p w:rsidR="00B4163F" w:rsidRPr="00135BA5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135BA5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135BA5">
        <w:rPr>
          <w:sz w:val="24"/>
          <w:szCs w:val="24"/>
        </w:rPr>
        <w:t xml:space="preserve">1. Утвердить изменения в Правила землепользования и </w:t>
      </w:r>
      <w:proofErr w:type="gramStart"/>
      <w:r w:rsidRPr="00135BA5">
        <w:rPr>
          <w:sz w:val="24"/>
          <w:szCs w:val="24"/>
        </w:rPr>
        <w:t>застройки</w:t>
      </w:r>
      <w:r w:rsidR="00060C55">
        <w:rPr>
          <w:sz w:val="24"/>
          <w:szCs w:val="24"/>
        </w:rPr>
        <w:t xml:space="preserve"> </w:t>
      </w:r>
      <w:r w:rsidRPr="00135BA5">
        <w:rPr>
          <w:sz w:val="24"/>
          <w:szCs w:val="24"/>
        </w:rPr>
        <w:t xml:space="preserve"> города</w:t>
      </w:r>
      <w:proofErr w:type="gramEnd"/>
      <w:r w:rsidRPr="00135BA5">
        <w:rPr>
          <w:sz w:val="24"/>
          <w:szCs w:val="24"/>
        </w:rPr>
        <w:t xml:space="preserve"> Златоуста, утвержденные решением Собрания депутатов Златоустовского городского округа от 02.03.2007 г. №</w:t>
      </w:r>
      <w:r w:rsidR="00060C55">
        <w:rPr>
          <w:sz w:val="24"/>
          <w:szCs w:val="24"/>
        </w:rPr>
        <w:t xml:space="preserve"> 10-ЗГО согласно приложению</w:t>
      </w:r>
      <w:r w:rsidRPr="00135BA5">
        <w:rPr>
          <w:sz w:val="24"/>
          <w:szCs w:val="24"/>
        </w:rPr>
        <w:t xml:space="preserve"> к настоящему решению.</w:t>
      </w:r>
    </w:p>
    <w:p w:rsidR="00B4163F" w:rsidRPr="00135BA5" w:rsidRDefault="00B4163F" w:rsidP="00B4163F">
      <w:pPr>
        <w:ind w:firstLine="851"/>
        <w:jc w:val="both"/>
      </w:pPr>
      <w:r w:rsidRPr="00135BA5">
        <w:t>2. Опубликовать данное решение в официальных средствах массовой информации и в сети «Интернет».</w:t>
      </w:r>
    </w:p>
    <w:p w:rsidR="00B4163F" w:rsidRPr="00135BA5" w:rsidRDefault="00B4163F" w:rsidP="00B4163F">
      <w:pPr>
        <w:ind w:firstLine="851"/>
        <w:jc w:val="both"/>
      </w:pPr>
      <w:r w:rsidRPr="00135BA5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135BA5" w:rsidRDefault="00B4163F" w:rsidP="00B4163F">
      <w:pPr>
        <w:ind w:firstLine="851"/>
        <w:jc w:val="both"/>
      </w:pPr>
    </w:p>
    <w:p w:rsidR="00B4163F" w:rsidRPr="00135BA5" w:rsidRDefault="00B4163F" w:rsidP="00B4163F">
      <w:pPr>
        <w:ind w:firstLine="851"/>
        <w:jc w:val="both"/>
      </w:pPr>
    </w:p>
    <w:p w:rsidR="00B4163F" w:rsidRPr="00135BA5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135BA5" w:rsidTr="009B56C4">
        <w:tc>
          <w:tcPr>
            <w:tcW w:w="5103" w:type="dxa"/>
            <w:vAlign w:val="center"/>
          </w:tcPr>
          <w:p w:rsidR="00B4163F" w:rsidRPr="00135BA5" w:rsidRDefault="00F32DCB" w:rsidP="009F4EF7">
            <w:r w:rsidRPr="00135BA5">
              <w:t>П</w:t>
            </w:r>
            <w:r w:rsidR="00B4163F" w:rsidRPr="00135BA5">
              <w:t>редседател</w:t>
            </w:r>
            <w:r w:rsidRPr="00135BA5">
              <w:t>ь</w:t>
            </w:r>
            <w:r w:rsidR="00B4163F" w:rsidRPr="00135BA5">
              <w:t xml:space="preserve"> Собрания депутатов </w:t>
            </w:r>
          </w:p>
          <w:p w:rsidR="00B4163F" w:rsidRPr="00135BA5" w:rsidRDefault="00B4163F" w:rsidP="009F4EF7">
            <w:r w:rsidRPr="00135BA5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135BA5" w:rsidRDefault="00F32DCB" w:rsidP="009F4EF7">
            <w:pPr>
              <w:jc w:val="right"/>
            </w:pPr>
            <w:r w:rsidRPr="00135BA5">
              <w:t xml:space="preserve">А.М. </w:t>
            </w:r>
            <w:proofErr w:type="spellStart"/>
            <w:r w:rsidRPr="00135BA5">
              <w:t>Карюков</w:t>
            </w:r>
            <w:proofErr w:type="spellEnd"/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135BA5" w:rsidRDefault="00135BA5" w:rsidP="00B4163F">
      <w:pPr>
        <w:ind w:left="5103"/>
        <w:jc w:val="center"/>
      </w:pPr>
    </w:p>
    <w:p w:rsidR="00135BA5" w:rsidRDefault="00135BA5" w:rsidP="00B4163F">
      <w:pPr>
        <w:ind w:left="5103"/>
        <w:jc w:val="center"/>
      </w:pPr>
    </w:p>
    <w:p w:rsidR="00135BA5" w:rsidRDefault="00135BA5" w:rsidP="00B4163F">
      <w:pPr>
        <w:ind w:left="5103"/>
        <w:jc w:val="center"/>
      </w:pPr>
    </w:p>
    <w:p w:rsidR="00B4163F" w:rsidRPr="00C80136" w:rsidRDefault="00B4163F" w:rsidP="00135BA5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135BA5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135BA5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9E49DA" w:rsidP="00135BA5">
      <w:pPr>
        <w:ind w:left="5103"/>
      </w:pPr>
      <w:r>
        <w:t>от     02.12.</w:t>
      </w:r>
      <w:r w:rsidR="00060C55">
        <w:t>2020 г.  №</w:t>
      </w:r>
      <w:r>
        <w:t xml:space="preserve"> 79-ЗГО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>от 02.03.2007</w:t>
      </w:r>
      <w:r w:rsidR="00060C55">
        <w:t xml:space="preserve"> </w:t>
      </w:r>
      <w:r w:rsidRPr="001B7C7B">
        <w:t xml:space="preserve">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 xml:space="preserve">Правил землепользования и </w:t>
      </w:r>
      <w:proofErr w:type="gramStart"/>
      <w:r w:rsidRPr="001B7C7B">
        <w:t>застройки города</w:t>
      </w:r>
      <w:proofErr w:type="gramEnd"/>
      <w:r w:rsidRPr="001B7C7B">
        <w:t xml:space="preserve"> Златоуста»:</w:t>
      </w:r>
    </w:p>
    <w:p w:rsidR="00B4163F" w:rsidRDefault="00B4163F" w:rsidP="00B4163F">
      <w:pPr>
        <w:ind w:right="-24"/>
        <w:jc w:val="center"/>
      </w:pPr>
    </w:p>
    <w:p w:rsidR="00835028" w:rsidRPr="008116D8" w:rsidRDefault="00060C55" w:rsidP="00060C55">
      <w:pPr>
        <w:snapToGrid w:val="0"/>
        <w:jc w:val="both"/>
      </w:pPr>
      <w:r>
        <w:t xml:space="preserve">1. </w:t>
      </w:r>
      <w:r w:rsidR="00D45F2E">
        <w:t>Образование территориальной зоны 03 15 06 В.1.2. (зона многоквартирных домов не выше 3-х этажей)</w:t>
      </w:r>
      <w:proofErr w:type="gramStart"/>
      <w:r w:rsidR="00D45F2E">
        <w:t>;у</w:t>
      </w:r>
      <w:proofErr w:type="gramEnd"/>
      <w:r w:rsidR="00D45F2E">
        <w:t xml:space="preserve">меньшение территориальной зоны 03 15 06 В.2. (зона многоквартирных домов в 4 этажа и выше) </w:t>
      </w:r>
      <w:r w:rsidR="00D45F2E" w:rsidRPr="005E37AA">
        <w:t>по</w:t>
      </w:r>
      <w:r w:rsidR="00B4163F" w:rsidRPr="005E37AA">
        <w:rPr>
          <w:bCs/>
        </w:rPr>
        <w:t xml:space="preserve"> земельному участку</w:t>
      </w:r>
      <w:r w:rsidR="00135BA5">
        <w:rPr>
          <w:bCs/>
        </w:rPr>
        <w:t xml:space="preserve"> </w:t>
      </w:r>
      <w:r w:rsidR="005E37AA" w:rsidRPr="005E37AA">
        <w:t xml:space="preserve">площадью </w:t>
      </w:r>
      <w:r w:rsidR="00835028">
        <w:t>4050</w:t>
      </w:r>
      <w:r w:rsidR="005E37AA" w:rsidRPr="005E37AA">
        <w:t xml:space="preserve"> кв. метров</w:t>
      </w:r>
      <w:bookmarkStart w:id="0" w:name="_GoBack"/>
      <w:bookmarkEnd w:id="0"/>
      <w:r w:rsidR="005E37AA" w:rsidRPr="005E37AA">
        <w:t xml:space="preserve">, расположенному по адресному ориентиру: г. Златоуст, ул. </w:t>
      </w:r>
      <w:r w:rsidR="00835028">
        <w:t>Подольская, 49</w:t>
      </w:r>
      <w:r w:rsidR="005E37AA" w:rsidRPr="005E37AA">
        <w:t xml:space="preserve">, </w:t>
      </w:r>
      <w:r w:rsidR="00835028" w:rsidRPr="008116D8">
        <w:t xml:space="preserve">для </w:t>
      </w:r>
      <w:r w:rsidR="00835028">
        <w:t>строительства дома блокированной застройки.</w:t>
      </w:r>
    </w:p>
    <w:p w:rsidR="00083AC3" w:rsidRDefault="00083AC3" w:rsidP="00083AC3">
      <w:pPr>
        <w:ind w:firstLine="709"/>
        <w:jc w:val="both"/>
        <w:rPr>
          <w:sz w:val="28"/>
          <w:szCs w:val="28"/>
        </w:rPr>
      </w:pPr>
    </w:p>
    <w:p w:rsidR="00CF42FF" w:rsidRPr="00125EBA" w:rsidRDefault="00CF42FF" w:rsidP="00CF42FF">
      <w:pPr>
        <w:ind w:left="592"/>
        <w:jc w:val="center"/>
        <w:rPr>
          <w:b/>
          <w:bCs/>
        </w:rPr>
      </w:pPr>
      <w:r>
        <w:rPr>
          <w:b/>
          <w:bCs/>
        </w:rPr>
        <w:t xml:space="preserve">Южный </w:t>
      </w:r>
      <w:r w:rsidRPr="00125EBA">
        <w:rPr>
          <w:b/>
          <w:bCs/>
        </w:rPr>
        <w:t>планировочный район (0</w:t>
      </w:r>
      <w:r>
        <w:rPr>
          <w:b/>
          <w:bCs/>
        </w:rPr>
        <w:t xml:space="preserve">3), градостроительных </w:t>
      </w:r>
      <w:r w:rsidR="0009454F">
        <w:rPr>
          <w:b/>
          <w:bCs/>
        </w:rPr>
        <w:t>зон 03 15</w:t>
      </w:r>
    </w:p>
    <w:p w:rsidR="00CF42FF" w:rsidRDefault="00CF42FF" w:rsidP="00CF42FF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CF42FF" w:rsidRDefault="00CF42FF" w:rsidP="00CF42FF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CF42FF" w:rsidRPr="00125EBA" w:rsidRDefault="00CF42FF" w:rsidP="00CF42FF">
      <w:pPr>
        <w:ind w:left="-16"/>
        <w:jc w:val="center"/>
        <w:rPr>
          <w:b/>
        </w:rPr>
      </w:pPr>
    </w:p>
    <w:tbl>
      <w:tblPr>
        <w:tblW w:w="10310" w:type="dxa"/>
        <w:tblInd w:w="-547" w:type="dxa"/>
        <w:tblLayout w:type="fixed"/>
        <w:tblLook w:val="0000"/>
      </w:tblPr>
      <w:tblGrid>
        <w:gridCol w:w="2215"/>
        <w:gridCol w:w="3402"/>
        <w:gridCol w:w="1223"/>
        <w:gridCol w:w="1753"/>
        <w:gridCol w:w="1717"/>
      </w:tblGrid>
      <w:tr w:rsidR="00CF42FF" w:rsidRPr="00125EBA" w:rsidTr="005B3185">
        <w:trPr>
          <w:cantSplit/>
          <w:trHeight w:hRule="exact" w:val="562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2FF" w:rsidRPr="00125EBA" w:rsidRDefault="00CF42FF" w:rsidP="005B3185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CF42FF" w:rsidRPr="00125EBA" w:rsidRDefault="00CF42FF" w:rsidP="005B3185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2FF" w:rsidRPr="00125EBA" w:rsidRDefault="00CF42FF" w:rsidP="005B3185">
            <w:pPr>
              <w:snapToGrid w:val="0"/>
              <w:jc w:val="center"/>
            </w:pPr>
            <w:r w:rsidRPr="00125EBA">
              <w:t>Характер</w:t>
            </w:r>
          </w:p>
          <w:p w:rsidR="00CF42FF" w:rsidRPr="00125EBA" w:rsidRDefault="00CF42FF" w:rsidP="005B3185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2FF" w:rsidRPr="00125EBA" w:rsidRDefault="00CF42FF" w:rsidP="005B3185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CF42FF" w:rsidRPr="00125EBA" w:rsidRDefault="00CF42FF" w:rsidP="005B3185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FF" w:rsidRPr="00125EBA" w:rsidRDefault="00CF42FF" w:rsidP="005B3185">
            <w:pPr>
              <w:snapToGrid w:val="0"/>
              <w:ind w:right="-24"/>
              <w:jc w:val="center"/>
            </w:pPr>
            <w:r w:rsidRPr="00125EBA">
              <w:t xml:space="preserve">Градостроительный индекс </w:t>
            </w:r>
            <w:proofErr w:type="spellStart"/>
            <w:r w:rsidRPr="00125EBA">
              <w:t>подзоны</w:t>
            </w:r>
            <w:proofErr w:type="spellEnd"/>
          </w:p>
        </w:tc>
      </w:tr>
      <w:tr w:rsidR="00CF42FF" w:rsidRPr="00125EBA" w:rsidTr="005B3185">
        <w:trPr>
          <w:cantSplit/>
        </w:trPr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2FF" w:rsidRPr="00125EBA" w:rsidRDefault="00CF42FF" w:rsidP="005B3185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2FF" w:rsidRPr="00125EBA" w:rsidRDefault="00CF42FF" w:rsidP="005B3185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2FF" w:rsidRPr="00125EBA" w:rsidRDefault="00CF42FF" w:rsidP="005B3185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CF42FF" w:rsidRPr="00125EBA" w:rsidRDefault="00CF42FF" w:rsidP="005B3185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CF42FF" w:rsidRPr="00125EBA" w:rsidRDefault="00CF42FF" w:rsidP="005B3185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FF" w:rsidRPr="00125EBA" w:rsidRDefault="00CF42FF" w:rsidP="005B3185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CF42FF" w:rsidRPr="00125EBA" w:rsidRDefault="00CF42FF" w:rsidP="005B3185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CF42FF" w:rsidRPr="00125EBA" w:rsidTr="005B3185">
        <w:trPr>
          <w:trHeight w:val="285"/>
        </w:trPr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CF42FF" w:rsidRPr="00125EBA" w:rsidRDefault="00CF42FF" w:rsidP="005B3185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F42FF" w:rsidRPr="00125EBA" w:rsidRDefault="00CF42FF" w:rsidP="005B3185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CF42FF" w:rsidRPr="00125EBA" w:rsidRDefault="00CF42FF" w:rsidP="005B3185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CF42FF" w:rsidRPr="00125EBA" w:rsidRDefault="00CF42FF" w:rsidP="005B3185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FF" w:rsidRPr="00125EBA" w:rsidRDefault="00CF42FF" w:rsidP="005B3185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CF42FF" w:rsidRPr="00125EBA" w:rsidTr="005B3185"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CF42FF" w:rsidRPr="00475641" w:rsidRDefault="00CF42FF" w:rsidP="005B3185">
            <w:pPr>
              <w:pStyle w:val="20"/>
              <w:shd w:val="clear" w:color="auto" w:fill="auto"/>
              <w:spacing w:after="0" w:line="240" w:lineRule="auto"/>
            </w:pPr>
            <w:r w:rsidRPr="002F27C4">
              <w:rPr>
                <w:sz w:val="24"/>
                <w:szCs w:val="24"/>
              </w:rPr>
              <w:t xml:space="preserve">адресный ориентир: Челябинская область, Златоуст, </w:t>
            </w:r>
            <w:r>
              <w:rPr>
                <w:sz w:val="24"/>
              </w:rPr>
              <w:t>у</w:t>
            </w:r>
            <w:r w:rsidR="00787FF3">
              <w:rPr>
                <w:sz w:val="24"/>
              </w:rPr>
              <w:t>л</w:t>
            </w:r>
            <w:r>
              <w:rPr>
                <w:sz w:val="24"/>
              </w:rPr>
              <w:t>. Подольская, 49.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F42FF" w:rsidRDefault="00CF42FF" w:rsidP="00CF42FF">
            <w:pPr>
              <w:snapToGrid w:val="0"/>
              <w:jc w:val="center"/>
            </w:pPr>
            <w:r>
              <w:t xml:space="preserve">Образование </w:t>
            </w:r>
            <w:r w:rsidR="00787FF3">
              <w:t xml:space="preserve">территориальной зоны </w:t>
            </w:r>
            <w:r>
              <w:t>03 15 06 В.1.2. (зона многоквартирных домов не выше 3-х этажей)</w:t>
            </w:r>
          </w:p>
          <w:p w:rsidR="00CF42FF" w:rsidRDefault="00CF42FF" w:rsidP="005B3185">
            <w:pPr>
              <w:snapToGrid w:val="0"/>
              <w:jc w:val="center"/>
            </w:pPr>
          </w:p>
          <w:p w:rsidR="00835028" w:rsidRDefault="00CF42FF" w:rsidP="005B3185">
            <w:pPr>
              <w:snapToGrid w:val="0"/>
              <w:jc w:val="center"/>
            </w:pPr>
            <w:r>
              <w:t xml:space="preserve"> Уменьшение территориальной зоны </w:t>
            </w:r>
          </w:p>
          <w:p w:rsidR="00CF42FF" w:rsidRDefault="00CF42FF" w:rsidP="005B3185">
            <w:pPr>
              <w:snapToGrid w:val="0"/>
              <w:jc w:val="center"/>
            </w:pPr>
            <w:r>
              <w:t xml:space="preserve">03 15 06 В.2. (зона многоквартирных домов в 4 этажа и выше) </w:t>
            </w:r>
          </w:p>
          <w:p w:rsidR="00CF42FF" w:rsidRDefault="00CF42FF" w:rsidP="005B3185">
            <w:pPr>
              <w:snapToGrid w:val="0"/>
              <w:jc w:val="center"/>
            </w:pPr>
          </w:p>
          <w:p w:rsidR="00CF42FF" w:rsidRPr="00125EBA" w:rsidRDefault="00CF42FF" w:rsidP="005B3185">
            <w:pPr>
              <w:ind w:left="-1" w:right="-24"/>
              <w:jc w:val="center"/>
              <w:rPr>
                <w:bCs/>
              </w:rPr>
            </w:pPr>
            <w:r w:rsidRPr="00125EBA">
              <w:rPr>
                <w:bCs/>
              </w:rPr>
              <w:t xml:space="preserve">Сохранение остальных </w:t>
            </w:r>
            <w:r w:rsidR="00787FF3" w:rsidRPr="00125EBA">
              <w:rPr>
                <w:bCs/>
              </w:rPr>
              <w:t>территориальных зон</w:t>
            </w:r>
            <w:r w:rsidRPr="00125EBA">
              <w:rPr>
                <w:bCs/>
              </w:rPr>
              <w:t xml:space="preserve">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03 15</w:t>
            </w: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Pr="0028560E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03 15 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15 06 В.2.</w:t>
            </w: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Pr="0028560E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15 06 В.2.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15 10 В.1.2.</w:t>
            </w: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Pr="0028560E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15 06 В.2.</w:t>
            </w:r>
          </w:p>
        </w:tc>
      </w:tr>
    </w:tbl>
    <w:p w:rsidR="00CF42FF" w:rsidRPr="00125EBA" w:rsidRDefault="00060C55" w:rsidP="00CF42FF">
      <w:pPr>
        <w:ind w:right="-24"/>
        <w:jc w:val="both"/>
      </w:pPr>
      <w:r>
        <w:t>Примечание: На «</w:t>
      </w:r>
      <w:r w:rsidR="00CF42FF" w:rsidRPr="00125EBA">
        <w:t>Карте градостроительног</w:t>
      </w:r>
      <w:r>
        <w:t>о зонирования территории города»</w:t>
      </w:r>
      <w:r w:rsidR="00CF42FF" w:rsidRPr="00125EBA">
        <w:t xml:space="preserve"> и в пояснительной записке приняты следующие обозначения:</w:t>
      </w:r>
    </w:p>
    <w:p w:rsidR="00CF42FF" w:rsidRPr="00125EBA" w:rsidRDefault="00CF42FF" w:rsidP="00CF42FF">
      <w:pPr>
        <w:ind w:right="-24" w:firstLine="852"/>
        <w:jc w:val="both"/>
      </w:pPr>
      <w:r>
        <w:t>03  15  06  В.1.2</w:t>
      </w:r>
      <w:r w:rsidRPr="00125EBA">
        <w:t>.</w:t>
      </w:r>
    </w:p>
    <w:p w:rsidR="00CF42FF" w:rsidRPr="00125EBA" w:rsidRDefault="00CF42FF" w:rsidP="00CF42FF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CF42FF" w:rsidRPr="00125EBA" w:rsidRDefault="00CF42FF" w:rsidP="00CF42FF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="0009454F" w:rsidRPr="00125EBA">
        <w:rPr>
          <w:u w:val="single"/>
        </w:rPr>
        <w:t>№ территориальной</w:t>
      </w:r>
      <w:r w:rsidRPr="00125EBA">
        <w:rPr>
          <w:u w:val="single"/>
        </w:rPr>
        <w:t xml:space="preserve"> зоны </w:t>
      </w:r>
    </w:p>
    <w:p w:rsidR="00CF42FF" w:rsidRPr="00125EBA" w:rsidRDefault="00CF42FF" w:rsidP="00CF42FF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</w:t>
      </w:r>
      <w:r w:rsidR="00060C55">
        <w:rPr>
          <w:u w:val="single"/>
        </w:rPr>
        <w:t xml:space="preserve">   № градостроительной зоны по «</w:t>
      </w:r>
      <w:r w:rsidRPr="00125EBA">
        <w:rPr>
          <w:u w:val="single"/>
        </w:rPr>
        <w:t xml:space="preserve">Карте </w:t>
      </w:r>
      <w:proofErr w:type="gramStart"/>
      <w:r w:rsidRPr="00125EBA">
        <w:rPr>
          <w:u w:val="single"/>
        </w:rPr>
        <w:t>градостроительного</w:t>
      </w:r>
      <w:proofErr w:type="gramEnd"/>
    </w:p>
    <w:p w:rsidR="00CF42FF" w:rsidRPr="00125EBA" w:rsidRDefault="00CF42FF" w:rsidP="00CF42FF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="00060C55">
        <w:rPr>
          <w:u w:val="single"/>
        </w:rPr>
        <w:t>зонирования»</w:t>
      </w:r>
    </w:p>
    <w:p w:rsidR="00CF42FF" w:rsidRPr="00125EBA" w:rsidRDefault="00CF42FF" w:rsidP="00CF42FF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</w:t>
      </w:r>
      <w:r w:rsidR="00060C55">
        <w:rPr>
          <w:u w:val="single"/>
        </w:rPr>
        <w:t xml:space="preserve">    № планировочного района по «Генеральному плану города»</w:t>
      </w:r>
    </w:p>
    <w:p w:rsidR="003209D3" w:rsidRDefault="003209D3" w:rsidP="003209D3">
      <w:pPr>
        <w:rPr>
          <w:u w:val="single"/>
        </w:rPr>
      </w:pPr>
    </w:p>
    <w:p w:rsidR="00B4163F" w:rsidRPr="003209D3" w:rsidRDefault="007246B4" w:rsidP="00060C55">
      <w:pPr>
        <w:ind w:left="592"/>
        <w:rPr>
          <w:bCs/>
        </w:rPr>
      </w:pPr>
      <w:r>
        <w:rPr>
          <w:u w:val="single"/>
        </w:rPr>
        <w:br w:type="page"/>
      </w:r>
      <w:r w:rsidR="00060C55" w:rsidRPr="00060C55">
        <w:lastRenderedPageBreak/>
        <w:t>2.</w:t>
      </w:r>
      <w:r w:rsidR="00060C55">
        <w:t xml:space="preserve"> </w:t>
      </w:r>
      <w:r w:rsidR="00B4163F" w:rsidRPr="003209D3">
        <w:t xml:space="preserve">Изменения в «Карту градостроительного зонирования территории города Златоуста» </w:t>
      </w:r>
      <w:r w:rsidR="00AF2141" w:rsidRPr="003209D3">
        <w:rPr>
          <w:bCs/>
          <w:sz w:val="22"/>
          <w:szCs w:val="22"/>
        </w:rPr>
        <w:t>(</w:t>
      </w:r>
      <w:r w:rsidR="003209D3" w:rsidRPr="003209D3">
        <w:rPr>
          <w:bCs/>
        </w:rPr>
        <w:t>Градостроительные зоны 0</w:t>
      </w:r>
      <w:r w:rsidR="00922B7E">
        <w:rPr>
          <w:bCs/>
        </w:rPr>
        <w:t>3</w:t>
      </w:r>
      <w:r w:rsidR="005E37AA">
        <w:rPr>
          <w:bCs/>
        </w:rPr>
        <w:t>15</w:t>
      </w:r>
      <w:r w:rsidR="00B4163F" w:rsidRPr="003209D3">
        <w:rPr>
          <w:bCs/>
          <w:sz w:val="22"/>
          <w:szCs w:val="22"/>
        </w:rPr>
        <w:t>)</w:t>
      </w:r>
    </w:p>
    <w:p w:rsidR="00FF458F" w:rsidRDefault="00FF458F" w:rsidP="00FF458F">
      <w:pPr>
        <w:jc w:val="center"/>
      </w:pPr>
    </w:p>
    <w:p w:rsidR="005E37AA" w:rsidRDefault="00861F56" w:rsidP="005E37AA">
      <w:pPr>
        <w:jc w:val="center"/>
        <w:rPr>
          <w:b/>
          <w:bCs/>
        </w:rPr>
      </w:pPr>
      <w:r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80.25pt;margin-top:4.15pt;width:15.65pt;height:.05pt;z-index:251660288" o:connectortype="straight" strokecolor="#c00000" strokeweight="3pt">
            <v:shadow type="perspective" color="#974706 [1609]" offset="1pt" offset2="-3pt"/>
          </v:shape>
        </w:pict>
      </w:r>
      <w:r w:rsidRPr="00861F56">
        <w:rPr>
          <w:b/>
          <w:bCs/>
          <w:noProof/>
          <w:color w:val="FF0000"/>
        </w:rPr>
        <w:pict>
          <v:shape id="_x0000_s1031" type="#_x0000_t32" style="position:absolute;left:0;text-align:left;margin-left:160.85pt;margin-top:4.15pt;width:15.65pt;height:0;z-index:251659264" o:connectortype="straight" strokecolor="#c00000" strokeweight="3pt">
            <v:shadow type="perspective" color="#974706 [1609]" offset="1pt" offset2="-3pt"/>
          </v:shape>
        </w:pict>
      </w:r>
      <w:r w:rsidR="005E37AA">
        <w:rPr>
          <w:b/>
          <w:bCs/>
        </w:rPr>
        <w:t xml:space="preserve">                               граница внесения изменений</w:t>
      </w:r>
    </w:p>
    <w:p w:rsidR="00922B7E" w:rsidRDefault="00922B7E" w:rsidP="00922B7E"/>
    <w:p w:rsidR="00922B7E" w:rsidRDefault="00CF42FF" w:rsidP="00922B7E">
      <w:pPr>
        <w:jc w:val="center"/>
      </w:pPr>
      <w:r>
        <w:rPr>
          <w:noProof/>
        </w:rPr>
        <w:drawing>
          <wp:inline distT="0" distB="0" distL="0" distR="0">
            <wp:extent cx="6115050" cy="6562725"/>
            <wp:effectExtent l="0" t="0" r="0" b="0"/>
            <wp:docPr id="1" name="Рисунок 1" descr="Z:\ПУБЛИЧНЫЕ и ВНЕСЕНИЕ ИЗМЕНЕНИЙ В ГЕНПЛАН\Милоенко А.А\Без имени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ПУБЛИЧНЫЕ и ВНЕСЕНИЕ ИЗМЕНЕНИЙ В ГЕНПЛАН\Милоенко А.А\Без имени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BE1" w:rsidRDefault="00E86BE1" w:rsidP="004E25A8">
      <w:pPr>
        <w:rPr>
          <w:b/>
          <w:bCs/>
        </w:rPr>
      </w:pPr>
    </w:p>
    <w:p w:rsidR="007246B4" w:rsidRPr="002B1545" w:rsidRDefault="007246B4" w:rsidP="004E25A8">
      <w:pPr>
        <w:rPr>
          <w:b/>
          <w:bCs/>
        </w:rPr>
      </w:pPr>
    </w:p>
    <w:p w:rsidR="00CA3E2F" w:rsidRDefault="00CA3E2F" w:rsidP="004E25A8">
      <w:pPr>
        <w:ind w:right="-24"/>
        <w:rPr>
          <w:lang w:eastAsia="ar-SA"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</w:t>
      </w:r>
      <w:proofErr w:type="gramStart"/>
      <w:r w:rsidR="004E25A8">
        <w:rPr>
          <w:lang w:eastAsia="ar-SA"/>
        </w:rPr>
        <w:t>Пекарский</w:t>
      </w:r>
      <w:proofErr w:type="gramEnd"/>
      <w:r w:rsidR="004E25A8">
        <w:rPr>
          <w:lang w:eastAsia="ar-SA"/>
        </w:rPr>
        <w:t xml:space="preserve">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403" w:rsidRDefault="00C54403" w:rsidP="00F159BD">
      <w:r>
        <w:separator/>
      </w:r>
    </w:p>
  </w:endnote>
  <w:endnote w:type="continuationSeparator" w:id="1">
    <w:p w:rsidR="00C54403" w:rsidRDefault="00C54403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403" w:rsidRDefault="00C54403" w:rsidP="00F159BD">
      <w:r>
        <w:separator/>
      </w:r>
    </w:p>
  </w:footnote>
  <w:footnote w:type="continuationSeparator" w:id="1">
    <w:p w:rsidR="00C54403" w:rsidRDefault="00C54403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C4125"/>
    <w:multiLevelType w:val="hybridMultilevel"/>
    <w:tmpl w:val="C34A8482"/>
    <w:lvl w:ilvl="0" w:tplc="346C97F8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73AD7D18"/>
    <w:multiLevelType w:val="hybridMultilevel"/>
    <w:tmpl w:val="4DB8052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178F3"/>
    <w:rsid w:val="00060C55"/>
    <w:rsid w:val="00083AC3"/>
    <w:rsid w:val="0009454F"/>
    <w:rsid w:val="000C76AC"/>
    <w:rsid w:val="00125C9C"/>
    <w:rsid w:val="00131326"/>
    <w:rsid w:val="00135BA5"/>
    <w:rsid w:val="00171C8E"/>
    <w:rsid w:val="001C3035"/>
    <w:rsid w:val="002C46DE"/>
    <w:rsid w:val="002D6A6A"/>
    <w:rsid w:val="003209D3"/>
    <w:rsid w:val="003C532A"/>
    <w:rsid w:val="004057E7"/>
    <w:rsid w:val="00406DCE"/>
    <w:rsid w:val="00434EBD"/>
    <w:rsid w:val="004460D0"/>
    <w:rsid w:val="004A0BB4"/>
    <w:rsid w:val="004D3D91"/>
    <w:rsid w:val="004E25A8"/>
    <w:rsid w:val="00533C26"/>
    <w:rsid w:val="005B0B91"/>
    <w:rsid w:val="005E37AA"/>
    <w:rsid w:val="006065A0"/>
    <w:rsid w:val="00645AD2"/>
    <w:rsid w:val="007037AE"/>
    <w:rsid w:val="007246B4"/>
    <w:rsid w:val="00736417"/>
    <w:rsid w:val="0077579F"/>
    <w:rsid w:val="00782C65"/>
    <w:rsid w:val="00787FF3"/>
    <w:rsid w:val="0079488C"/>
    <w:rsid w:val="007E1379"/>
    <w:rsid w:val="007F5775"/>
    <w:rsid w:val="00835028"/>
    <w:rsid w:val="0085260D"/>
    <w:rsid w:val="00861F56"/>
    <w:rsid w:val="008B5F5C"/>
    <w:rsid w:val="008E2319"/>
    <w:rsid w:val="008E36F9"/>
    <w:rsid w:val="00922B7E"/>
    <w:rsid w:val="00975733"/>
    <w:rsid w:val="00993E50"/>
    <w:rsid w:val="009B56C4"/>
    <w:rsid w:val="009C1550"/>
    <w:rsid w:val="009D276B"/>
    <w:rsid w:val="009E49DA"/>
    <w:rsid w:val="009F46D8"/>
    <w:rsid w:val="009F4EF7"/>
    <w:rsid w:val="00A766DD"/>
    <w:rsid w:val="00A858D5"/>
    <w:rsid w:val="00AC315C"/>
    <w:rsid w:val="00AC77BE"/>
    <w:rsid w:val="00AF1055"/>
    <w:rsid w:val="00AF2141"/>
    <w:rsid w:val="00B4163F"/>
    <w:rsid w:val="00BF0F12"/>
    <w:rsid w:val="00C17A65"/>
    <w:rsid w:val="00C54403"/>
    <w:rsid w:val="00CA3E2F"/>
    <w:rsid w:val="00CF42FF"/>
    <w:rsid w:val="00D13689"/>
    <w:rsid w:val="00D45F2E"/>
    <w:rsid w:val="00DE480D"/>
    <w:rsid w:val="00E86BE1"/>
    <w:rsid w:val="00F07C1A"/>
    <w:rsid w:val="00F159BD"/>
    <w:rsid w:val="00F32DCB"/>
    <w:rsid w:val="00F46B02"/>
    <w:rsid w:val="00FD1275"/>
    <w:rsid w:val="00FE262B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3" type="connector" idref="#_x0000_s1032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pt">
    <w:name w:val="Основной текст (2) + 10.5 pt"/>
    <w:basedOn w:val="2"/>
    <w:rsid w:val="00083A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.5 pt;Полужирный"/>
    <w:basedOn w:val="2"/>
    <w:rsid w:val="005B0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Наумова Татьяна Ивановна</cp:lastModifiedBy>
  <cp:revision>19</cp:revision>
  <cp:lastPrinted>2020-11-26T11:50:00Z</cp:lastPrinted>
  <dcterms:created xsi:type="dcterms:W3CDTF">2019-12-25T09:42:00Z</dcterms:created>
  <dcterms:modified xsi:type="dcterms:W3CDTF">2020-12-02T09:27:00Z</dcterms:modified>
</cp:coreProperties>
</file>