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2A6E4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71139616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161"/>
        <w:gridCol w:w="284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04.03.2024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551-р/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BF5E39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BF5E39">
        <w:trPr>
          <w:trHeight w:val="454"/>
        </w:trPr>
        <w:tc>
          <w:tcPr>
            <w:tcW w:w="3402" w:type="dxa"/>
            <w:gridSpan w:val="3"/>
          </w:tcPr>
          <w:p w:rsidR="008D4E9E" w:rsidRDefault="00BF5E39" w:rsidP="00BF5E39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858" w:type="dxa"/>
            <w:gridSpan w:val="3"/>
          </w:tcPr>
          <w:p w:rsidR="008D4E9E" w:rsidRDefault="008D4E9E" w:rsidP="00BF5E39">
            <w:pPr>
              <w:spacing w:line="276" w:lineRule="auto"/>
              <w:jc w:val="both"/>
            </w:pPr>
          </w:p>
        </w:tc>
      </w:tr>
    </w:tbl>
    <w:p w:rsidR="009416DA" w:rsidRDefault="009416DA" w:rsidP="00BF5E39">
      <w:pPr>
        <w:widowControl w:val="0"/>
        <w:spacing w:line="276" w:lineRule="auto"/>
        <w:ind w:firstLine="709"/>
        <w:jc w:val="both"/>
      </w:pPr>
    </w:p>
    <w:p w:rsidR="00BF5E39" w:rsidRDefault="00BF5E39" w:rsidP="00BF5E39">
      <w:pPr>
        <w:widowControl w:val="0"/>
        <w:spacing w:line="276" w:lineRule="auto"/>
        <w:ind w:firstLine="709"/>
        <w:jc w:val="both"/>
      </w:pPr>
    </w:p>
    <w:p w:rsidR="00BF5E39" w:rsidRDefault="00BF5E39" w:rsidP="00BF5E39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16.02.2024 года </w:t>
      </w:r>
      <w:r>
        <w:br/>
        <w:t>(протокол № 3):</w:t>
      </w:r>
    </w:p>
    <w:p w:rsidR="00BF5E39" w:rsidRDefault="00BF5E39" w:rsidP="00BF5E39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 xml:space="preserve">7395 кв. метров, расположенного по адресному ориентиру: Челябинская обл., </w:t>
      </w:r>
      <w:r>
        <w:br/>
        <w:t>г. Златоуст, северо-восточнее земельного участка с кадастровым номером 74:25:0310102:21, склады (территориальная зона П</w:t>
      </w:r>
      <w:proofErr w:type="gramStart"/>
      <w:r>
        <w:t>1</w:t>
      </w:r>
      <w:proofErr w:type="gramEnd"/>
      <w:r>
        <w:t xml:space="preserve"> - Производственная зона) по заявлению общества с ограниченной ответственностью «</w:t>
      </w:r>
      <w:proofErr w:type="spellStart"/>
      <w:r>
        <w:t>Миан</w:t>
      </w:r>
      <w:proofErr w:type="spellEnd"/>
      <w:r>
        <w:t>»  (приложение).</w:t>
      </w:r>
    </w:p>
    <w:p w:rsidR="00BF5E39" w:rsidRDefault="00BF5E39" w:rsidP="00BF5E39">
      <w:pPr>
        <w:widowControl w:val="0"/>
        <w:spacing w:line="276" w:lineRule="auto"/>
        <w:ind w:firstLine="709"/>
        <w:jc w:val="both"/>
      </w:pPr>
      <w:r>
        <w:t>Общество с ограниченной ответственностью «</w:t>
      </w:r>
      <w:proofErr w:type="spellStart"/>
      <w:r>
        <w:t>Миан</w:t>
      </w:r>
      <w:proofErr w:type="spellEnd"/>
      <w:r>
        <w:t xml:space="preserve">» вправе обеспечить выполнение кадастровых работ, после чего обратиться без доверенности </w:t>
      </w:r>
      <w:r>
        <w:br/>
        <w:t>с заявлением об осуществлении государственного кадастрового учета земельного участка.</w:t>
      </w:r>
    </w:p>
    <w:p w:rsidR="00BF5E39" w:rsidRDefault="00BF5E39" w:rsidP="00BF5E39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>от 25.10.2001</w:t>
      </w:r>
      <w:r w:rsidR="00AA23CE">
        <w:t> </w:t>
      </w:r>
      <w:r>
        <w:t>г. №</w:t>
      </w:r>
      <w:r w:rsidR="00AA23CE">
        <w:t> </w:t>
      </w:r>
      <w:r>
        <w:t xml:space="preserve">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BF5E39" w:rsidRDefault="00BF5E39" w:rsidP="00BF5E39">
      <w:pPr>
        <w:widowControl w:val="0"/>
        <w:spacing w:line="276" w:lineRule="auto"/>
        <w:ind w:firstLine="709"/>
        <w:jc w:val="both"/>
      </w:pPr>
      <w:r>
        <w:lastRenderedPageBreak/>
        <w:t>3. 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</w:t>
      </w:r>
      <w:r w:rsidR="003C5AEF">
        <w:t>е</w:t>
      </w:r>
      <w:r>
        <w:t>е распоряжение на официальном сайте Златоустовского городского округа в сети «Интернет».</w:t>
      </w:r>
    </w:p>
    <w:p w:rsidR="009416DA" w:rsidRDefault="00BF5E39" w:rsidP="00BF5E39">
      <w:pPr>
        <w:widowControl w:val="0"/>
        <w:spacing w:line="276" w:lineRule="auto"/>
        <w:ind w:firstLine="709"/>
        <w:jc w:val="both"/>
      </w:pPr>
      <w:r>
        <w:t>4. 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BF5E39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proofErr w:type="spellStart"/>
            <w:r w:rsidR="00BF5E39" w:rsidRPr="00BF5E39">
              <w:rPr>
                <w:sz w:val="24"/>
                <w:szCs w:val="24"/>
              </w:rPr>
              <w:t>Жиганьшин</w:t>
            </w:r>
            <w:proofErr w:type="spellEnd"/>
            <w:r w:rsidR="00BF5E39" w:rsidRPr="00BF5E39">
              <w:rPr>
                <w:sz w:val="24"/>
                <w:szCs w:val="24"/>
              </w:rPr>
              <w:t xml:space="preserve"> В.Р., ОМС «КУИ ЗГО», ПУ, </w:t>
            </w:r>
            <w:r w:rsidR="00BF5E39">
              <w:rPr>
                <w:sz w:val="24"/>
                <w:szCs w:val="24"/>
              </w:rPr>
              <w:t>п</w:t>
            </w:r>
            <w:r w:rsidR="00BF5E39" w:rsidRPr="00BF5E39">
              <w:rPr>
                <w:sz w:val="24"/>
                <w:szCs w:val="24"/>
              </w:rPr>
              <w:t>рокур</w:t>
            </w:r>
            <w:r w:rsidR="00BF5E39">
              <w:rPr>
                <w:sz w:val="24"/>
                <w:szCs w:val="24"/>
              </w:rPr>
              <w:t>атура</w:t>
            </w:r>
            <w:r w:rsidR="00BF5E39" w:rsidRPr="00BF5E39">
              <w:rPr>
                <w:sz w:val="24"/>
                <w:szCs w:val="24"/>
              </w:rPr>
              <w:t xml:space="preserve">, </w:t>
            </w:r>
            <w:proofErr w:type="spellStart"/>
            <w:r w:rsidR="00BF5E39" w:rsidRPr="00BF5E39">
              <w:rPr>
                <w:sz w:val="24"/>
                <w:szCs w:val="24"/>
              </w:rPr>
              <w:t>Росреестр</w:t>
            </w:r>
            <w:proofErr w:type="spellEnd"/>
            <w:r w:rsidR="00BF5E39" w:rsidRPr="00BF5E39">
              <w:rPr>
                <w:sz w:val="24"/>
                <w:szCs w:val="24"/>
              </w:rPr>
              <w:t xml:space="preserve">, </w:t>
            </w:r>
            <w:r w:rsidR="00BF5E39">
              <w:rPr>
                <w:sz w:val="24"/>
                <w:szCs w:val="24"/>
              </w:rPr>
              <w:t>п</w:t>
            </w:r>
            <w:r w:rsidR="00BF5E39" w:rsidRPr="00BF5E39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BF5E39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49AA8EDB" wp14:editId="2F373C4E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 xml:space="preserve">В.Р. </w:t>
            </w:r>
            <w:proofErr w:type="spellStart"/>
            <w:r>
              <w:t>Жиганьшин</w:t>
            </w:r>
            <w:proofErr w:type="spellEnd"/>
          </w:p>
        </w:tc>
      </w:tr>
    </w:tbl>
    <w:p w:rsidR="00CF1C4C" w:rsidRDefault="00CF1C4C" w:rsidP="004574CC"/>
    <w:p w:rsidR="00BF5E39" w:rsidRDefault="00BF5E39" w:rsidP="004574CC"/>
    <w:p w:rsidR="00BF5E39" w:rsidRDefault="00BF5E39" w:rsidP="00BF5E39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BF5E39" w:rsidRDefault="00BF5E39" w:rsidP="00BF5E39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F5E39" w:rsidRDefault="00BF5E39" w:rsidP="00BF5E39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BF5E39" w:rsidRDefault="00BF5E39" w:rsidP="00BF5E39">
      <w:pPr>
        <w:ind w:left="5103"/>
        <w:jc w:val="center"/>
      </w:pPr>
      <w:r>
        <w:t>Златоустовского городского округа</w:t>
      </w:r>
    </w:p>
    <w:p w:rsidR="00BF5E39" w:rsidRDefault="00BF5E39" w:rsidP="00BF5E39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A6E49">
        <w:rPr>
          <w:rFonts w:ascii="Times New Roman" w:hAnsi="Times New Roman"/>
          <w:sz w:val="28"/>
          <w:szCs w:val="28"/>
        </w:rPr>
        <w:t xml:space="preserve">04.03.2024 г. 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2A6E49">
        <w:rPr>
          <w:rFonts w:ascii="Times New Roman" w:hAnsi="Times New Roman"/>
          <w:sz w:val="28"/>
          <w:szCs w:val="28"/>
        </w:rPr>
        <w:t>551-р/</w:t>
      </w:r>
      <w:proofErr w:type="gramStart"/>
      <w:r w:rsidR="002A6E49">
        <w:rPr>
          <w:rFonts w:ascii="Times New Roman" w:hAnsi="Times New Roman"/>
          <w:sz w:val="28"/>
          <w:szCs w:val="28"/>
        </w:rPr>
        <w:t>АДМ</w:t>
      </w:r>
      <w:proofErr w:type="gramEnd"/>
    </w:p>
    <w:p w:rsidR="00BF5E39" w:rsidRDefault="00BF5E39" w:rsidP="00BF5E39">
      <w:r>
        <w:tab/>
      </w:r>
    </w:p>
    <w:p w:rsidR="00BF5E39" w:rsidRDefault="00BF5E39" w:rsidP="00BF5E39"/>
    <w:p w:rsidR="00BF5E39" w:rsidRDefault="00BF5E39" w:rsidP="00BF5E39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036143C4" wp14:editId="45715D3E">
            <wp:extent cx="4911858" cy="5095875"/>
            <wp:effectExtent l="0" t="0" r="0" b="0"/>
            <wp:docPr id="27" name="Рисунок 27" descr="C:\Users\ashepeleva\AppData\Local\Microsoft\Windows\INetCache\Content.Word\утверж.сх.ООО Миан 7395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hepeleva\AppData\Local\Microsoft\Windows\INetCache\Content.Word\утверж.сх.ООО Миан 7395 - 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83" t="7143" r="4184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796" cy="509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0B05B370" wp14:editId="74C196B7">
            <wp:extent cx="4543301" cy="6353175"/>
            <wp:effectExtent l="0" t="0" r="0" b="0"/>
            <wp:docPr id="29" name="Рисунок 29" descr="C:\Users\ashepeleva\AppData\Local\Microsoft\Windows\INetCache\Content.Word\утверж.сх.ООО Миан 7395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hepeleva\AppData\Local\Microsoft\Windows\INetCache\Content.Word\утверж.сх.ООО Миан 7395 - 000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55" t="6081" r="2313" b="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17" cy="635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39" w:rsidRDefault="00BF5E39" w:rsidP="00BF5E39">
      <w:pPr>
        <w:jc w:val="center"/>
      </w:pPr>
    </w:p>
    <w:p w:rsidR="00BF5E39" w:rsidRDefault="00BF5E39" w:rsidP="00BF5E39">
      <w:pPr>
        <w:jc w:val="center"/>
      </w:pPr>
    </w:p>
    <w:p w:rsidR="00BF5E39" w:rsidRPr="00E335AA" w:rsidRDefault="00BF5E39" w:rsidP="00BF5E39">
      <w:pPr>
        <w:jc w:val="center"/>
      </w:pPr>
    </w:p>
    <w:sectPr w:rsidR="00BF5E39" w:rsidRPr="00E335AA" w:rsidSect="009276A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C9A" w:rsidRDefault="00A64C9A">
      <w:r>
        <w:separator/>
      </w:r>
    </w:p>
  </w:endnote>
  <w:endnote w:type="continuationSeparator" w:id="0">
    <w:p w:rsidR="00A64C9A" w:rsidRDefault="00A64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Вр-350278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Вр-350278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C9A" w:rsidRDefault="00A64C9A">
      <w:r>
        <w:separator/>
      </w:r>
    </w:p>
  </w:footnote>
  <w:footnote w:type="continuationSeparator" w:id="0">
    <w:p w:rsidR="00A64C9A" w:rsidRDefault="00A64C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8326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A6E49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A6E4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C5AEF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64C9A"/>
    <w:rsid w:val="00A70879"/>
    <w:rsid w:val="00A76872"/>
    <w:rsid w:val="00A81394"/>
    <w:rsid w:val="00A90265"/>
    <w:rsid w:val="00A905D3"/>
    <w:rsid w:val="00A92410"/>
    <w:rsid w:val="00A94FC2"/>
    <w:rsid w:val="00A95797"/>
    <w:rsid w:val="00AA23CE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5E39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EF6CE4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BF5E39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BF5E3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BF5E39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BF5E3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315</Words>
  <Characters>1798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2024-03-05T05:27:00Z</dcterms:created>
  <dcterms:modified xsi:type="dcterms:W3CDTF">2024-03-05T05:27:00Z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