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0500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254492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723"/>
        <w:gridCol w:w="2225"/>
        <w:gridCol w:w="142"/>
        <w:gridCol w:w="3737"/>
        <w:gridCol w:w="142"/>
      </w:tblGrid>
      <w:tr w:rsidR="009416DA" w:rsidRPr="00E335AA" w:rsidTr="00A077F4">
        <w:trPr>
          <w:gridAfter w:val="1"/>
          <w:wAfter w:w="142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036DF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20.10.2025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036DF6" w:rsidP="00E4076D">
            <w:fldSimple w:instr=" DOCPROPERTY  Рег.№  \* MERGEFORMAT ">
              <w:r w:rsidR="009416DA" w:rsidRPr="009416DA">
                <w:t>388-П/АДМ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077F4">
        <w:trPr>
          <w:gridAfter w:val="1"/>
          <w:wAfter w:w="142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A077F4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A077F4">
            <w:pPr>
              <w:jc w:val="both"/>
            </w:pPr>
            <w:r>
              <w:t xml:space="preserve">О создании координационного Совета по поддержке и развитию малого </w:t>
            </w:r>
            <w:r w:rsidR="00A077F4">
              <w:br/>
            </w:r>
            <w:r>
              <w:t xml:space="preserve">и среднего предпринимательства </w:t>
            </w:r>
            <w:r w:rsidR="00A077F4">
              <w:br/>
            </w:r>
            <w:r>
              <w:t>в Златоустовском городском округе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A077F4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077F4" w:rsidRDefault="00A077F4" w:rsidP="009416DA">
      <w:pPr>
        <w:widowControl w:val="0"/>
        <w:ind w:firstLine="709"/>
        <w:jc w:val="both"/>
      </w:pPr>
    </w:p>
    <w:p w:rsidR="009416DA" w:rsidRPr="00E4076D" w:rsidRDefault="003D2DB9" w:rsidP="009416DA">
      <w:pPr>
        <w:widowControl w:val="0"/>
        <w:ind w:firstLine="709"/>
        <w:jc w:val="both"/>
      </w:pPr>
      <w:r w:rsidRPr="003D2DB9">
        <w:t xml:space="preserve">В целях обеспечения эффективного взаимодействия Администрации Златоустовского городского округа и субъектов малого и среднего предпринимательства в Златоустовском городском округе, в соответствии </w:t>
      </w:r>
      <w:r w:rsidR="007C150B">
        <w:br/>
      </w:r>
      <w:r w:rsidRPr="003D2DB9">
        <w:t xml:space="preserve">с Федеральным законом от 24.07.2007 г. № 209-ФЗ «О развитии малого </w:t>
      </w:r>
      <w:r w:rsidR="007C150B">
        <w:br/>
      </w:r>
      <w:r w:rsidRPr="003D2DB9">
        <w:t>и среднего предпринимательства в Российской Федерации»,</w:t>
      </w:r>
      <w:r w:rsidR="00F12903">
        <w:t xml:space="preserve"> 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3D2DB9" w:rsidRDefault="007C150B" w:rsidP="003D2DB9">
      <w:pPr>
        <w:widowControl w:val="0"/>
        <w:ind w:firstLine="709"/>
        <w:jc w:val="both"/>
      </w:pPr>
      <w:r>
        <w:t>1. </w:t>
      </w:r>
      <w:r w:rsidR="003D2DB9">
        <w:t xml:space="preserve">Утвердить положение о координационном Совете по поддержке </w:t>
      </w:r>
      <w:r>
        <w:br/>
      </w:r>
      <w:r w:rsidR="003D2DB9">
        <w:t>и развитию малого и среднего предпринимательства в Златоустовском городском округе (приложение 1).</w:t>
      </w:r>
    </w:p>
    <w:p w:rsidR="003D2DB9" w:rsidRDefault="007C150B" w:rsidP="003D2DB9">
      <w:pPr>
        <w:widowControl w:val="0"/>
        <w:ind w:firstLine="709"/>
        <w:jc w:val="both"/>
      </w:pPr>
      <w:r>
        <w:t>2. </w:t>
      </w:r>
      <w:r w:rsidR="003D2DB9">
        <w:t>Утвердить состав координационного Совета по поддержке и развитию малого и среднего предпринимательства в Златоустовском городском округе (приложение 2).</w:t>
      </w:r>
    </w:p>
    <w:p w:rsidR="003D2DB9" w:rsidRDefault="007C150B" w:rsidP="003D2DB9">
      <w:pPr>
        <w:widowControl w:val="0"/>
        <w:ind w:firstLine="709"/>
        <w:jc w:val="both"/>
      </w:pPr>
      <w:r>
        <w:t>3. </w:t>
      </w:r>
      <w:r w:rsidR="003D2DB9">
        <w:t>Признать утратившими силу:</w:t>
      </w:r>
    </w:p>
    <w:p w:rsidR="003D2DB9" w:rsidRDefault="007C150B" w:rsidP="003D2DB9">
      <w:pPr>
        <w:widowControl w:val="0"/>
        <w:ind w:firstLine="709"/>
        <w:jc w:val="both"/>
      </w:pPr>
      <w:r>
        <w:t>- </w:t>
      </w:r>
      <w:r w:rsidR="003D2DB9">
        <w:t xml:space="preserve">постановление Главы Златоустовского городского округа </w:t>
      </w:r>
      <w:r>
        <w:br/>
      </w:r>
      <w:r w:rsidR="003D2DB9">
        <w:t xml:space="preserve">от 09.02.2009 г. № 25-п «О создании координационного Совета по поддержке </w:t>
      </w:r>
      <w:r>
        <w:br/>
      </w:r>
      <w:r w:rsidR="003D2DB9">
        <w:t>и развитию малого и среднего предпринимательства в Златоустовском городском округе»;</w:t>
      </w:r>
    </w:p>
    <w:p w:rsidR="003D2DB9" w:rsidRDefault="007C150B" w:rsidP="003D2DB9">
      <w:pPr>
        <w:widowControl w:val="0"/>
        <w:ind w:firstLine="709"/>
        <w:jc w:val="both"/>
      </w:pPr>
      <w:r>
        <w:t>- </w:t>
      </w:r>
      <w:r w:rsidR="003D2DB9">
        <w:t xml:space="preserve">постановление Администрации Златоустовского городского округа </w:t>
      </w:r>
      <w:r>
        <w:br/>
      </w:r>
      <w:r w:rsidR="003D2DB9">
        <w:t xml:space="preserve">от </w:t>
      </w:r>
      <w:r>
        <w:t>0</w:t>
      </w:r>
      <w:r w:rsidR="003D2DB9">
        <w:t>3 декабря 2014 г. № 451-П «О внесении изменений в постановление Главы Златоустовского горо</w:t>
      </w:r>
      <w:r>
        <w:t>дского округа от 09.02.2009 г. №</w:t>
      </w:r>
      <w:r w:rsidR="003D2DB9">
        <w:t xml:space="preserve"> 25-п «О создании координационного Совета по поддержке и развитию малого и среднего предпринимательства в Златоустовском городском округе»;</w:t>
      </w:r>
    </w:p>
    <w:p w:rsidR="003D2DB9" w:rsidRDefault="007C150B" w:rsidP="003D2DB9">
      <w:pPr>
        <w:widowControl w:val="0"/>
        <w:ind w:firstLine="709"/>
        <w:jc w:val="both"/>
      </w:pPr>
      <w:r>
        <w:t>- </w:t>
      </w:r>
      <w:r w:rsidR="003D2DB9">
        <w:t xml:space="preserve">постановление Администрации Златоустовского городского округа Челябинской области от </w:t>
      </w:r>
      <w:r>
        <w:t>0</w:t>
      </w:r>
      <w:r w:rsidR="003D2DB9">
        <w:t xml:space="preserve">8 декабря 2020 г. № 523-П/АДМ «О внесении изменений в постановление Главы Златоустовского городского округа </w:t>
      </w:r>
      <w:r>
        <w:br/>
        <w:t>от 09.02.2009 г. №</w:t>
      </w:r>
      <w:r w:rsidR="003D2DB9">
        <w:t xml:space="preserve"> 25-п «О создании координационного Совета по поддержке </w:t>
      </w:r>
      <w:r>
        <w:br/>
      </w:r>
      <w:r w:rsidR="003D2DB9">
        <w:t>и развитию малого и среднего предпринимательства в Златоустовском городском округе»;</w:t>
      </w:r>
    </w:p>
    <w:p w:rsidR="003D2DB9" w:rsidRDefault="007C150B" w:rsidP="003D2DB9">
      <w:pPr>
        <w:widowControl w:val="0"/>
        <w:ind w:firstLine="709"/>
        <w:jc w:val="both"/>
      </w:pPr>
      <w:r>
        <w:lastRenderedPageBreak/>
        <w:t>- </w:t>
      </w:r>
      <w:r w:rsidR="003D2DB9">
        <w:t xml:space="preserve">постановление Администрации Златоустовского городского округа Челябинской области от 30 июля 2020 г. № 306-П/АДМ «О внесении изменений в постановление Главы Златоустовского городского округа от 09.02.2009 г. </w:t>
      </w:r>
      <w:r w:rsidR="004B0292">
        <w:br/>
        <w:t>№</w:t>
      </w:r>
      <w:r w:rsidR="003D2DB9">
        <w:t xml:space="preserve"> 25-п «О создании координационного Совета по поддержке и развитию малого и среднего предпринимательства в Златоустовском городском округе»;</w:t>
      </w:r>
    </w:p>
    <w:p w:rsidR="003D2DB9" w:rsidRDefault="004B0292" w:rsidP="003D2DB9">
      <w:pPr>
        <w:widowControl w:val="0"/>
        <w:ind w:firstLine="709"/>
        <w:jc w:val="both"/>
      </w:pPr>
      <w:r>
        <w:t>- </w:t>
      </w:r>
      <w:r w:rsidR="003D2DB9">
        <w:t xml:space="preserve">постановление Администрации Златоустовского городского округа Челябинской области от 23 декабря 2019 г. № 515-П «О внесении изменений </w:t>
      </w:r>
      <w:r>
        <w:br/>
      </w:r>
      <w:r w:rsidR="003D2DB9">
        <w:t xml:space="preserve">в постановление Главы Златоустовского городского округа от 09.02.2009 г. </w:t>
      </w:r>
      <w:r>
        <w:br/>
        <w:t>№</w:t>
      </w:r>
      <w:r w:rsidR="003D2DB9">
        <w:t xml:space="preserve"> 25-п «О создании координационного Совета по поддержке и развитию малого и среднего предпринимательства в Златоустовском городском округе»;</w:t>
      </w:r>
    </w:p>
    <w:p w:rsidR="003D2DB9" w:rsidRDefault="004B0292" w:rsidP="003D2DB9">
      <w:pPr>
        <w:widowControl w:val="0"/>
        <w:ind w:firstLine="709"/>
        <w:jc w:val="both"/>
      </w:pPr>
      <w:r>
        <w:t>- </w:t>
      </w:r>
      <w:r w:rsidR="003D2DB9">
        <w:t xml:space="preserve">постановление Администрации Златоустовского городского округа Челябинской области от 10 июня 2019 г. № 239-П «О внесении изменений </w:t>
      </w:r>
      <w:r>
        <w:br/>
      </w:r>
      <w:r w:rsidR="003D2DB9">
        <w:t xml:space="preserve">в постановление Главы Златоустовского городского округа от 09.02.2009 г. </w:t>
      </w:r>
      <w:r>
        <w:br/>
        <w:t>№</w:t>
      </w:r>
      <w:r w:rsidR="003D2DB9">
        <w:t xml:space="preserve"> 25-п «О создании координационного Совета по поддержке и развитию малого и среднего предпринимательства в Златоустовском городском округе».</w:t>
      </w:r>
    </w:p>
    <w:p w:rsidR="003D2DB9" w:rsidRDefault="004B0292" w:rsidP="003D2DB9">
      <w:pPr>
        <w:widowControl w:val="0"/>
        <w:ind w:firstLine="709"/>
        <w:jc w:val="both"/>
      </w:pPr>
      <w:r>
        <w:t>4. </w:t>
      </w:r>
      <w:r w:rsidR="003D2DB9">
        <w:t>Пресс-службе Администрации Златоустовского городского округа (Семёнова А. Г.) разместить настоящее постановление на официальном сайте Златоустовского городского округа в сети «Интернет».</w:t>
      </w:r>
    </w:p>
    <w:p w:rsidR="009416DA" w:rsidRDefault="004B0292" w:rsidP="003D2DB9">
      <w:pPr>
        <w:widowControl w:val="0"/>
        <w:ind w:firstLine="709"/>
        <w:jc w:val="both"/>
      </w:pPr>
      <w:r>
        <w:t>5. </w:t>
      </w:r>
      <w:r w:rsidR="003D2DB9">
        <w:t xml:space="preserve">Организацию и контроль </w:t>
      </w:r>
      <w:r>
        <w:t>за выполнением</w:t>
      </w:r>
      <w:r w:rsidR="003D2DB9">
        <w:t xml:space="preserve"> настоящего постановления возложить на первого заместителя Главы Златоустовского городского округа Мусабаева О. Р.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267"/>
      </w:tblGrid>
      <w:tr w:rsidR="00347398" w:rsidRPr="00E335AA" w:rsidTr="00A077F4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A077F4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85132CF" wp14:editId="7E16E9A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4B0292" w:rsidRDefault="004B0292" w:rsidP="004574CC"/>
    <w:p w:rsidR="004B0292" w:rsidRDefault="004B0292">
      <w:r>
        <w:br w:type="page"/>
      </w:r>
    </w:p>
    <w:p w:rsidR="001E6986" w:rsidRPr="001E6986" w:rsidRDefault="001E6986" w:rsidP="001E6986">
      <w:pPr>
        <w:ind w:left="5103"/>
        <w:jc w:val="center"/>
      </w:pPr>
      <w:r w:rsidRPr="001E6986">
        <w:lastRenderedPageBreak/>
        <w:t>ПРИЛОЖЕНИЕ</w:t>
      </w:r>
      <w:r>
        <w:t xml:space="preserve"> 1</w:t>
      </w:r>
    </w:p>
    <w:p w:rsidR="001E6986" w:rsidRPr="001E6986" w:rsidRDefault="001E6986" w:rsidP="001E698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6986">
        <w:rPr>
          <w:lang w:eastAsia="ar-SA"/>
        </w:rPr>
        <w:t>Утверждено</w:t>
      </w:r>
    </w:p>
    <w:p w:rsidR="001E6986" w:rsidRPr="001E6986" w:rsidRDefault="001E6986" w:rsidP="001E698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6986">
        <w:rPr>
          <w:lang w:eastAsia="ar-SA"/>
        </w:rPr>
        <w:t>постановлением Администрации</w:t>
      </w:r>
    </w:p>
    <w:p w:rsidR="001E6986" w:rsidRPr="001E6986" w:rsidRDefault="001E6986" w:rsidP="001E6986">
      <w:pPr>
        <w:ind w:left="5103"/>
        <w:jc w:val="center"/>
      </w:pPr>
      <w:r w:rsidRPr="001E6986">
        <w:t>Златоустовского городского округа</w:t>
      </w:r>
    </w:p>
    <w:p w:rsidR="001E6986" w:rsidRPr="001E6986" w:rsidRDefault="001E6986" w:rsidP="001E698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6986">
        <w:rPr>
          <w:lang w:eastAsia="ar-SA"/>
        </w:rPr>
        <w:t xml:space="preserve">от </w:t>
      </w:r>
      <w:r w:rsidR="00C05008" w:rsidRPr="00C05008">
        <w:rPr>
          <w:lang w:eastAsia="ar-SA"/>
        </w:rPr>
        <w:t>20.10.2025 г.</w:t>
      </w:r>
      <w:r w:rsidR="00C05008">
        <w:rPr>
          <w:lang w:eastAsia="ar-SA"/>
        </w:rPr>
        <w:t xml:space="preserve"> </w:t>
      </w:r>
      <w:r w:rsidRPr="001E6986">
        <w:rPr>
          <w:lang w:eastAsia="ar-SA"/>
        </w:rPr>
        <w:t>№ </w:t>
      </w:r>
      <w:r w:rsidR="00C05008" w:rsidRPr="00C05008">
        <w:rPr>
          <w:lang w:eastAsia="ar-SA"/>
        </w:rPr>
        <w:t>388-П/АДМ</w:t>
      </w:r>
    </w:p>
    <w:p w:rsidR="00CF1C4C" w:rsidRDefault="00CF1C4C" w:rsidP="004B0292">
      <w:pPr>
        <w:jc w:val="both"/>
      </w:pPr>
    </w:p>
    <w:p w:rsidR="004B0292" w:rsidRDefault="004B0292" w:rsidP="004B0292">
      <w:pPr>
        <w:jc w:val="both"/>
      </w:pPr>
    </w:p>
    <w:p w:rsidR="007610E9" w:rsidRPr="007610E9" w:rsidRDefault="007610E9" w:rsidP="007610E9">
      <w:pPr>
        <w:keepNext/>
        <w:ind w:firstLine="709"/>
        <w:jc w:val="center"/>
        <w:outlineLvl w:val="0"/>
        <w:rPr>
          <w:lang w:val="x-none" w:eastAsia="x-none"/>
        </w:rPr>
      </w:pPr>
      <w:r w:rsidRPr="007610E9">
        <w:rPr>
          <w:lang w:val="x-none" w:eastAsia="x-none"/>
        </w:rPr>
        <w:t xml:space="preserve">I. </w:t>
      </w:r>
      <w:r w:rsidRPr="007610E9">
        <w:rPr>
          <w:rFonts w:eastAsia="Lucida Sans Unicode" w:cs="Mangal"/>
          <w:kern w:val="2"/>
          <w:lang w:val="x-none" w:eastAsia="hi-IN" w:bidi="hi-IN"/>
        </w:rPr>
        <w:t>Общие положения</w:t>
      </w:r>
    </w:p>
    <w:p w:rsidR="007610E9" w:rsidRPr="007610E9" w:rsidRDefault="007610E9" w:rsidP="007610E9">
      <w:pPr>
        <w:ind w:firstLine="709"/>
        <w:jc w:val="both"/>
      </w:pPr>
    </w:p>
    <w:p w:rsidR="007610E9" w:rsidRPr="007610E9" w:rsidRDefault="007610E9" w:rsidP="007610E9">
      <w:pPr>
        <w:ind w:firstLine="709"/>
        <w:jc w:val="both"/>
      </w:pPr>
      <w:r>
        <w:t>1. </w:t>
      </w:r>
      <w:r w:rsidRPr="007610E9">
        <w:t xml:space="preserve">Координационный Совет по поддержке и развитию малого и среднего предпринимательства в Златоустовском городском округе (далее - Совет) создается Администрацией Златоустовского городского округа в качестве координационного органа по вопросам реализации государственной политики </w:t>
      </w:r>
      <w:r>
        <w:br/>
      </w:r>
      <w:r w:rsidRPr="007610E9">
        <w:t>в области развития малого и среднего предпринимательства в Златоустовском городском округе.</w:t>
      </w:r>
    </w:p>
    <w:p w:rsidR="007610E9" w:rsidRPr="007610E9" w:rsidRDefault="007610E9" w:rsidP="007610E9">
      <w:pPr>
        <w:ind w:firstLine="709"/>
        <w:jc w:val="both"/>
      </w:pPr>
      <w:bookmarkStart w:id="0" w:name="sub_1121"/>
      <w:r>
        <w:t>2. </w:t>
      </w:r>
      <w:r w:rsidRPr="007610E9">
        <w:t xml:space="preserve">Совет в своей деятельности руководствуется </w:t>
      </w:r>
      <w:hyperlink r:id="rId10" w:history="1">
        <w:r w:rsidRPr="007610E9">
          <w:t>законодательством</w:t>
        </w:r>
      </w:hyperlink>
      <w:r w:rsidRPr="007610E9">
        <w:t xml:space="preserve"> Российской Федерации, Челябинской области, нормативными правовыми актами, а также настоящим Положением.</w:t>
      </w:r>
    </w:p>
    <w:p w:rsidR="007610E9" w:rsidRPr="007610E9" w:rsidRDefault="007610E9" w:rsidP="007610E9">
      <w:pPr>
        <w:ind w:firstLine="709"/>
        <w:jc w:val="both"/>
      </w:pPr>
      <w:bookmarkStart w:id="1" w:name="sub_1122"/>
      <w:bookmarkEnd w:id="0"/>
      <w:r>
        <w:t>3. </w:t>
      </w:r>
      <w:r w:rsidRPr="007610E9">
        <w:t xml:space="preserve">Целью создания Совета являются выработка и обеспечение согласованных действий органов местного самоуправления, общественных организаций и субъектов малого и среднего предпринимательства </w:t>
      </w:r>
      <w:r>
        <w:br/>
      </w:r>
      <w:r w:rsidRPr="007610E9">
        <w:t>по реализации основных направлений государственной политики в области развития предпринимательской деятельности, а также защита интересов предпринимателей Златоустовского городского округа.</w:t>
      </w:r>
      <w:bookmarkEnd w:id="1"/>
    </w:p>
    <w:p w:rsidR="007610E9" w:rsidRPr="007610E9" w:rsidRDefault="007610E9" w:rsidP="007610E9">
      <w:pPr>
        <w:ind w:firstLine="709"/>
        <w:jc w:val="both"/>
      </w:pPr>
    </w:p>
    <w:p w:rsidR="007610E9" w:rsidRPr="007610E9" w:rsidRDefault="007610E9" w:rsidP="007610E9">
      <w:pPr>
        <w:keepNext/>
        <w:ind w:firstLine="709"/>
        <w:jc w:val="center"/>
        <w:outlineLvl w:val="0"/>
        <w:rPr>
          <w:lang w:val="x-none" w:eastAsia="x-none"/>
        </w:rPr>
      </w:pPr>
      <w:bookmarkStart w:id="2" w:name="sub_1115"/>
      <w:r w:rsidRPr="007610E9">
        <w:rPr>
          <w:lang w:val="x-none" w:eastAsia="x-none"/>
        </w:rPr>
        <w:t>II. Основные направления деятельности Совета</w:t>
      </w:r>
    </w:p>
    <w:bookmarkEnd w:id="2"/>
    <w:p w:rsidR="007610E9" w:rsidRPr="007610E9" w:rsidRDefault="007610E9" w:rsidP="007610E9">
      <w:pPr>
        <w:ind w:firstLine="709"/>
        <w:jc w:val="both"/>
      </w:pPr>
    </w:p>
    <w:p w:rsidR="007610E9" w:rsidRPr="007610E9" w:rsidRDefault="004D6A21" w:rsidP="007610E9">
      <w:pPr>
        <w:ind w:firstLine="709"/>
        <w:jc w:val="both"/>
      </w:pPr>
      <w:bookmarkStart w:id="3" w:name="sub_1123"/>
      <w:r>
        <w:t>4. </w:t>
      </w:r>
      <w:r w:rsidR="007610E9" w:rsidRPr="007610E9">
        <w:t>В соответствии со своими целями Совет:</w:t>
      </w:r>
    </w:p>
    <w:bookmarkEnd w:id="3"/>
    <w:p w:rsidR="007610E9" w:rsidRPr="007610E9" w:rsidRDefault="004D6A21" w:rsidP="007610E9">
      <w:pPr>
        <w:ind w:firstLine="709"/>
        <w:jc w:val="both"/>
      </w:pPr>
      <w:r>
        <w:t>1) </w:t>
      </w:r>
      <w:r w:rsidR="007610E9" w:rsidRPr="007610E9">
        <w:t xml:space="preserve">организует взаимодействие субъектов малого и среднего предпринимательства Златоустовского городского округа с органами государственной власти Челябинской области, территориальными органами федеральных органов государственной власти, органами местного самоуправления Златоустовского городского округа, а также привлекает субъекты малого и среднего предпринимательства, их объединения, союзы </w:t>
      </w:r>
      <w:r>
        <w:br/>
      </w:r>
      <w:r w:rsidR="007610E9" w:rsidRPr="007610E9">
        <w:t>и ассоциации, иные некоммерческие организации, выражающие интересы субъектов малого и среднего предпринимательства, к участию в осуществлении государственной политики в области развития малого и среднего предпринимательства;</w:t>
      </w:r>
    </w:p>
    <w:p w:rsidR="007610E9" w:rsidRPr="007610E9" w:rsidRDefault="004D6A21" w:rsidP="007610E9">
      <w:pPr>
        <w:ind w:firstLine="709"/>
        <w:jc w:val="both"/>
      </w:pPr>
      <w:r>
        <w:t>2) </w:t>
      </w:r>
      <w:r w:rsidR="007610E9" w:rsidRPr="007610E9">
        <w:t xml:space="preserve">принимает участие в разработке и проводит общественную экспертизу проектов нормативных правовых актов Златоустовского городского округа </w:t>
      </w:r>
      <w:r>
        <w:br/>
      </w:r>
      <w:r w:rsidR="007610E9" w:rsidRPr="007610E9">
        <w:t>по вопросам развития малого и среднего предпринимательства;</w:t>
      </w:r>
    </w:p>
    <w:p w:rsidR="007610E9" w:rsidRPr="007610E9" w:rsidRDefault="004D6A21" w:rsidP="007610E9">
      <w:pPr>
        <w:ind w:firstLine="709"/>
        <w:jc w:val="both"/>
      </w:pPr>
      <w:r>
        <w:t>3) </w:t>
      </w:r>
      <w:r w:rsidR="007610E9" w:rsidRPr="007610E9">
        <w:t>осуществляет анализ проблем развития малого и среднего предпринимательства и разрабатывает предложения по совершенствованию нормативных правовых актов Златоустовского городского округа;</w:t>
      </w:r>
    </w:p>
    <w:p w:rsidR="007610E9" w:rsidRPr="007610E9" w:rsidRDefault="004D6A21" w:rsidP="007610E9">
      <w:pPr>
        <w:ind w:firstLine="709"/>
        <w:jc w:val="both"/>
      </w:pPr>
      <w:r>
        <w:t>4) </w:t>
      </w:r>
      <w:r w:rsidR="007610E9" w:rsidRPr="007610E9">
        <w:t xml:space="preserve">участвует в разработке и реализации программ развития малого </w:t>
      </w:r>
      <w:r>
        <w:br/>
      </w:r>
      <w:r w:rsidR="007610E9" w:rsidRPr="007610E9">
        <w:t xml:space="preserve">и среднего предпринимательства в Златоустовском городском округе, рассматривает документы на предоставление финансовой поддержки субъектам </w:t>
      </w:r>
      <w:r w:rsidR="007610E9" w:rsidRPr="007610E9">
        <w:lastRenderedPageBreak/>
        <w:t>малого и среднего предпринимательства и выносит рекомендации о ее оказании либо об отказе в ней;</w:t>
      </w:r>
    </w:p>
    <w:p w:rsidR="007610E9" w:rsidRPr="007610E9" w:rsidRDefault="004D6A21" w:rsidP="007610E9">
      <w:pPr>
        <w:ind w:firstLine="709"/>
        <w:jc w:val="both"/>
      </w:pPr>
      <w:r>
        <w:t>5) </w:t>
      </w:r>
      <w:r w:rsidR="007610E9" w:rsidRPr="007610E9">
        <w:t xml:space="preserve">анализирует эффективность мер поддержки субъектов малого </w:t>
      </w:r>
      <w:r>
        <w:br/>
      </w:r>
      <w:r w:rsidR="007610E9" w:rsidRPr="007610E9">
        <w:t>и среднего предпринимательства Златоустовского городского округа;</w:t>
      </w:r>
    </w:p>
    <w:p w:rsidR="007610E9" w:rsidRPr="007610E9" w:rsidRDefault="004D6A21" w:rsidP="007610E9">
      <w:pPr>
        <w:ind w:firstLine="709"/>
        <w:jc w:val="both"/>
      </w:pPr>
      <w:r>
        <w:t>6) </w:t>
      </w:r>
      <w:r w:rsidR="007610E9" w:rsidRPr="007610E9">
        <w:t>рассматривает инициативы бизнес-сообщества по вопросам предпринимательской деятельности;</w:t>
      </w:r>
    </w:p>
    <w:p w:rsidR="007610E9" w:rsidRPr="007610E9" w:rsidRDefault="007610E9" w:rsidP="007610E9">
      <w:pPr>
        <w:ind w:firstLine="709"/>
        <w:jc w:val="both"/>
      </w:pPr>
      <w:r w:rsidRPr="007610E9">
        <w:t>7</w:t>
      </w:r>
      <w:r w:rsidR="004D6A21">
        <w:t>) </w:t>
      </w:r>
      <w:r w:rsidRPr="007610E9">
        <w:t>способствует формированию положительного имиджа малого и среднего предпринимательства Златоустовского городского округа.</w:t>
      </w:r>
    </w:p>
    <w:p w:rsidR="007610E9" w:rsidRPr="007610E9" w:rsidRDefault="007610E9" w:rsidP="007610E9">
      <w:pPr>
        <w:ind w:firstLine="709"/>
        <w:jc w:val="both"/>
      </w:pPr>
    </w:p>
    <w:p w:rsidR="007610E9" w:rsidRPr="007610E9" w:rsidRDefault="007610E9" w:rsidP="007610E9">
      <w:pPr>
        <w:keepNext/>
        <w:ind w:firstLine="709"/>
        <w:jc w:val="center"/>
        <w:outlineLvl w:val="0"/>
        <w:rPr>
          <w:lang w:eastAsia="x-none"/>
        </w:rPr>
      </w:pPr>
      <w:bookmarkStart w:id="4" w:name="sub_1116"/>
      <w:r w:rsidRPr="007610E9">
        <w:rPr>
          <w:lang w:val="x-none" w:eastAsia="x-none"/>
        </w:rPr>
        <w:t xml:space="preserve">III. </w:t>
      </w:r>
      <w:r w:rsidRPr="007610E9">
        <w:rPr>
          <w:lang w:eastAsia="x-none"/>
        </w:rPr>
        <w:t xml:space="preserve">Структура </w:t>
      </w:r>
      <w:r w:rsidRPr="007610E9">
        <w:rPr>
          <w:lang w:val="x-none" w:eastAsia="x-none"/>
        </w:rPr>
        <w:t>Совета</w:t>
      </w:r>
      <w:r w:rsidRPr="007610E9">
        <w:rPr>
          <w:lang w:eastAsia="x-none"/>
        </w:rPr>
        <w:t xml:space="preserve"> и порядок его формирования</w:t>
      </w:r>
    </w:p>
    <w:bookmarkEnd w:id="4"/>
    <w:p w:rsidR="007610E9" w:rsidRPr="007610E9" w:rsidRDefault="007610E9" w:rsidP="007610E9">
      <w:pPr>
        <w:ind w:firstLine="709"/>
        <w:jc w:val="both"/>
      </w:pPr>
    </w:p>
    <w:p w:rsidR="007610E9" w:rsidRPr="007610E9" w:rsidRDefault="0049797E" w:rsidP="007610E9">
      <w:pPr>
        <w:ind w:firstLine="709"/>
        <w:jc w:val="both"/>
      </w:pPr>
      <w:bookmarkStart w:id="5" w:name="sub_1124"/>
      <w:r>
        <w:t>5. </w:t>
      </w:r>
      <w:r w:rsidR="007610E9" w:rsidRPr="007610E9">
        <w:t>Положение о Совете и состав утверждается постановлением Администрации Златоустовского городского округа.</w:t>
      </w:r>
    </w:p>
    <w:p w:rsidR="007610E9" w:rsidRPr="007610E9" w:rsidRDefault="0049797E" w:rsidP="007610E9">
      <w:pPr>
        <w:ind w:firstLine="709"/>
        <w:jc w:val="both"/>
      </w:pPr>
      <w:bookmarkStart w:id="6" w:name="sub_1125"/>
      <w:bookmarkEnd w:id="5"/>
      <w:r>
        <w:t>6. </w:t>
      </w:r>
      <w:r w:rsidR="007610E9" w:rsidRPr="007610E9">
        <w:t>Совет возглавляет председатель Совета, а в случае его отсутствия - заместитель председателя Совета.</w:t>
      </w:r>
    </w:p>
    <w:p w:rsidR="007610E9" w:rsidRPr="007610E9" w:rsidRDefault="007610E9" w:rsidP="007610E9">
      <w:pPr>
        <w:ind w:firstLine="709"/>
        <w:jc w:val="both"/>
      </w:pPr>
      <w:bookmarkStart w:id="7" w:name="sub_1126"/>
      <w:bookmarkEnd w:id="6"/>
      <w:r w:rsidRPr="007610E9">
        <w:t>7.</w:t>
      </w:r>
      <w:bookmarkStart w:id="8" w:name="sub_1127"/>
      <w:bookmarkEnd w:id="7"/>
      <w:r w:rsidR="0049797E">
        <w:t> </w:t>
      </w:r>
      <w:r w:rsidRPr="007610E9">
        <w:t>Членами Совета могут являться:</w:t>
      </w:r>
    </w:p>
    <w:bookmarkEnd w:id="8"/>
    <w:p w:rsidR="007610E9" w:rsidRPr="007610E9" w:rsidRDefault="0049797E" w:rsidP="007610E9">
      <w:pPr>
        <w:ind w:firstLine="709"/>
        <w:jc w:val="both"/>
      </w:pPr>
      <w:r>
        <w:t>1) </w:t>
      </w:r>
      <w:r w:rsidR="007610E9" w:rsidRPr="007610E9">
        <w:t>представители субъектов малого и среднего предпринимательства;</w:t>
      </w:r>
    </w:p>
    <w:p w:rsidR="007610E9" w:rsidRPr="007610E9" w:rsidRDefault="0049797E" w:rsidP="007610E9">
      <w:pPr>
        <w:ind w:firstLine="709"/>
        <w:jc w:val="both"/>
      </w:pPr>
      <w:r>
        <w:t>2) </w:t>
      </w:r>
      <w:r w:rsidR="007610E9" w:rsidRPr="007610E9">
        <w:t>представители общественных объединений, союзов и ассоциаций малого и среднего предпринимательства, других некоммерческих организаций, выражающих интересы субъектов малого и среднего предпринимательства Златоустовского городского округа;</w:t>
      </w:r>
    </w:p>
    <w:p w:rsidR="007610E9" w:rsidRPr="007610E9" w:rsidRDefault="007610E9" w:rsidP="007610E9">
      <w:pPr>
        <w:ind w:firstLine="709"/>
        <w:jc w:val="both"/>
      </w:pPr>
      <w:r w:rsidRPr="007610E9">
        <w:t>3</w:t>
      </w:r>
      <w:r w:rsidR="0049797E">
        <w:t>) </w:t>
      </w:r>
      <w:r w:rsidRPr="007610E9">
        <w:t xml:space="preserve">представители органов государственной власти Челябинской области, территориальных органов федеральных органов государственной власти </w:t>
      </w:r>
      <w:r w:rsidR="0049797E">
        <w:br/>
      </w:r>
      <w:r w:rsidRPr="007610E9">
        <w:t>и органов местного самоуправления Златоустовского городского округа.</w:t>
      </w:r>
    </w:p>
    <w:p w:rsidR="007610E9" w:rsidRPr="007610E9" w:rsidRDefault="007610E9" w:rsidP="007610E9">
      <w:pPr>
        <w:ind w:firstLine="709"/>
        <w:jc w:val="both"/>
      </w:pPr>
    </w:p>
    <w:p w:rsidR="007610E9" w:rsidRPr="007610E9" w:rsidRDefault="007610E9" w:rsidP="007610E9">
      <w:pPr>
        <w:keepNext/>
        <w:ind w:firstLine="709"/>
        <w:jc w:val="center"/>
        <w:outlineLvl w:val="0"/>
        <w:rPr>
          <w:lang w:val="x-none" w:eastAsia="x-none"/>
        </w:rPr>
      </w:pPr>
      <w:bookmarkStart w:id="9" w:name="sub_1117"/>
      <w:r w:rsidRPr="007610E9">
        <w:rPr>
          <w:lang w:val="x-none" w:eastAsia="x-none"/>
        </w:rPr>
        <w:t>IV. Права и обязанности Совета</w:t>
      </w:r>
    </w:p>
    <w:bookmarkEnd w:id="9"/>
    <w:p w:rsidR="007610E9" w:rsidRPr="007610E9" w:rsidRDefault="007610E9" w:rsidP="007610E9">
      <w:pPr>
        <w:ind w:firstLine="709"/>
        <w:jc w:val="both"/>
      </w:pPr>
    </w:p>
    <w:p w:rsidR="007610E9" w:rsidRPr="007610E9" w:rsidRDefault="007610E9" w:rsidP="007610E9">
      <w:pPr>
        <w:ind w:firstLine="709"/>
        <w:jc w:val="both"/>
      </w:pPr>
      <w:bookmarkStart w:id="10" w:name="sub_1128"/>
      <w:r w:rsidRPr="007610E9">
        <w:t>8</w:t>
      </w:r>
      <w:r w:rsidR="0049797E">
        <w:t>. </w:t>
      </w:r>
      <w:r w:rsidRPr="007610E9">
        <w:t>Для осуществления своей деятельности Совет имеет право:</w:t>
      </w:r>
    </w:p>
    <w:bookmarkEnd w:id="10"/>
    <w:p w:rsidR="007610E9" w:rsidRPr="007610E9" w:rsidRDefault="0049797E" w:rsidP="007610E9">
      <w:pPr>
        <w:ind w:firstLine="709"/>
        <w:jc w:val="both"/>
      </w:pPr>
      <w:r>
        <w:t>1) </w:t>
      </w:r>
      <w:r w:rsidR="007610E9" w:rsidRPr="007610E9">
        <w:t>запрашивать и получать в установленном законодательством порядке у органов государственной власти Челябинской области, территориальных органов федеральных органов государственной власти, органов местного самоуправления Златоустовского городского округа и некоммерческих организаций, выражающих интересы субъектов малого и среднего предпринимательства Златоустовского городского округа, необходимую информацию по рассматриваемым вопросам;</w:t>
      </w:r>
    </w:p>
    <w:p w:rsidR="007610E9" w:rsidRPr="007610E9" w:rsidRDefault="0049797E" w:rsidP="007610E9">
      <w:pPr>
        <w:ind w:firstLine="709"/>
        <w:jc w:val="both"/>
      </w:pPr>
      <w:r>
        <w:t>2) </w:t>
      </w:r>
      <w:r w:rsidR="007610E9" w:rsidRPr="007610E9">
        <w:t>давать поручения членам Совета по подготовке различных вопросов для рассмотрения на заседаниях Совета;</w:t>
      </w:r>
    </w:p>
    <w:p w:rsidR="007610E9" w:rsidRPr="007610E9" w:rsidRDefault="0049797E" w:rsidP="007610E9">
      <w:pPr>
        <w:ind w:firstLine="709"/>
        <w:jc w:val="both"/>
      </w:pPr>
      <w:r>
        <w:t>3) </w:t>
      </w:r>
      <w:r w:rsidR="007610E9" w:rsidRPr="007610E9">
        <w:t xml:space="preserve">приглашать на заседания Совета для решения рассматриваемых вопросов представителей органов государственной власти Челябинской области, территориальных органов федеральных органов государственной власти, органов местного самоуправления Златоустовского городского округа, </w:t>
      </w:r>
      <w:r>
        <w:br/>
      </w:r>
      <w:r w:rsidR="007610E9" w:rsidRPr="007610E9">
        <w:t xml:space="preserve">а также руководителей субъектов малого и среднего предпринимательства </w:t>
      </w:r>
      <w:r>
        <w:br/>
      </w:r>
      <w:r w:rsidR="007610E9" w:rsidRPr="007610E9">
        <w:t>и других организаций Златоустовского городского округа;</w:t>
      </w:r>
    </w:p>
    <w:p w:rsidR="007610E9" w:rsidRPr="007610E9" w:rsidRDefault="0049797E" w:rsidP="007610E9">
      <w:pPr>
        <w:ind w:firstLine="709"/>
        <w:jc w:val="both"/>
      </w:pPr>
      <w:r>
        <w:t>4) </w:t>
      </w:r>
      <w:r w:rsidR="007610E9" w:rsidRPr="007610E9">
        <w:t>создавать рабочие группы по вопросам, отнесенным к компетенции Совета;</w:t>
      </w:r>
    </w:p>
    <w:p w:rsidR="007610E9" w:rsidRPr="007610E9" w:rsidRDefault="007610E9" w:rsidP="007610E9">
      <w:pPr>
        <w:ind w:firstLine="709"/>
        <w:jc w:val="both"/>
      </w:pPr>
      <w:r w:rsidRPr="007610E9">
        <w:t>5)</w:t>
      </w:r>
      <w:r w:rsidR="0049797E">
        <w:t> </w:t>
      </w:r>
      <w:r w:rsidRPr="007610E9">
        <w:t>исключать из своего состава членов Совета в случаях систематического пропуска без уважительных причин заседаний Совета.</w:t>
      </w:r>
    </w:p>
    <w:p w:rsidR="007610E9" w:rsidRPr="007610E9" w:rsidRDefault="007610E9" w:rsidP="007610E9">
      <w:pPr>
        <w:ind w:firstLine="709"/>
        <w:jc w:val="both"/>
      </w:pPr>
      <w:bookmarkStart w:id="11" w:name="sub_1129"/>
      <w:r w:rsidRPr="007610E9">
        <w:lastRenderedPageBreak/>
        <w:t>9</w:t>
      </w:r>
      <w:r w:rsidR="0049797E">
        <w:t>. </w:t>
      </w:r>
      <w:r w:rsidRPr="007610E9">
        <w:t xml:space="preserve">Совет обязан осуществлять свою деятельность в соответствии </w:t>
      </w:r>
      <w:r w:rsidR="0049797E">
        <w:br/>
      </w:r>
      <w:r w:rsidRPr="007610E9">
        <w:t xml:space="preserve">с </w:t>
      </w:r>
      <w:hyperlink r:id="rId11" w:history="1">
        <w:r w:rsidRPr="007610E9">
          <w:t>законодательством</w:t>
        </w:r>
      </w:hyperlink>
      <w:r w:rsidRPr="007610E9">
        <w:t>.</w:t>
      </w:r>
    </w:p>
    <w:bookmarkEnd w:id="11"/>
    <w:p w:rsidR="007610E9" w:rsidRPr="007610E9" w:rsidRDefault="007610E9" w:rsidP="007610E9">
      <w:pPr>
        <w:ind w:firstLine="709"/>
        <w:jc w:val="both"/>
      </w:pPr>
    </w:p>
    <w:p w:rsidR="007610E9" w:rsidRPr="007610E9" w:rsidRDefault="007610E9" w:rsidP="007610E9">
      <w:pPr>
        <w:keepNext/>
        <w:ind w:firstLine="709"/>
        <w:jc w:val="center"/>
        <w:outlineLvl w:val="0"/>
        <w:rPr>
          <w:lang w:val="x-none" w:eastAsia="x-none"/>
        </w:rPr>
      </w:pPr>
      <w:bookmarkStart w:id="12" w:name="sub_1118"/>
      <w:r w:rsidRPr="007610E9">
        <w:rPr>
          <w:lang w:val="x-none" w:eastAsia="x-none"/>
        </w:rPr>
        <w:t>V. Организация деятельности Совета</w:t>
      </w:r>
    </w:p>
    <w:bookmarkEnd w:id="12"/>
    <w:p w:rsidR="007610E9" w:rsidRPr="007610E9" w:rsidRDefault="007610E9" w:rsidP="007610E9">
      <w:pPr>
        <w:ind w:firstLine="709"/>
        <w:jc w:val="both"/>
      </w:pPr>
    </w:p>
    <w:p w:rsidR="007610E9" w:rsidRPr="007610E9" w:rsidRDefault="007610E9" w:rsidP="007610E9">
      <w:pPr>
        <w:ind w:firstLine="709"/>
        <w:jc w:val="both"/>
      </w:pPr>
      <w:r w:rsidRPr="007610E9">
        <w:t>10</w:t>
      </w:r>
      <w:r w:rsidR="0049797E">
        <w:t>. </w:t>
      </w:r>
      <w:r w:rsidRPr="007610E9">
        <w:t>Заседания Совета проводятся по мере необходимости. Извещение членов Совета об очередном заседании и рассылка материалов осуществляются Экономическим управлением Администрации Златоустовского городского округа за 3 дня до начала заседания.</w:t>
      </w:r>
    </w:p>
    <w:p w:rsidR="007610E9" w:rsidRPr="007610E9" w:rsidRDefault="007610E9" w:rsidP="007610E9">
      <w:pPr>
        <w:ind w:firstLine="709"/>
        <w:jc w:val="both"/>
      </w:pPr>
      <w:bookmarkStart w:id="13" w:name="sub_1131"/>
      <w:r w:rsidRPr="007610E9">
        <w:t>11</w:t>
      </w:r>
      <w:r w:rsidR="0049797E">
        <w:t>. </w:t>
      </w:r>
      <w:r w:rsidRPr="007610E9">
        <w:t>Заседание Совета считается правомочным, если на нем присутствовало более половины членов Совета.</w:t>
      </w:r>
    </w:p>
    <w:p w:rsidR="007610E9" w:rsidRPr="007610E9" w:rsidRDefault="007610E9" w:rsidP="007610E9">
      <w:pPr>
        <w:ind w:firstLine="709"/>
        <w:jc w:val="both"/>
      </w:pPr>
      <w:bookmarkStart w:id="14" w:name="sub_1132"/>
      <w:bookmarkEnd w:id="13"/>
      <w:r w:rsidRPr="007610E9">
        <w:t>12</w:t>
      </w:r>
      <w:r w:rsidR="0049797E">
        <w:t>. </w:t>
      </w:r>
      <w:r w:rsidRPr="007610E9">
        <w:t>Решения Совета принимаются простым большинством голосов присутствующих на заседании членов Совета.</w:t>
      </w:r>
    </w:p>
    <w:bookmarkEnd w:id="14"/>
    <w:p w:rsidR="007610E9" w:rsidRPr="007610E9" w:rsidRDefault="007610E9" w:rsidP="007610E9">
      <w:pPr>
        <w:ind w:firstLine="709"/>
        <w:jc w:val="both"/>
      </w:pPr>
      <w:r w:rsidRPr="007610E9">
        <w:t>В случае равенства голосов решающим является голос председательствующего на заседании Совета.</w:t>
      </w:r>
    </w:p>
    <w:p w:rsidR="007610E9" w:rsidRPr="007610E9" w:rsidRDefault="007610E9" w:rsidP="007610E9">
      <w:pPr>
        <w:ind w:firstLine="709"/>
        <w:jc w:val="both"/>
      </w:pPr>
      <w:bookmarkStart w:id="15" w:name="sub_1133"/>
      <w:r w:rsidRPr="007610E9">
        <w:t>13</w:t>
      </w:r>
      <w:r w:rsidR="0049797E">
        <w:t>. </w:t>
      </w:r>
      <w:r w:rsidRPr="007610E9">
        <w:t>Решение Совета оформляется протоколом. Протоколы подписываются председателем Совета и секретарем Совета.</w:t>
      </w:r>
    </w:p>
    <w:p w:rsidR="007610E9" w:rsidRPr="007610E9" w:rsidRDefault="0049797E" w:rsidP="007610E9">
      <w:pPr>
        <w:ind w:firstLine="709"/>
        <w:jc w:val="both"/>
      </w:pPr>
      <w:r>
        <w:t>14. </w:t>
      </w:r>
      <w:r w:rsidR="007610E9" w:rsidRPr="007610E9">
        <w:t>Решения Совета носят рекомендательный характер.</w:t>
      </w:r>
    </w:p>
    <w:p w:rsidR="0049797E" w:rsidRDefault="007610E9" w:rsidP="0049797E">
      <w:pPr>
        <w:ind w:firstLine="709"/>
        <w:jc w:val="both"/>
      </w:pPr>
      <w:bookmarkStart w:id="16" w:name="sub_1134"/>
      <w:bookmarkEnd w:id="15"/>
      <w:r w:rsidRPr="007610E9">
        <w:t>15</w:t>
      </w:r>
      <w:r w:rsidR="0049797E">
        <w:t>. </w:t>
      </w:r>
      <w:r w:rsidRPr="007610E9">
        <w:t xml:space="preserve">Информация о заседаниях Совета публикуется на </w:t>
      </w:r>
      <w:hyperlink r:id="rId12" w:history="1">
        <w:r w:rsidRPr="007610E9">
          <w:t>официальном сайте</w:t>
        </w:r>
      </w:hyperlink>
      <w:r w:rsidRPr="007610E9">
        <w:t xml:space="preserve"> Администрации Златоустовского городского округа.</w:t>
      </w:r>
      <w:bookmarkEnd w:id="16"/>
    </w:p>
    <w:p w:rsidR="0049797E" w:rsidRDefault="007610E9" w:rsidP="0049797E">
      <w:pPr>
        <w:ind w:firstLine="709"/>
        <w:jc w:val="both"/>
      </w:pPr>
      <w:r w:rsidRPr="007610E9">
        <w:t>16</w:t>
      </w:r>
      <w:r w:rsidR="0049797E">
        <w:t>. </w:t>
      </w:r>
      <w:r w:rsidRPr="007610E9">
        <w:t>Организационно-техническое обеспечение деятельности Совета осуществляет Администрация Златоустовского городского округа.</w:t>
      </w:r>
    </w:p>
    <w:p w:rsidR="0049797E" w:rsidRDefault="0049797E">
      <w:r>
        <w:br w:type="page"/>
      </w:r>
    </w:p>
    <w:p w:rsidR="00014D3B" w:rsidRPr="001E6986" w:rsidRDefault="00014D3B" w:rsidP="00014D3B">
      <w:pPr>
        <w:ind w:left="5103"/>
        <w:jc w:val="center"/>
      </w:pPr>
      <w:r w:rsidRPr="001E6986">
        <w:lastRenderedPageBreak/>
        <w:t>ПРИЛОЖЕНИЕ</w:t>
      </w:r>
      <w:r>
        <w:t xml:space="preserve"> 2</w:t>
      </w:r>
    </w:p>
    <w:p w:rsidR="00014D3B" w:rsidRPr="001E6986" w:rsidRDefault="00014D3B" w:rsidP="00014D3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6986">
        <w:rPr>
          <w:lang w:eastAsia="ar-SA"/>
        </w:rPr>
        <w:t>Утверждено</w:t>
      </w:r>
    </w:p>
    <w:p w:rsidR="00014D3B" w:rsidRPr="001E6986" w:rsidRDefault="00014D3B" w:rsidP="00014D3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6986">
        <w:rPr>
          <w:lang w:eastAsia="ar-SA"/>
        </w:rPr>
        <w:t>постановлением Администрации</w:t>
      </w:r>
    </w:p>
    <w:p w:rsidR="00014D3B" w:rsidRPr="001E6986" w:rsidRDefault="00014D3B" w:rsidP="00014D3B">
      <w:pPr>
        <w:ind w:left="5103"/>
        <w:jc w:val="center"/>
      </w:pPr>
      <w:r w:rsidRPr="001E6986">
        <w:t>Златоустовского городского округа</w:t>
      </w:r>
    </w:p>
    <w:p w:rsidR="00014D3B" w:rsidRPr="001E6986" w:rsidRDefault="00014D3B" w:rsidP="00014D3B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1E6986">
        <w:rPr>
          <w:lang w:eastAsia="ar-SA"/>
        </w:rPr>
        <w:t xml:space="preserve">от </w:t>
      </w:r>
      <w:r w:rsidR="00C05008" w:rsidRPr="00C05008">
        <w:rPr>
          <w:lang w:eastAsia="ar-SA"/>
        </w:rPr>
        <w:t>20.10.2025 г.</w:t>
      </w:r>
      <w:r w:rsidR="00C05008">
        <w:rPr>
          <w:lang w:eastAsia="ar-SA"/>
        </w:rPr>
        <w:t xml:space="preserve"> </w:t>
      </w:r>
      <w:r w:rsidRPr="001E6986">
        <w:rPr>
          <w:lang w:eastAsia="ar-SA"/>
        </w:rPr>
        <w:t>№ </w:t>
      </w:r>
      <w:bookmarkStart w:id="17" w:name="_GoBack"/>
      <w:r w:rsidR="00C05008" w:rsidRPr="00C05008">
        <w:rPr>
          <w:lang w:eastAsia="ar-SA"/>
        </w:rPr>
        <w:t>388-П/АДМ</w:t>
      </w:r>
      <w:bookmarkEnd w:id="17"/>
    </w:p>
    <w:p w:rsidR="0049797E" w:rsidRDefault="0049797E" w:rsidP="0049797E">
      <w:pPr>
        <w:jc w:val="both"/>
      </w:pPr>
    </w:p>
    <w:p w:rsidR="0049797E" w:rsidRDefault="0049797E" w:rsidP="0049797E">
      <w:pPr>
        <w:jc w:val="both"/>
      </w:pPr>
    </w:p>
    <w:p w:rsidR="0049797E" w:rsidRDefault="00E710E2" w:rsidP="00E710E2">
      <w:pPr>
        <w:jc w:val="center"/>
      </w:pPr>
      <w:r w:rsidRPr="00E710E2">
        <w:t xml:space="preserve">Состав </w:t>
      </w:r>
      <w:r>
        <w:br/>
      </w:r>
      <w:r w:rsidRPr="00E710E2">
        <w:t>координационного Совета</w:t>
      </w:r>
      <w:r>
        <w:t xml:space="preserve"> </w:t>
      </w:r>
      <w:r w:rsidRPr="00E710E2">
        <w:t>по поддержке и развитию малого и среднего предпринимательства</w:t>
      </w:r>
      <w:r>
        <w:t xml:space="preserve"> </w:t>
      </w:r>
      <w:r w:rsidRPr="00E710E2">
        <w:t>в Златоустовском городском округе</w:t>
      </w:r>
    </w:p>
    <w:p w:rsidR="00036DF6" w:rsidRDefault="00036DF6" w:rsidP="00E710E2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9462"/>
      </w:tblGrid>
      <w:tr w:rsidR="005823DA" w:rsidTr="00036DF6">
        <w:tc>
          <w:tcPr>
            <w:tcW w:w="392" w:type="dxa"/>
          </w:tcPr>
          <w:p w:rsidR="005823DA" w:rsidRDefault="005823DA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5823DA" w:rsidRDefault="00036DF6" w:rsidP="00E710E2">
            <w:pPr>
              <w:jc w:val="both"/>
            </w:pPr>
            <w:r w:rsidRPr="005823DA">
              <w:t>Первый заместитель Главы Златоустовского городского округа, председатель Совета</w:t>
            </w:r>
          </w:p>
        </w:tc>
      </w:tr>
      <w:tr w:rsidR="005823DA" w:rsidTr="00036DF6">
        <w:tc>
          <w:tcPr>
            <w:tcW w:w="392" w:type="dxa"/>
          </w:tcPr>
          <w:p w:rsidR="005823DA" w:rsidRDefault="005823DA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5823DA" w:rsidRDefault="00036DF6" w:rsidP="00E710E2">
            <w:pPr>
              <w:jc w:val="both"/>
            </w:pPr>
            <w:r w:rsidRPr="005823DA">
              <w:t>Н</w:t>
            </w:r>
            <w:r>
              <w:t xml:space="preserve">ачальник </w:t>
            </w:r>
            <w:r w:rsidRPr="005823DA">
              <w:t>Экономического управления Администрации Златоустовского городского округа, заместитель председателя Совета</w:t>
            </w:r>
          </w:p>
        </w:tc>
      </w:tr>
      <w:tr w:rsidR="005823DA" w:rsidTr="00036DF6">
        <w:tc>
          <w:tcPr>
            <w:tcW w:w="392" w:type="dxa"/>
          </w:tcPr>
          <w:p w:rsidR="005823DA" w:rsidRDefault="005823DA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5823DA" w:rsidRDefault="00036DF6" w:rsidP="00E710E2">
            <w:pPr>
              <w:jc w:val="both"/>
            </w:pPr>
            <w:r w:rsidRPr="005823DA">
              <w:t xml:space="preserve">Начальник отдела промышленности, сельского хозяйства </w:t>
            </w:r>
            <w:r>
              <w:br/>
            </w:r>
            <w:r w:rsidRPr="005823DA">
              <w:t>и потребительского рынка Экономического управления Администрации Златоустовского городского округа, секретарь Совета</w:t>
            </w:r>
          </w:p>
        </w:tc>
      </w:tr>
      <w:tr w:rsidR="005823DA" w:rsidTr="00036DF6">
        <w:tc>
          <w:tcPr>
            <w:tcW w:w="392" w:type="dxa"/>
          </w:tcPr>
          <w:p w:rsidR="005823DA" w:rsidRDefault="005823DA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5823DA" w:rsidRDefault="00036DF6" w:rsidP="00E710E2">
            <w:pPr>
              <w:jc w:val="both"/>
            </w:pPr>
            <w:r w:rsidRPr="005823DA">
              <w:t>Генеральный директор акционерного общества «Уралпромпроект»</w:t>
            </w:r>
          </w:p>
        </w:tc>
      </w:tr>
      <w:tr w:rsidR="005823DA" w:rsidTr="00036DF6">
        <w:tc>
          <w:tcPr>
            <w:tcW w:w="392" w:type="dxa"/>
          </w:tcPr>
          <w:p w:rsidR="005823DA" w:rsidRDefault="005823DA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5823DA" w:rsidRDefault="00036DF6" w:rsidP="00E710E2">
            <w:pPr>
              <w:jc w:val="both"/>
            </w:pPr>
            <w:r w:rsidRPr="005823DA">
              <w:t>Генеральный директор общества с ограниченной ответственностью «Завод «Стройтехника»</w:t>
            </w:r>
          </w:p>
        </w:tc>
      </w:tr>
      <w:tr w:rsidR="005823DA" w:rsidTr="00036DF6">
        <w:tc>
          <w:tcPr>
            <w:tcW w:w="392" w:type="dxa"/>
          </w:tcPr>
          <w:p w:rsidR="005823DA" w:rsidRDefault="005823DA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5823DA" w:rsidRDefault="00036DF6" w:rsidP="00E710E2">
            <w:pPr>
              <w:jc w:val="both"/>
            </w:pPr>
            <w:r w:rsidRPr="005823DA">
              <w:t>Генеральный директор общества с ограниченной ответственностью  «Скульптурная мастерская А. Лохтачева»</w:t>
            </w:r>
          </w:p>
        </w:tc>
      </w:tr>
      <w:tr w:rsidR="005823DA" w:rsidTr="00036DF6">
        <w:tc>
          <w:tcPr>
            <w:tcW w:w="392" w:type="dxa"/>
          </w:tcPr>
          <w:p w:rsidR="005823DA" w:rsidRDefault="005823DA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5823DA" w:rsidRDefault="00036DF6" w:rsidP="00E710E2">
            <w:pPr>
              <w:jc w:val="both"/>
            </w:pPr>
            <w:r w:rsidRPr="005823DA">
              <w:t>Генеральный директор общества с ограниченной ответственностью «Элемент»</w:t>
            </w:r>
          </w:p>
        </w:tc>
      </w:tr>
      <w:tr w:rsidR="005823DA" w:rsidTr="00036DF6">
        <w:tc>
          <w:tcPr>
            <w:tcW w:w="392" w:type="dxa"/>
          </w:tcPr>
          <w:p w:rsidR="005823DA" w:rsidRDefault="005823DA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5823DA" w:rsidRDefault="00036DF6" w:rsidP="00E710E2">
            <w:pPr>
              <w:jc w:val="both"/>
            </w:pPr>
            <w:r w:rsidRPr="005823DA">
              <w:t>Депутат Собрания депутатов Златоустовского городского округа, президент Нек</w:t>
            </w:r>
            <w:r>
              <w:t xml:space="preserve">оммерческого партнерства Союз </w:t>
            </w:r>
            <w:r w:rsidRPr="005823DA">
              <w:t>предпринимателей Златоустовског</w:t>
            </w:r>
            <w:r>
              <w:t xml:space="preserve">о городского округа, </w:t>
            </w:r>
            <w:r w:rsidRPr="005823DA">
              <w:t>генеральный директор общества с</w:t>
            </w:r>
            <w:r>
              <w:t xml:space="preserve"> ограниченной ответственностью </w:t>
            </w:r>
            <w:r w:rsidRPr="005823DA">
              <w:t>«СМУ Ремстроймонтаж»</w:t>
            </w:r>
          </w:p>
        </w:tc>
      </w:tr>
      <w:tr w:rsidR="00036DF6" w:rsidTr="00036DF6">
        <w:tc>
          <w:tcPr>
            <w:tcW w:w="392" w:type="dxa"/>
          </w:tcPr>
          <w:p w:rsidR="00036DF6" w:rsidRDefault="00036DF6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036DF6" w:rsidRDefault="00036DF6" w:rsidP="00E710E2">
            <w:pPr>
              <w:jc w:val="both"/>
            </w:pPr>
            <w:r w:rsidRPr="005823DA">
              <w:rPr>
                <w:rFonts w:eastAsia="Calibri"/>
                <w:color w:val="000000"/>
                <w:lang w:eastAsia="en-US"/>
              </w:rPr>
              <w:t xml:space="preserve">Директор </w:t>
            </w:r>
            <w:r w:rsidRPr="005823DA">
              <w:t xml:space="preserve">общества с ограниченной ответственностью </w:t>
            </w:r>
            <w:r w:rsidRPr="005823DA">
              <w:rPr>
                <w:rFonts w:eastAsia="Calibri"/>
                <w:color w:val="000000"/>
                <w:lang w:eastAsia="en-US"/>
              </w:rPr>
              <w:t>«Златоустовский Инновационный Центр» «Булатградъ»</w:t>
            </w:r>
          </w:p>
        </w:tc>
      </w:tr>
      <w:tr w:rsidR="00036DF6" w:rsidTr="00036DF6">
        <w:tc>
          <w:tcPr>
            <w:tcW w:w="392" w:type="dxa"/>
          </w:tcPr>
          <w:p w:rsidR="00036DF6" w:rsidRDefault="00036DF6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036DF6" w:rsidRDefault="00036DF6" w:rsidP="00E710E2">
            <w:pPr>
              <w:jc w:val="both"/>
            </w:pPr>
            <w:r w:rsidRPr="005823DA">
              <w:rPr>
                <w:rFonts w:eastAsia="Calibri"/>
                <w:color w:val="000000"/>
                <w:lang w:eastAsia="en-US"/>
              </w:rPr>
              <w:t>Директор</w:t>
            </w:r>
            <w:r w:rsidRPr="005823DA">
              <w:rPr>
                <w:rFonts w:ascii="Arial" w:hAnsi="Arial" w:cs="Arial"/>
                <w:b/>
                <w:bCs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5823DA">
              <w:rPr>
                <w:rFonts w:eastAsia="Calibri"/>
                <w:color w:val="000000"/>
                <w:lang w:eastAsia="en-US"/>
              </w:rPr>
              <w:t xml:space="preserve">Автономной некоммерческой организации «Центр развития </w:t>
            </w:r>
            <w:r>
              <w:rPr>
                <w:rFonts w:eastAsia="Calibri"/>
                <w:color w:val="000000"/>
                <w:lang w:eastAsia="en-US"/>
              </w:rPr>
              <w:br/>
            </w:r>
            <w:r w:rsidRPr="005823DA">
              <w:rPr>
                <w:rFonts w:eastAsia="Calibri"/>
                <w:color w:val="000000"/>
                <w:lang w:eastAsia="en-US"/>
              </w:rPr>
              <w:t>и поддержки малого и среднего предпринимательства Златоустовского городского округа»</w:t>
            </w:r>
          </w:p>
        </w:tc>
      </w:tr>
      <w:tr w:rsidR="00036DF6" w:rsidTr="00036DF6">
        <w:tc>
          <w:tcPr>
            <w:tcW w:w="392" w:type="dxa"/>
          </w:tcPr>
          <w:p w:rsidR="00036DF6" w:rsidRDefault="00036DF6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036DF6" w:rsidRDefault="00036DF6" w:rsidP="00E710E2">
            <w:pPr>
              <w:jc w:val="both"/>
            </w:pPr>
            <w:r w:rsidRPr="00036DF6">
              <w:t>Начальник Правового управления Администрации Златоустовского городского округа</w:t>
            </w:r>
          </w:p>
        </w:tc>
      </w:tr>
      <w:tr w:rsidR="00036DF6" w:rsidTr="00036DF6">
        <w:tc>
          <w:tcPr>
            <w:tcW w:w="392" w:type="dxa"/>
          </w:tcPr>
          <w:p w:rsidR="00036DF6" w:rsidRDefault="00036DF6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036DF6" w:rsidRDefault="00036DF6" w:rsidP="00E710E2">
            <w:pPr>
              <w:jc w:val="both"/>
            </w:pPr>
            <w:r w:rsidRPr="00036DF6">
              <w:t>Общественный представитель Уполномоченного по защите прав предпринимателей в Златоустовском городском округе</w:t>
            </w:r>
          </w:p>
        </w:tc>
      </w:tr>
      <w:tr w:rsidR="00036DF6" w:rsidTr="00036DF6">
        <w:tc>
          <w:tcPr>
            <w:tcW w:w="392" w:type="dxa"/>
          </w:tcPr>
          <w:p w:rsidR="00036DF6" w:rsidRDefault="00036DF6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036DF6" w:rsidRDefault="00036DF6" w:rsidP="00E710E2">
            <w:pPr>
              <w:jc w:val="both"/>
            </w:pPr>
            <w:r w:rsidRPr="00036DF6">
              <w:t xml:space="preserve">Председатель комиссии по промышленности, предпринимательству </w:t>
            </w:r>
            <w:r>
              <w:br/>
            </w:r>
            <w:r w:rsidRPr="00036DF6">
              <w:t>и строительству Собрания депутатов Златоустовского городского округа, депутат Собрания депутатов Златоустовского городского округа</w:t>
            </w:r>
          </w:p>
        </w:tc>
      </w:tr>
      <w:tr w:rsidR="00036DF6" w:rsidTr="00036DF6">
        <w:tc>
          <w:tcPr>
            <w:tcW w:w="392" w:type="dxa"/>
          </w:tcPr>
          <w:p w:rsidR="00036DF6" w:rsidRDefault="00036DF6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036DF6" w:rsidRDefault="00036DF6" w:rsidP="00E710E2">
            <w:pPr>
              <w:jc w:val="both"/>
            </w:pPr>
            <w:r w:rsidRPr="00036DF6">
              <w:t>Президент творческого союза «Гильдия мастеров-оружейников Златоуста», генеральный директор общества с ограниченной ответственностью «Златдекор»</w:t>
            </w:r>
          </w:p>
        </w:tc>
      </w:tr>
      <w:tr w:rsidR="00036DF6" w:rsidTr="00036DF6">
        <w:tc>
          <w:tcPr>
            <w:tcW w:w="392" w:type="dxa"/>
          </w:tcPr>
          <w:p w:rsidR="00036DF6" w:rsidRDefault="00036DF6" w:rsidP="005823DA">
            <w:pPr>
              <w:jc w:val="center"/>
            </w:pPr>
            <w:r>
              <w:t>-</w:t>
            </w:r>
          </w:p>
        </w:tc>
        <w:tc>
          <w:tcPr>
            <w:tcW w:w="9462" w:type="dxa"/>
          </w:tcPr>
          <w:p w:rsidR="00036DF6" w:rsidRDefault="00036DF6" w:rsidP="00E710E2">
            <w:pPr>
              <w:jc w:val="both"/>
            </w:pPr>
            <w:r w:rsidRPr="00036DF6">
              <w:t>Руководитель Златоустовской группы Южно-</w:t>
            </w:r>
            <w:r>
              <w:t xml:space="preserve">Уральской торгово-промышленной </w:t>
            </w:r>
            <w:r w:rsidRPr="00036DF6">
              <w:t>палаты</w:t>
            </w:r>
          </w:p>
        </w:tc>
      </w:tr>
    </w:tbl>
    <w:p w:rsidR="00E710E2" w:rsidRPr="00E335AA" w:rsidRDefault="00E710E2" w:rsidP="00036DF6">
      <w:pPr>
        <w:jc w:val="both"/>
      </w:pPr>
    </w:p>
    <w:sectPr w:rsidR="00E710E2" w:rsidRPr="00E335AA" w:rsidSect="00036DF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16" w:rsidRDefault="003C4116">
      <w:r>
        <w:separator/>
      </w:r>
    </w:p>
  </w:endnote>
  <w:endnote w:type="continuationSeparator" w:id="0">
    <w:p w:rsidR="003C4116" w:rsidRDefault="003C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Вр-452021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16" w:rsidRDefault="003C4116">
      <w:r>
        <w:separator/>
      </w:r>
    </w:p>
  </w:footnote>
  <w:footnote w:type="continuationSeparator" w:id="0">
    <w:p w:rsidR="003C4116" w:rsidRDefault="003C41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05008"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4D3B"/>
    <w:rsid w:val="00016AE3"/>
    <w:rsid w:val="00021E2C"/>
    <w:rsid w:val="00027141"/>
    <w:rsid w:val="00033532"/>
    <w:rsid w:val="00036DF6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1E6986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2DB9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9797E"/>
    <w:rsid w:val="004B0292"/>
    <w:rsid w:val="004B0CE3"/>
    <w:rsid w:val="004B22EE"/>
    <w:rsid w:val="004B7759"/>
    <w:rsid w:val="004C09B4"/>
    <w:rsid w:val="004D6A21"/>
    <w:rsid w:val="00506A57"/>
    <w:rsid w:val="00513E4F"/>
    <w:rsid w:val="0052371C"/>
    <w:rsid w:val="00527A5C"/>
    <w:rsid w:val="00562567"/>
    <w:rsid w:val="0056766F"/>
    <w:rsid w:val="0057186F"/>
    <w:rsid w:val="005823DA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A439D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10E9"/>
    <w:rsid w:val="00765B23"/>
    <w:rsid w:val="00772510"/>
    <w:rsid w:val="007856A4"/>
    <w:rsid w:val="00790B33"/>
    <w:rsid w:val="007A692C"/>
    <w:rsid w:val="007A7C68"/>
    <w:rsid w:val="007B06C8"/>
    <w:rsid w:val="007C150B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77F4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05008"/>
    <w:rsid w:val="00C20EF1"/>
    <w:rsid w:val="00C27902"/>
    <w:rsid w:val="00C30FF0"/>
    <w:rsid w:val="00C5783D"/>
    <w:rsid w:val="00C66230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10E2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8766723/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12154854/1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document/redirect/12154854/1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1730</Words>
  <Characters>9861</Characters>
  <Application>Microsoft Office Word</Application>
  <DocSecurity>4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Шереметьева Ольга Михайловна</cp:lastModifiedBy>
  <cp:revision>2</cp:revision>
  <cp:lastPrinted>2010-08-02T08:59:00Z</cp:lastPrinted>
  <dcterms:created xsi:type="dcterms:W3CDTF">2025-10-21T04:42:00Z</dcterms:created>
  <dcterms:modified xsi:type="dcterms:W3CDTF">2025-10-21T04:42:00Z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