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37E2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6424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037E21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6443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56443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646-П/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37E21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37E21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AC384F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AC384F">
              <w:t>городского округа от</w:t>
            </w:r>
            <w:bookmarkStart w:id="0" w:name="_GoBack"/>
            <w:bookmarkEnd w:id="0"/>
            <w:r w:rsidR="00AC384F">
              <w:t xml:space="preserve"> 29.12.2020 </w:t>
            </w:r>
            <w:r>
              <w:t xml:space="preserve">г. </w:t>
            </w:r>
            <w:r w:rsidR="00AC384F">
              <w:br/>
              <w:t>№ </w:t>
            </w:r>
            <w:r>
              <w:t>575-П/</w:t>
            </w:r>
            <w:proofErr w:type="gramStart"/>
            <w:r>
              <w:t>АДМ</w:t>
            </w:r>
            <w:proofErr w:type="gramEnd"/>
            <w:r>
              <w:t xml:space="preserve"> «Об утверждении перечней муниципальных услуг </w:t>
            </w:r>
            <w:r w:rsidR="00AC384F">
              <w:br/>
            </w:r>
            <w:r>
              <w:t xml:space="preserve">и государственных услуг, переданных органами исполнительной власти Челябинской области для исполнения органам местного самоуправления, предоставление которых организуется </w:t>
            </w:r>
            <w:r w:rsidR="00AC384F">
              <w:br/>
            </w:r>
            <w:r w:rsidR="000964AB">
              <w:t xml:space="preserve">в </w:t>
            </w:r>
            <w:r>
              <w:t xml:space="preserve">многофункциональном центре предоставления государственных </w:t>
            </w:r>
            <w:r w:rsidR="00AC384F">
              <w:br/>
            </w:r>
            <w:r>
              <w:t xml:space="preserve">и муниципальных услуг </w:t>
            </w:r>
            <w:r w:rsidR="00A30F88">
              <w:br/>
            </w:r>
            <w:r>
              <w:t>на территории Златоустовского городского округа</w:t>
            </w:r>
            <w:r w:rsidR="00405D3F">
              <w:t>,</w:t>
            </w:r>
            <w:r>
              <w:t xml:space="preserve"> и признании утратившими </w:t>
            </w:r>
            <w:r w:rsidR="00405D3F">
              <w:t>силу некоторых постановлений А</w:t>
            </w:r>
            <w:r>
              <w:t>дминистрации Златоустовского городского округа»</w:t>
            </w:r>
            <w:r w:rsidR="002A784A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26587" w:rsidP="009416DA">
      <w:pPr>
        <w:widowControl w:val="0"/>
        <w:ind w:firstLine="709"/>
        <w:jc w:val="both"/>
      </w:pPr>
      <w:r w:rsidRPr="00D26587">
        <w:t>В целях приведения постановления администрации Златоустовского городского округа к требованиям постановления Правительства Че</w:t>
      </w:r>
      <w:r w:rsidR="000F7036">
        <w:t>лябинской области от 18.07.2012 г. № </w:t>
      </w:r>
      <w:r w:rsidRPr="00D26587">
        <w:t>380-П «Об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в Челябинской области»,</w:t>
      </w:r>
    </w:p>
    <w:p w:rsidR="00D26587" w:rsidRDefault="00F12903" w:rsidP="00D26587">
      <w:pPr>
        <w:widowControl w:val="0"/>
        <w:ind w:firstLine="708"/>
        <w:jc w:val="both"/>
      </w:pPr>
      <w:r>
        <w:t>ПОСТАНОВЛЯЮ:</w:t>
      </w:r>
    </w:p>
    <w:p w:rsidR="00D26587" w:rsidRDefault="000F7036" w:rsidP="00D26587">
      <w:pPr>
        <w:widowControl w:val="0"/>
        <w:ind w:firstLine="708"/>
        <w:jc w:val="both"/>
      </w:pPr>
      <w:r>
        <w:t>1. </w:t>
      </w:r>
      <w:r w:rsidR="00D26587">
        <w:t xml:space="preserve">Внести в приложение 2 к постановлению администрации Златоустовского </w:t>
      </w:r>
      <w:r>
        <w:t>городского округа от 29.12.2020 </w:t>
      </w:r>
      <w:r w:rsidR="00D26587">
        <w:t>г. №</w:t>
      </w:r>
      <w:r>
        <w:t> </w:t>
      </w:r>
      <w:r w:rsidR="00D26587">
        <w:t>575-П/</w:t>
      </w:r>
      <w:proofErr w:type="gramStart"/>
      <w:r w:rsidR="00D26587">
        <w:t>АДМ</w:t>
      </w:r>
      <w:proofErr w:type="gramEnd"/>
      <w:r w:rsidR="00D26587">
        <w:t xml:space="preserve"> (в редакции от 06.09.2024</w:t>
      </w:r>
      <w:r>
        <w:t> г. № </w:t>
      </w:r>
      <w:r w:rsidR="00D26587">
        <w:t xml:space="preserve">246-П/АДМ) «Об утверждении перечней муниципальных услуг и государственных услуг, переданных органами исполнительной власти </w:t>
      </w:r>
      <w:r w:rsidR="00D26587">
        <w:lastRenderedPageBreak/>
        <w:t xml:space="preserve">Челябинской области для исполнения органам местного самоуправления, предоставление которых организуется </w:t>
      </w:r>
      <w:r w:rsidR="00564435">
        <w:t xml:space="preserve">в </w:t>
      </w:r>
      <w:r w:rsidR="00D26587">
        <w:t>многофункциональном центре предоставления государственных и муниципальных услуг на территории Зла</w:t>
      </w:r>
      <w:r>
        <w:t>тоустовского городского округа</w:t>
      </w:r>
      <w:r w:rsidR="00564435">
        <w:t>,</w:t>
      </w:r>
      <w:r>
        <w:t xml:space="preserve"> </w:t>
      </w:r>
      <w:r w:rsidR="00D26587">
        <w:t>и признании утратившим</w:t>
      </w:r>
      <w:r w:rsidR="00564435">
        <w:t>и силу некоторых постановлений А</w:t>
      </w:r>
      <w:r w:rsidR="00D26587">
        <w:t>дминистрации Златоустовского городского округа» следующие изменения:</w:t>
      </w:r>
    </w:p>
    <w:p w:rsidR="009416DA" w:rsidRDefault="000F7036" w:rsidP="00D26587">
      <w:pPr>
        <w:widowControl w:val="0"/>
        <w:ind w:firstLine="708"/>
        <w:jc w:val="both"/>
      </w:pPr>
      <w:r>
        <w:t>1) </w:t>
      </w:r>
      <w:r w:rsidR="00D26587">
        <w:t>строку 23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432"/>
        <w:gridCol w:w="5404"/>
      </w:tblGrid>
      <w:tr w:rsidR="00D26587" w:rsidRPr="00D26587" w:rsidTr="000F7036">
        <w:trPr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87" w:rsidRPr="00D26587" w:rsidRDefault="00D26587" w:rsidP="00D265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587">
              <w:rPr>
                <w:sz w:val="24"/>
                <w:szCs w:val="24"/>
              </w:rPr>
              <w:t>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87" w:rsidRPr="00D26587" w:rsidRDefault="00D26587" w:rsidP="00D265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587" w:rsidRPr="00D26587" w:rsidRDefault="00D26587" w:rsidP="00D265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587">
              <w:rPr>
                <w:sz w:val="24"/>
                <w:szCs w:val="24"/>
              </w:rPr>
              <w:t xml:space="preserve">Выдача в Челябинской области удостоверения, подтверждающего статус многодетной семьи </w:t>
            </w:r>
            <w:r w:rsidR="000F7036">
              <w:rPr>
                <w:sz w:val="24"/>
                <w:szCs w:val="24"/>
              </w:rPr>
              <w:br/>
            </w:r>
            <w:r w:rsidRPr="00D26587">
              <w:rPr>
                <w:sz w:val="24"/>
                <w:szCs w:val="24"/>
              </w:rPr>
              <w:t>в Российской Федерации</w:t>
            </w:r>
          </w:p>
        </w:tc>
      </w:tr>
    </w:tbl>
    <w:p w:rsidR="000F7036" w:rsidRDefault="000F7036" w:rsidP="000F7036">
      <w:pPr>
        <w:widowControl w:val="0"/>
        <w:ind w:firstLine="709"/>
        <w:jc w:val="both"/>
      </w:pPr>
      <w:r>
        <w:t>2. </w:t>
      </w:r>
      <w:r w:rsidR="00D26587">
        <w:t>Пресс-службе администрации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="00D26587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D26587" w:rsidRDefault="000F7036" w:rsidP="000F7036">
      <w:pPr>
        <w:widowControl w:val="0"/>
        <w:ind w:firstLine="709"/>
        <w:jc w:val="both"/>
      </w:pPr>
      <w:r>
        <w:t>3. </w:t>
      </w:r>
      <w:r w:rsidR="00D26587">
        <w:t xml:space="preserve">Организацию </w:t>
      </w:r>
      <w:r w:rsidR="00674D2A">
        <w:t xml:space="preserve">и контроль </w:t>
      </w:r>
      <w:r w:rsidR="00D26587">
        <w:t>выполнения настоящего постановления возложить на заместителя главы Златоустовского городского окр</w:t>
      </w:r>
      <w:r>
        <w:t xml:space="preserve">уга </w:t>
      </w:r>
      <w:r w:rsidR="00674D2A">
        <w:br/>
      </w:r>
      <w:r>
        <w:t xml:space="preserve">по социальным вопросам </w:t>
      </w:r>
      <w:proofErr w:type="spellStart"/>
      <w:r w:rsidR="00D26587">
        <w:t>Ширкову</w:t>
      </w:r>
      <w:proofErr w:type="spellEnd"/>
      <w:r>
        <w:t xml:space="preserve"> Н.А</w:t>
      </w:r>
      <w:r w:rsidR="00D26587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2658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26587" w:rsidP="00392DA7">
            <w:proofErr w:type="gramStart"/>
            <w:r w:rsidRPr="00D26587">
              <w:t>Исполняющий</w:t>
            </w:r>
            <w:proofErr w:type="gramEnd"/>
            <w:r w:rsidRPr="00D26587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B072C78" wp14:editId="5D41FAC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Вр-397146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Вр-397146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7E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7E21"/>
    <w:rsid w:val="00060FF0"/>
    <w:rsid w:val="0007620D"/>
    <w:rsid w:val="000964AB"/>
    <w:rsid w:val="000B17AD"/>
    <w:rsid w:val="000C680A"/>
    <w:rsid w:val="000D23DE"/>
    <w:rsid w:val="000F1E06"/>
    <w:rsid w:val="000F703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784A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5D3F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4A2B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1361"/>
    <w:rsid w:val="00513E4F"/>
    <w:rsid w:val="0052371C"/>
    <w:rsid w:val="00527A5C"/>
    <w:rsid w:val="00562567"/>
    <w:rsid w:val="00564435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4D2A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0F88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384F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6587"/>
    <w:rsid w:val="00D30D37"/>
    <w:rsid w:val="00D425CC"/>
    <w:rsid w:val="00D43709"/>
    <w:rsid w:val="00D45378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3E2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2D1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2024-12-02T06:00:00Z</dcterms:created>
  <dcterms:modified xsi:type="dcterms:W3CDTF">2024-12-02T06:00:00Z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