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B56F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2875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B56F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B56FE" w:rsidP="00E4076D">
            <w:fldSimple w:instr=" DOCPROPERTY  Рег.№  \* MERGEFORMAT ">
              <w:r w:rsidR="009416DA" w:rsidRPr="009416DA">
                <w:t>301-П/АДМ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97DFF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C03F40">
            <w:pPr>
              <w:jc w:val="both"/>
            </w:pPr>
            <w:r>
              <w:t xml:space="preserve">О внесении изменений </w:t>
            </w:r>
            <w:r w:rsidR="00397DFF">
              <w:br/>
            </w:r>
            <w:r>
              <w:t xml:space="preserve">в постановление Администрации Златоустовского </w:t>
            </w:r>
            <w:r w:rsidR="00397DFF">
              <w:t xml:space="preserve">городского </w:t>
            </w:r>
            <w:r w:rsidR="00397DFF">
              <w:br/>
              <w:t>округа от 03.08.2016 г. № </w:t>
            </w:r>
            <w:r>
              <w:t xml:space="preserve">351-П </w:t>
            </w:r>
            <w:r w:rsidR="00397DFF">
              <w:br/>
            </w:r>
            <w:r>
              <w:t>«Об утверждении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97DFF" w:rsidRDefault="00397DFF" w:rsidP="009416DA">
      <w:pPr>
        <w:widowControl w:val="0"/>
        <w:ind w:firstLine="709"/>
        <w:jc w:val="both"/>
      </w:pPr>
    </w:p>
    <w:p w:rsidR="009416DA" w:rsidRPr="00E4076D" w:rsidRDefault="00397DFF" w:rsidP="009416DA">
      <w:pPr>
        <w:widowControl w:val="0"/>
        <w:ind w:firstLine="709"/>
        <w:jc w:val="both"/>
      </w:pPr>
      <w:r w:rsidRPr="00397DFF">
        <w:t xml:space="preserve">В целях уточнения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округа, утвержденного постановлением Администрации Златоустовского городского округа </w:t>
      </w:r>
      <w:r>
        <w:br/>
      </w:r>
      <w:r w:rsidRPr="00397DFF">
        <w:t>от 03.08.2016 г. № 351-П,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97DFF" w:rsidRDefault="00397DFF" w:rsidP="00397DFF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03.08.2016 г. № 351-П «Об утверждении Порядка </w:t>
      </w:r>
      <w:r>
        <w:br/>
        <w:t xml:space="preserve">выплаты единовременного социального пособия гражданам, находящимся </w:t>
      </w:r>
      <w:r>
        <w:br/>
        <w:t>в трудной жизненной ситуации, за счет средств бюджета Златоустовского городского округа» внести следующие изменения:</w:t>
      </w:r>
    </w:p>
    <w:p w:rsidR="00397DFF" w:rsidRDefault="00397DFF" w:rsidP="00397DFF">
      <w:pPr>
        <w:widowControl w:val="0"/>
        <w:ind w:firstLine="709"/>
        <w:jc w:val="both"/>
      </w:pPr>
      <w:r>
        <w:t>1) абзац второй пункта 1 изложить в следующей редакции:</w:t>
      </w:r>
    </w:p>
    <w:p w:rsidR="00397DFF" w:rsidRDefault="00397DFF" w:rsidP="00397DFF">
      <w:pPr>
        <w:widowControl w:val="0"/>
        <w:ind w:firstLine="709"/>
        <w:jc w:val="both"/>
      </w:pPr>
      <w:r>
        <w:t xml:space="preserve">«Трудная жизненная ситуация - это ситуация, объективно нарушающая жизнедеятельность гражданина по причинам инвалидности, неспособности </w:t>
      </w:r>
      <w:r>
        <w:br/>
        <w:t xml:space="preserve">к самообслуживанию в связи с преклонным возрастом или болезнью, безработицы, сиротства, одиночества, безнадзорности, малообеспеченности, конфликтов и жестокого обращения в семье, нарушения законных прав </w:t>
      </w:r>
      <w:r>
        <w:br/>
        <w:t xml:space="preserve">и интересов, отсутствия определенного места жительства, пожара, болезни, </w:t>
      </w:r>
      <w:r>
        <w:lastRenderedPageBreak/>
        <w:t xml:space="preserve">кражи, стихийного бедствия, чрезвычайной ситуации, которую он не может преодолеть самостоятельно, гибели (смерти вследствие ранения) граждан, </w:t>
      </w:r>
      <w:r>
        <w:br/>
        <w:t xml:space="preserve">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 и (или) в ходе контртеррористической операции </w:t>
      </w:r>
      <w:r>
        <w:br/>
        <w:t>на территориях субъектов Российской Федерации, прилегающих к районам проведения специальной военной операции (далее - контртеррористическая операция) и захороненных на территории Злат</w:t>
      </w:r>
      <w:r w:rsidR="00422B01">
        <w:t>оустовского городского округа.».</w:t>
      </w:r>
      <w:bookmarkStart w:id="0" w:name="_GoBack"/>
      <w:bookmarkEnd w:id="0"/>
    </w:p>
    <w:p w:rsidR="00397DFF" w:rsidRDefault="00397DFF" w:rsidP="00397DFF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97DFF" w:rsidRDefault="00397DFF" w:rsidP="00397DF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исполняющего обязанности начальника Управления социальной защиты населения Златоустовского городского округа Шахову Н.В.</w:t>
      </w:r>
    </w:p>
    <w:p w:rsidR="009416DA" w:rsidRDefault="00397DFF" w:rsidP="00397DFF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97DFF">
        <w:trPr>
          <w:trHeight w:val="1570"/>
        </w:trPr>
        <w:tc>
          <w:tcPr>
            <w:tcW w:w="4253" w:type="dxa"/>
            <w:vAlign w:val="bottom"/>
          </w:tcPr>
          <w:p w:rsidR="00397DFF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FF9" w:rsidRDefault="00CB1FF9">
      <w:r>
        <w:separator/>
      </w:r>
    </w:p>
  </w:endnote>
  <w:endnote w:type="continuationSeparator" w:id="1">
    <w:p w:rsidR="00CB1FF9" w:rsidRDefault="00CB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Вр-438490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Вр-438490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FF9" w:rsidRDefault="00CB1FF9">
      <w:r>
        <w:separator/>
      </w:r>
    </w:p>
  </w:footnote>
  <w:footnote w:type="continuationSeparator" w:id="1">
    <w:p w:rsidR="00CB1FF9" w:rsidRDefault="00CB1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B56F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29F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56FE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7DFF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2B01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87DE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45F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3F40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1FF9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29F8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2025-08-21T08:19:00Z</dcterms:created>
  <dcterms:modified xsi:type="dcterms:W3CDTF">2025-08-21T08:19:00Z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