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504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1851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141"/>
        <w:gridCol w:w="3583"/>
        <w:gridCol w:w="141"/>
      </w:tblGrid>
      <w:tr w:rsidR="009416DA" w:rsidRPr="00E335AA" w:rsidTr="00013837">
        <w:trPr>
          <w:gridAfter w:val="1"/>
          <w:wAfter w:w="141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35043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5043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2813-р/АДМ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13837">
        <w:trPr>
          <w:gridAfter w:val="1"/>
          <w:wAfter w:w="141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13837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013837">
            <w:pPr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13837" w:rsidRDefault="00013837" w:rsidP="009416DA">
      <w:pPr>
        <w:widowControl w:val="0"/>
        <w:ind w:firstLine="709"/>
        <w:jc w:val="both"/>
      </w:pPr>
    </w:p>
    <w:p w:rsidR="00013837" w:rsidRDefault="00013837" w:rsidP="00013837">
      <w:pPr>
        <w:widowControl w:val="0"/>
        <w:ind w:firstLine="709"/>
        <w:jc w:val="both"/>
      </w:pPr>
      <w:r>
        <w:t xml:space="preserve">В соответствии с подпунктом 3 пункта 4 статьи 39.11 Земельного кодекса Российской Федерации, статьей 3.5 Федерального закона от 25.10.2001 г. </w:t>
      </w:r>
      <w:r>
        <w:br/>
        <w:t xml:space="preserve">№ 137-ФЗ, с учётом рекомендаций комиссии по отдельным вопросам землепользования на территории Златоустовского городского округа </w:t>
      </w:r>
      <w:r>
        <w:br/>
        <w:t>от 08.07.2025 года (протокол № 13):</w:t>
      </w:r>
    </w:p>
    <w:p w:rsidR="00013837" w:rsidRDefault="00013837" w:rsidP="00013837">
      <w:pPr>
        <w:widowControl w:val="0"/>
        <w:ind w:firstLine="709"/>
        <w:jc w:val="both"/>
      </w:pPr>
      <w:r>
        <w:t xml:space="preserve">1. Утвердить схему расположения земельного участка на кадастровом плане территории из земель населенных пунктов: </w:t>
      </w:r>
    </w:p>
    <w:p w:rsidR="00013837" w:rsidRDefault="00013837" w:rsidP="00013837">
      <w:pPr>
        <w:widowControl w:val="0"/>
        <w:ind w:firstLine="709"/>
        <w:jc w:val="both"/>
      </w:pPr>
      <w:r>
        <w:t>- площадью 525 кв. метров, расположенного по адресному ориентиру: Челябинская область, г. Златоуст, ул. им. С.М. Кирова, южнее земельного участка с кадастровым номером 74:25:0302101:7, благоустройство территории (территориальная зона О1 - Многофункциональная - общественно деловая зона) по заявлению Лосинского К.А. (приложение).</w:t>
      </w:r>
    </w:p>
    <w:p w:rsidR="00013837" w:rsidRDefault="00013837" w:rsidP="00013837">
      <w:pPr>
        <w:widowControl w:val="0"/>
        <w:ind w:firstLine="709"/>
        <w:jc w:val="both"/>
      </w:pPr>
      <w:r>
        <w:t>2. Лосинский К.А.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013837" w:rsidRDefault="00013837" w:rsidP="00013837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</w:t>
      </w:r>
      <w:r w:rsidR="0074221F">
        <w:t>мёнова А.Г.) разместить настояще</w:t>
      </w:r>
      <w:r>
        <w:t>е распоряжение на официальном сайте Златоустовского городского округа в сети «Интернет».</w:t>
      </w:r>
    </w:p>
    <w:p w:rsidR="00013837" w:rsidRDefault="00013837" w:rsidP="00013837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013837" w:rsidRDefault="00013837" w:rsidP="00013837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013837" w:rsidP="00013837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13837">
        <w:trPr>
          <w:trHeight w:val="1570"/>
        </w:trPr>
        <w:tc>
          <w:tcPr>
            <w:tcW w:w="4254" w:type="dxa"/>
            <w:vAlign w:val="bottom"/>
          </w:tcPr>
          <w:p w:rsidR="00013837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013837" w:rsidRPr="00013837" w:rsidRDefault="00013837" w:rsidP="00013837">
      <w:pPr>
        <w:tabs>
          <w:tab w:val="left" w:pos="5529"/>
        </w:tabs>
        <w:suppressAutoHyphens/>
        <w:ind w:left="5103"/>
        <w:jc w:val="center"/>
      </w:pPr>
      <w:r w:rsidRPr="00013837">
        <w:lastRenderedPageBreak/>
        <w:t>ПРИЛОЖЕНИЕ</w:t>
      </w:r>
    </w:p>
    <w:p w:rsidR="00013837" w:rsidRPr="00013837" w:rsidRDefault="00013837" w:rsidP="000138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3837">
        <w:rPr>
          <w:lang w:eastAsia="ar-SA"/>
        </w:rPr>
        <w:t>Утверждено</w:t>
      </w:r>
    </w:p>
    <w:p w:rsidR="00013837" w:rsidRPr="00013837" w:rsidRDefault="00013837" w:rsidP="000138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3837">
        <w:rPr>
          <w:lang w:eastAsia="ar-SA"/>
        </w:rPr>
        <w:t>распоряжением Администрации</w:t>
      </w:r>
    </w:p>
    <w:p w:rsidR="00013837" w:rsidRPr="00013837" w:rsidRDefault="00013837" w:rsidP="00013837">
      <w:pPr>
        <w:ind w:left="5103"/>
        <w:jc w:val="center"/>
      </w:pPr>
      <w:r w:rsidRPr="00013837">
        <w:t>Златоустовского городского округа</w:t>
      </w:r>
    </w:p>
    <w:p w:rsidR="00013837" w:rsidRPr="00013837" w:rsidRDefault="00013837" w:rsidP="00013837">
      <w:pPr>
        <w:suppressAutoHyphens/>
        <w:ind w:left="5103"/>
        <w:jc w:val="center"/>
      </w:pPr>
      <w:r w:rsidRPr="00013837">
        <w:t xml:space="preserve">от </w:t>
      </w:r>
      <w:r w:rsidR="000206FF">
        <w:t>18.08.2025 г.</w:t>
      </w:r>
      <w:r w:rsidRPr="00013837">
        <w:t xml:space="preserve"> № </w:t>
      </w:r>
      <w:r w:rsidR="000206FF">
        <w:t>2813-р/АДМ</w:t>
      </w:r>
      <w:bookmarkStart w:id="0" w:name="_GoBack"/>
      <w:bookmarkEnd w:id="0"/>
    </w:p>
    <w:p w:rsidR="00013837" w:rsidRPr="00013837" w:rsidRDefault="00013837" w:rsidP="0001383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013837">
        <w:tab/>
      </w:r>
    </w:p>
    <w:p w:rsidR="00CF1C4C" w:rsidRDefault="00CF1C4C" w:rsidP="004574CC"/>
    <w:p w:rsidR="00013837" w:rsidRPr="00E335AA" w:rsidRDefault="00013837" w:rsidP="00013837">
      <w:pPr>
        <w:jc w:val="center"/>
      </w:pPr>
      <w:r>
        <w:rPr>
          <w:noProof/>
        </w:rPr>
        <w:drawing>
          <wp:inline distT="0" distB="0" distL="0" distR="0">
            <wp:extent cx="3255645" cy="493204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493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13837" w:rsidRPr="00E335AA" w:rsidSect="000138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942" w:rsidRDefault="001B1942">
      <w:r>
        <w:separator/>
      </w:r>
    </w:p>
  </w:endnote>
  <w:endnote w:type="continuationSeparator" w:id="1">
    <w:p w:rsidR="001B1942" w:rsidRDefault="001B1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Вр-439787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Вр-439787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942" w:rsidRDefault="001B1942">
      <w:r>
        <w:separator/>
      </w:r>
    </w:p>
  </w:footnote>
  <w:footnote w:type="continuationSeparator" w:id="1">
    <w:p w:rsidR="001B1942" w:rsidRDefault="001B1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5043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1D1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837"/>
    <w:rsid w:val="00016AE3"/>
    <w:rsid w:val="000206FF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1942"/>
    <w:rsid w:val="001B491C"/>
    <w:rsid w:val="001B5D7C"/>
    <w:rsid w:val="001C1A94"/>
    <w:rsid w:val="001C4B08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436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221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1D11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2025-08-20T03:52:00Z</dcterms:created>
  <dcterms:modified xsi:type="dcterms:W3CDTF">2025-08-20T03:52:00Z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