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524D05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03966779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65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2225"/>
        <w:gridCol w:w="4587"/>
      </w:tblGrid>
      <w:tr w:rsidR="009416DA" w:rsidRPr="00E335AA" w:rsidTr="00816DE9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524D05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19.03.2025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9416DA" w:rsidRPr="009416DA" w:rsidRDefault="00524D05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101-П/АДМ</w:t>
            </w:r>
            <w:r>
              <w:fldChar w:fldCharType="end"/>
            </w:r>
          </w:p>
        </w:tc>
        <w:tc>
          <w:tcPr>
            <w:tcW w:w="4588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816DE9">
        <w:trPr>
          <w:trHeight w:val="446"/>
        </w:trPr>
        <w:tc>
          <w:tcPr>
            <w:tcW w:w="4536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8" w:type="dxa"/>
          </w:tcPr>
          <w:p w:rsidR="009416DA" w:rsidRPr="00E335AA" w:rsidRDefault="009416DA" w:rsidP="0065508B"/>
        </w:tc>
      </w:tr>
      <w:tr w:rsidR="00D96BA1" w:rsidRPr="00E335AA" w:rsidTr="00816DE9">
        <w:trPr>
          <w:trHeight w:val="446"/>
        </w:trPr>
        <w:tc>
          <w:tcPr>
            <w:tcW w:w="4536" w:type="dxa"/>
            <w:gridSpan w:val="3"/>
            <w:tcMar>
              <w:left w:w="0" w:type="dxa"/>
            </w:tcMar>
          </w:tcPr>
          <w:p w:rsidR="00D96BA1" w:rsidRDefault="00D96BA1" w:rsidP="003B7209">
            <w:pPr>
              <w:ind w:right="139"/>
              <w:jc w:val="both"/>
            </w:pPr>
            <w:r>
              <w:t xml:space="preserve">О внесении изменений </w:t>
            </w:r>
            <w:r w:rsidR="003B7209">
              <w:br/>
            </w:r>
            <w:r>
              <w:t>в постановление администрации Златоустовского городского округа от 11.11.2024</w:t>
            </w:r>
            <w:r w:rsidR="003B7209">
              <w:t> </w:t>
            </w:r>
            <w:r>
              <w:t>г. №</w:t>
            </w:r>
            <w:r w:rsidR="003B7209">
              <w:t> </w:t>
            </w:r>
            <w:r>
              <w:t xml:space="preserve">568-П/АДМ </w:t>
            </w:r>
            <w:r w:rsidR="00816DE9">
              <w:br/>
            </w:r>
            <w:r>
              <w:t>«Об установлении публичного сервитута»</w:t>
            </w:r>
          </w:p>
        </w:tc>
        <w:tc>
          <w:tcPr>
            <w:tcW w:w="4588" w:type="dxa"/>
            <w:tcMar>
              <w:left w:w="0" w:type="dxa"/>
            </w:tcMar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Default="003B7209" w:rsidP="009416DA">
      <w:pPr>
        <w:widowControl w:val="0"/>
        <w:ind w:firstLine="709"/>
        <w:jc w:val="both"/>
      </w:pPr>
      <w:r w:rsidRPr="003B7209">
        <w:t xml:space="preserve">На основании представленных документов, в соответствии </w:t>
      </w:r>
      <w:r>
        <w:br/>
      </w:r>
      <w:r w:rsidRPr="003B7209">
        <w:t>с Федеральным законом «Об общих принципах организации местного самоуправления в Российской Федерации», Уставом Златоустовского городского округа</w:t>
      </w:r>
      <w:r w:rsidR="00816DE9">
        <w:t>,</w:t>
      </w:r>
    </w:p>
    <w:p w:rsidR="00816DE9" w:rsidRPr="00E4076D" w:rsidRDefault="00816DE9" w:rsidP="009416DA">
      <w:pPr>
        <w:widowControl w:val="0"/>
        <w:ind w:firstLine="709"/>
        <w:jc w:val="both"/>
      </w:pPr>
      <w:r>
        <w:t>ПОСТАНОВЛЯЮ:</w:t>
      </w:r>
    </w:p>
    <w:p w:rsidR="003B7209" w:rsidRDefault="003B7209" w:rsidP="003B7209">
      <w:pPr>
        <w:widowControl w:val="0"/>
        <w:ind w:firstLine="709"/>
        <w:jc w:val="both"/>
      </w:pPr>
      <w:r>
        <w:t xml:space="preserve">1. В постановление администрации Златоустовского городского округа </w:t>
      </w:r>
      <w:r>
        <w:br/>
        <w:t>от 11.11.2024 г. № 568-П/АДМ «Об установлении публичного сервитута» внести следующие изменения:</w:t>
      </w:r>
    </w:p>
    <w:p w:rsidR="003B7209" w:rsidRDefault="003B7209" w:rsidP="003B7209">
      <w:pPr>
        <w:widowControl w:val="0"/>
        <w:ind w:firstLine="709"/>
        <w:jc w:val="both"/>
      </w:pPr>
      <w:r>
        <w:t>1) приложение 1 к постановлению изложить в новой редакции (приложение 1)</w:t>
      </w:r>
      <w:r w:rsidR="00816DE9">
        <w:t>;</w:t>
      </w:r>
    </w:p>
    <w:p w:rsidR="003B7209" w:rsidRDefault="003B7209" w:rsidP="003B7209">
      <w:pPr>
        <w:widowControl w:val="0"/>
        <w:ind w:firstLine="709"/>
        <w:jc w:val="both"/>
      </w:pPr>
      <w:r>
        <w:t>2) приложение 2 к постановлению изложить в новой редакции (приложение 2).</w:t>
      </w:r>
    </w:p>
    <w:p w:rsidR="003B7209" w:rsidRDefault="003B7209" w:rsidP="003B7209">
      <w:pPr>
        <w:widowControl w:val="0"/>
        <w:ind w:firstLine="709"/>
        <w:jc w:val="both"/>
      </w:pPr>
      <w:r>
        <w:t xml:space="preserve">2. Пресс-службе администрации Златоустовского городского округа </w:t>
      </w:r>
      <w:r>
        <w:br/>
        <w:t>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3B7209" w:rsidRDefault="003B7209" w:rsidP="003B7209">
      <w:pPr>
        <w:widowControl w:val="0"/>
        <w:ind w:firstLine="709"/>
        <w:jc w:val="both"/>
      </w:pPr>
      <w:r>
        <w:t xml:space="preserve">3.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tbl>
      <w:tblPr>
        <w:tblpPr w:leftFromText="180" w:rightFromText="180" w:vertAnchor="text" w:horzAnchor="margin" w:tblpY="760"/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B7209" w:rsidRPr="00E335AA" w:rsidTr="003B7209">
        <w:trPr>
          <w:trHeight w:val="1570"/>
        </w:trPr>
        <w:tc>
          <w:tcPr>
            <w:tcW w:w="4254" w:type="dxa"/>
            <w:vAlign w:val="bottom"/>
          </w:tcPr>
          <w:p w:rsidR="003B7209" w:rsidRPr="00E335AA" w:rsidRDefault="003B7209" w:rsidP="003B7209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B7209" w:rsidRDefault="003B7209" w:rsidP="003B7209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39ADB8C6" wp14:editId="58964AE3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B7209" w:rsidRPr="00E335AA" w:rsidRDefault="003B7209" w:rsidP="003B7209">
            <w:pPr>
              <w:jc w:val="right"/>
            </w:pPr>
            <w:r>
              <w:t>А.А. Дьячков</w:t>
            </w:r>
          </w:p>
        </w:tc>
      </w:tr>
    </w:tbl>
    <w:p w:rsidR="00CF1C4C" w:rsidRDefault="003B7209" w:rsidP="003B7209">
      <w:pPr>
        <w:widowControl w:val="0"/>
        <w:ind w:firstLine="709"/>
        <w:jc w:val="both"/>
      </w:pPr>
      <w:r>
        <w:t xml:space="preserve">4. Контроль за выполнением настоящего постановления оставляю </w:t>
      </w:r>
      <w:r>
        <w:br/>
        <w:t>за собой.</w:t>
      </w:r>
    </w:p>
    <w:p w:rsidR="00816DE9" w:rsidRPr="0050749F" w:rsidRDefault="00816DE9" w:rsidP="00816DE9">
      <w:pPr>
        <w:ind w:left="5103"/>
        <w:jc w:val="center"/>
      </w:pPr>
      <w:r w:rsidRPr="0050749F">
        <w:lastRenderedPageBreak/>
        <w:t>ПРИЛОЖЕНИЕ</w:t>
      </w:r>
      <w:r>
        <w:t xml:space="preserve"> 1</w:t>
      </w:r>
    </w:p>
    <w:p w:rsidR="00816DE9" w:rsidRPr="0050749F" w:rsidRDefault="00816DE9" w:rsidP="00816DE9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0749F">
        <w:rPr>
          <w:lang w:eastAsia="ar-SA"/>
        </w:rPr>
        <w:t>Утверждено</w:t>
      </w:r>
    </w:p>
    <w:p w:rsidR="00816DE9" w:rsidRPr="0050749F" w:rsidRDefault="00816DE9" w:rsidP="00816DE9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0749F">
        <w:rPr>
          <w:lang w:eastAsia="ar-SA"/>
        </w:rPr>
        <w:t>постановлением администрации</w:t>
      </w:r>
    </w:p>
    <w:p w:rsidR="00816DE9" w:rsidRPr="0050749F" w:rsidRDefault="00816DE9" w:rsidP="00816DE9">
      <w:pPr>
        <w:ind w:left="5103"/>
        <w:jc w:val="center"/>
      </w:pPr>
      <w:r w:rsidRPr="0050749F">
        <w:t>Златоустовского городского округа</w:t>
      </w:r>
    </w:p>
    <w:p w:rsidR="00816DE9" w:rsidRDefault="00816DE9" w:rsidP="00816DE9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0749F">
        <w:rPr>
          <w:lang w:eastAsia="ar-SA"/>
        </w:rPr>
        <w:t xml:space="preserve">от </w:t>
      </w:r>
      <w:r w:rsidR="00524D05">
        <w:rPr>
          <w:lang w:eastAsia="ar-SA"/>
        </w:rPr>
        <w:t>19.03.2025 г.</w:t>
      </w:r>
      <w:r w:rsidRPr="0050749F">
        <w:rPr>
          <w:lang w:eastAsia="ar-SA"/>
        </w:rPr>
        <w:t xml:space="preserve"> № </w:t>
      </w:r>
      <w:r w:rsidR="00524D05">
        <w:rPr>
          <w:lang w:eastAsia="ar-SA"/>
        </w:rPr>
        <w:t>101-П/АДМ</w:t>
      </w:r>
    </w:p>
    <w:p w:rsidR="00816DE9" w:rsidRDefault="00816DE9" w:rsidP="00816DE9">
      <w:pPr>
        <w:widowControl w:val="0"/>
        <w:suppressAutoHyphens/>
        <w:autoSpaceDE w:val="0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  <w:r w:rsidRPr="00411649">
        <w:rPr>
          <w:b/>
          <w:noProof/>
        </w:rPr>
        <w:drawing>
          <wp:inline distT="0" distB="0" distL="0" distR="0">
            <wp:extent cx="5610406" cy="6798366"/>
            <wp:effectExtent l="0" t="0" r="0" b="0"/>
            <wp:docPr id="2" name="Рисунок 2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60" cy="681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  <w:r w:rsidRPr="00411649">
        <w:rPr>
          <w:b/>
          <w:noProof/>
        </w:rPr>
        <w:drawing>
          <wp:inline distT="0" distB="0" distL="0" distR="0">
            <wp:extent cx="5615342" cy="7490129"/>
            <wp:effectExtent l="0" t="0" r="0" b="0"/>
            <wp:docPr id="3" name="Рисунок 3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462" cy="749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  <w:r w:rsidRPr="00411649">
        <w:rPr>
          <w:noProof/>
        </w:rPr>
        <w:drawing>
          <wp:inline distT="0" distB="0" distL="0" distR="0">
            <wp:extent cx="5403722" cy="7633252"/>
            <wp:effectExtent l="0" t="0" r="0" b="0"/>
            <wp:docPr id="4" name="Рисунок 4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56" cy="76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</w:p>
    <w:p w:rsidR="00816DE9" w:rsidRPr="0050749F" w:rsidRDefault="00816DE9" w:rsidP="00816DE9">
      <w:pPr>
        <w:ind w:left="5103"/>
        <w:jc w:val="center"/>
      </w:pPr>
      <w:r w:rsidRPr="0050749F">
        <w:t>ПРИЛОЖЕНИЕ</w:t>
      </w:r>
      <w:r>
        <w:t xml:space="preserve"> 2</w:t>
      </w:r>
    </w:p>
    <w:p w:rsidR="00816DE9" w:rsidRPr="0050749F" w:rsidRDefault="00816DE9" w:rsidP="00816DE9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0749F">
        <w:rPr>
          <w:lang w:eastAsia="ar-SA"/>
        </w:rPr>
        <w:t>Утверждено</w:t>
      </w:r>
    </w:p>
    <w:p w:rsidR="00816DE9" w:rsidRPr="0050749F" w:rsidRDefault="00816DE9" w:rsidP="00816DE9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0749F">
        <w:rPr>
          <w:lang w:eastAsia="ar-SA"/>
        </w:rPr>
        <w:t>постановлением администрации</w:t>
      </w:r>
    </w:p>
    <w:p w:rsidR="00816DE9" w:rsidRPr="0050749F" w:rsidRDefault="00816DE9" w:rsidP="00816DE9">
      <w:pPr>
        <w:ind w:left="5103"/>
        <w:jc w:val="center"/>
      </w:pPr>
      <w:r w:rsidRPr="0050749F">
        <w:t>Златоустовского городского округа</w:t>
      </w:r>
    </w:p>
    <w:p w:rsidR="00816DE9" w:rsidRDefault="00816DE9" w:rsidP="00816DE9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0749F">
        <w:rPr>
          <w:lang w:eastAsia="ar-SA"/>
        </w:rPr>
        <w:t xml:space="preserve">от </w:t>
      </w:r>
      <w:r w:rsidR="00524D05">
        <w:rPr>
          <w:lang w:eastAsia="ar-SA"/>
        </w:rPr>
        <w:t>19.03.2025 г.</w:t>
      </w:r>
      <w:r w:rsidRPr="0050749F">
        <w:rPr>
          <w:lang w:eastAsia="ar-SA"/>
        </w:rPr>
        <w:t xml:space="preserve"> № </w:t>
      </w:r>
      <w:r w:rsidR="00524D05">
        <w:rPr>
          <w:lang w:eastAsia="ar-SA"/>
        </w:rPr>
        <w:t>101-П/АДМ</w:t>
      </w:r>
      <w:bookmarkStart w:id="0" w:name="_GoBack"/>
      <w:bookmarkEnd w:id="0"/>
    </w:p>
    <w:p w:rsidR="00816DE9" w:rsidRDefault="00816DE9" w:rsidP="00816DE9">
      <w:pPr>
        <w:widowControl w:val="0"/>
        <w:suppressAutoHyphens/>
        <w:autoSpaceDE w:val="0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rPr>
          <w:lang w:eastAsia="ar-SA"/>
        </w:rPr>
      </w:pPr>
    </w:p>
    <w:p w:rsidR="00816DE9" w:rsidRDefault="00816DE9" w:rsidP="00816DE9">
      <w:pPr>
        <w:widowControl w:val="0"/>
        <w:suppressAutoHyphens/>
        <w:autoSpaceDE w:val="0"/>
        <w:jc w:val="center"/>
        <w:rPr>
          <w:lang w:eastAsia="ar-SA"/>
        </w:rPr>
      </w:pPr>
      <w:r w:rsidRPr="00816DE9">
        <w:rPr>
          <w:lang w:eastAsia="ar-SA"/>
        </w:rPr>
        <w:t>Перечень земельных участков (земель)</w:t>
      </w:r>
    </w:p>
    <w:p w:rsidR="00816DE9" w:rsidRDefault="00816DE9" w:rsidP="00816DE9">
      <w:pPr>
        <w:widowControl w:val="0"/>
        <w:suppressAutoHyphens/>
        <w:autoSpaceDE w:val="0"/>
        <w:rPr>
          <w:lang w:eastAsia="ar-SA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337"/>
        <w:gridCol w:w="6720"/>
      </w:tblGrid>
      <w:tr w:rsidR="00816DE9" w:rsidRPr="00816DE9" w:rsidTr="00816DE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74:25:0302003:18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Челябинская обл., г. Златоуст, ул. Калибровая, д. 77</w:t>
            </w:r>
          </w:p>
        </w:tc>
      </w:tr>
      <w:tr w:rsidR="00816DE9" w:rsidRPr="00816DE9" w:rsidTr="00816DE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74:25:0302003:26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Челябинская обл., г. Златоуст, ул. Калибровая, д. 83</w:t>
            </w:r>
          </w:p>
        </w:tc>
      </w:tr>
      <w:tr w:rsidR="00816DE9" w:rsidRPr="00816DE9" w:rsidTr="00816DE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74:25:0302003:28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Челябинская обл.,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16DE9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16DE9">
              <w:rPr>
                <w:color w:val="000000"/>
                <w:sz w:val="24"/>
                <w:szCs w:val="24"/>
              </w:rPr>
              <w:t xml:space="preserve"> Калибровая,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16DE9">
              <w:rPr>
                <w:color w:val="000000"/>
                <w:sz w:val="24"/>
                <w:szCs w:val="24"/>
              </w:rPr>
              <w:t xml:space="preserve"> 89</w:t>
            </w:r>
          </w:p>
        </w:tc>
      </w:tr>
      <w:tr w:rsidR="00816DE9" w:rsidRPr="00816DE9" w:rsidTr="00816DE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74:25:0302003:32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Челябинская обл.,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16DE9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16DE9">
              <w:rPr>
                <w:color w:val="000000"/>
                <w:sz w:val="24"/>
                <w:szCs w:val="24"/>
              </w:rPr>
              <w:t xml:space="preserve"> Калибровая,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16DE9">
              <w:rPr>
                <w:color w:val="000000"/>
                <w:sz w:val="24"/>
                <w:szCs w:val="24"/>
              </w:rPr>
              <w:t xml:space="preserve"> 61</w:t>
            </w:r>
          </w:p>
        </w:tc>
      </w:tr>
      <w:tr w:rsidR="00816DE9" w:rsidRPr="00816DE9" w:rsidTr="00816DE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74:25:0302003:4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Челябинская обл., г. Златоуст, ул. Калибровая, д. 71</w:t>
            </w:r>
          </w:p>
        </w:tc>
      </w:tr>
      <w:tr w:rsidR="00816DE9" w:rsidRPr="00816DE9" w:rsidTr="00816DE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74:25:0302005:1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Челябинская обл., г. Златоуст, ул. Калибровая, д. 43</w:t>
            </w:r>
          </w:p>
        </w:tc>
      </w:tr>
      <w:tr w:rsidR="00816DE9" w:rsidRPr="00816DE9" w:rsidTr="00816DE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74:25:0302005:2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Челябинская обл., г. Златоуст, ул. Калибровая, д. 47</w:t>
            </w:r>
          </w:p>
        </w:tc>
      </w:tr>
      <w:tr w:rsidR="00816DE9" w:rsidRPr="00816DE9" w:rsidTr="00816DE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74:25:0302005:23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Челябинская обл., г. Златоуст, ул. Калибровая, д. 57</w:t>
            </w:r>
          </w:p>
        </w:tc>
      </w:tr>
      <w:tr w:rsidR="00816DE9" w:rsidRPr="00816DE9" w:rsidTr="00816DE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74:25:0302005:28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Челябинская обл., г. Златоуст, ул. Мартеновская, д. 32</w:t>
            </w:r>
          </w:p>
        </w:tc>
      </w:tr>
      <w:tr w:rsidR="00816DE9" w:rsidRPr="00816DE9" w:rsidTr="00816DE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74:25:0302005:4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Челябинская обл., г. Златоуст, ул. Калибровая, д. 49</w:t>
            </w:r>
          </w:p>
        </w:tc>
      </w:tr>
      <w:tr w:rsidR="00816DE9" w:rsidRPr="00816DE9" w:rsidTr="00816DE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74:25:0302005:45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Челябинская обл., г. Златоуст, ул. Дачная, д. 7</w:t>
            </w:r>
          </w:p>
        </w:tc>
      </w:tr>
      <w:tr w:rsidR="00816DE9" w:rsidRPr="00816DE9" w:rsidTr="00816DE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74:25:0302007:32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Челябинская обл., г. Златоуст, ул. Инструментальная, д. 10</w:t>
            </w:r>
          </w:p>
        </w:tc>
      </w:tr>
      <w:tr w:rsidR="00816DE9" w:rsidRPr="00816DE9" w:rsidTr="00816DE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74:25:0302007:45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Челябинская обл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16DE9">
              <w:rPr>
                <w:color w:val="000000"/>
                <w:sz w:val="24"/>
                <w:szCs w:val="24"/>
              </w:rPr>
              <w:t>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16DE9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16DE9">
              <w:rPr>
                <w:color w:val="000000"/>
                <w:sz w:val="24"/>
                <w:szCs w:val="24"/>
              </w:rPr>
              <w:t xml:space="preserve"> Мартеновская,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16DE9">
              <w:rPr>
                <w:color w:val="000000"/>
                <w:sz w:val="24"/>
                <w:szCs w:val="24"/>
              </w:rPr>
              <w:t xml:space="preserve"> 22</w:t>
            </w:r>
          </w:p>
        </w:tc>
      </w:tr>
      <w:tr w:rsidR="00816DE9" w:rsidRPr="00816DE9" w:rsidTr="00816DE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74:25:0000000:18036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Челябинская обл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16DE9">
              <w:rPr>
                <w:color w:val="000000"/>
                <w:sz w:val="24"/>
                <w:szCs w:val="24"/>
              </w:rPr>
              <w:t>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16DE9">
              <w:rPr>
                <w:color w:val="000000"/>
                <w:sz w:val="24"/>
                <w:szCs w:val="24"/>
              </w:rPr>
              <w:t xml:space="preserve"> Златоуст</w:t>
            </w:r>
          </w:p>
        </w:tc>
      </w:tr>
      <w:tr w:rsidR="00816DE9" w:rsidRPr="00816DE9" w:rsidTr="00816DE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sz w:val="24"/>
                <w:szCs w:val="24"/>
              </w:rPr>
              <w:t>74:25:0302007, 74:25:0302005, 74:25:0302003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DE9" w:rsidRPr="00816DE9" w:rsidRDefault="00816DE9" w:rsidP="00816DE9">
            <w:pPr>
              <w:jc w:val="center"/>
              <w:rPr>
                <w:color w:val="000000"/>
                <w:sz w:val="24"/>
                <w:szCs w:val="24"/>
              </w:rPr>
            </w:pPr>
            <w:r w:rsidRPr="00816DE9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816DE9" w:rsidRPr="00E335AA" w:rsidRDefault="00816DE9" w:rsidP="00816DE9">
      <w:pPr>
        <w:widowControl w:val="0"/>
        <w:suppressAutoHyphens/>
        <w:autoSpaceDE w:val="0"/>
        <w:rPr>
          <w:lang w:eastAsia="ar-SA"/>
        </w:rPr>
      </w:pPr>
    </w:p>
    <w:sectPr w:rsidR="00816DE9" w:rsidRPr="00E335AA" w:rsidSect="00425A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CE2" w:rsidRDefault="00B37CE2">
      <w:r>
        <w:separator/>
      </w:r>
    </w:p>
  </w:endnote>
  <w:endnote w:type="continuationSeparator" w:id="0">
    <w:p w:rsidR="00B37CE2" w:rsidRDefault="00B37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Вр-414596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Вр-414596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CE2" w:rsidRDefault="00B37CE2">
      <w:r>
        <w:separator/>
      </w:r>
    </w:p>
  </w:footnote>
  <w:footnote w:type="continuationSeparator" w:id="0">
    <w:p w:rsidR="00B37CE2" w:rsidRDefault="00B37C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E93CD1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524D05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B7209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4D05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16DE9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semiHidden="0" w:unhideWhenUsed="0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character" w:styleId="ac">
    <w:name w:val="annotation reference"/>
    <w:basedOn w:val="a0"/>
    <w:semiHidden/>
    <w:unhideWhenUsed/>
    <w:rsid w:val="00816DE9"/>
    <w:rPr>
      <w:sz w:val="16"/>
      <w:szCs w:val="16"/>
    </w:rPr>
  </w:style>
  <w:style w:type="paragraph" w:styleId="ad">
    <w:name w:val="annotation text"/>
    <w:basedOn w:val="a"/>
    <w:link w:val="ae"/>
    <w:semiHidden/>
    <w:unhideWhenUsed/>
    <w:rsid w:val="00816DE9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816DE9"/>
  </w:style>
  <w:style w:type="paragraph" w:styleId="af">
    <w:name w:val="annotation subject"/>
    <w:basedOn w:val="ad"/>
    <w:next w:val="ad"/>
    <w:link w:val="af0"/>
    <w:semiHidden/>
    <w:unhideWhenUsed/>
    <w:rsid w:val="00816DE9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816DE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semiHidden="0" w:unhideWhenUsed="0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character" w:styleId="ac">
    <w:name w:val="annotation reference"/>
    <w:basedOn w:val="a0"/>
    <w:semiHidden/>
    <w:unhideWhenUsed/>
    <w:rsid w:val="00816DE9"/>
    <w:rPr>
      <w:sz w:val="16"/>
      <w:szCs w:val="16"/>
    </w:rPr>
  </w:style>
  <w:style w:type="paragraph" w:styleId="ad">
    <w:name w:val="annotation text"/>
    <w:basedOn w:val="a"/>
    <w:link w:val="ae"/>
    <w:semiHidden/>
    <w:unhideWhenUsed/>
    <w:rsid w:val="00816DE9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816DE9"/>
  </w:style>
  <w:style w:type="paragraph" w:styleId="af">
    <w:name w:val="annotation subject"/>
    <w:basedOn w:val="ad"/>
    <w:next w:val="ad"/>
    <w:link w:val="af0"/>
    <w:semiHidden/>
    <w:unhideWhenUsed/>
    <w:rsid w:val="00816DE9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816D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431</Words>
  <Characters>2457</Characters>
  <Application>Microsoft Office Word</Application>
  <DocSecurity>4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2025-03-20T04:06:00Z</dcterms:created>
  <dcterms:modified xsi:type="dcterms:W3CDTF">2025-03-20T04:06:00Z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