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206B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882696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4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941"/>
        <w:gridCol w:w="3879"/>
      </w:tblGrid>
      <w:tr w:rsidR="009416DA" w:rsidRPr="00E335AA" w:rsidTr="00F842CA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7206B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9416DA" w:rsidRPr="009416DA" w:rsidRDefault="007206B3" w:rsidP="00E4076D">
            <w:fldSimple w:instr=" DOCPROPERTY  Рег.№  \* MERGEFORMAT ">
              <w:r w:rsidR="009416DA" w:rsidRPr="009416DA">
                <w:t>327-П/АДМ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842CA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F842CA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F842CA">
            <w:pPr>
              <w:jc w:val="both"/>
            </w:pPr>
            <w:r>
              <w:t xml:space="preserve">О внесении изменений </w:t>
            </w:r>
            <w:r w:rsidR="00F842CA">
              <w:br/>
            </w:r>
            <w:r>
              <w:t xml:space="preserve">в постановление Администрации Златоустовского </w:t>
            </w:r>
            <w:r w:rsidR="00F842CA">
              <w:t>городского округа от 13.09.2012 г. № </w:t>
            </w:r>
            <w:r>
              <w:t xml:space="preserve">341-п </w:t>
            </w:r>
            <w:r w:rsidR="00F842CA">
              <w:br/>
            </w:r>
            <w:r>
              <w:t xml:space="preserve">«Об утверждении положения </w:t>
            </w:r>
            <w:r w:rsidR="00F842CA">
              <w:br/>
            </w:r>
            <w:r>
              <w:t>«О порядке признания граждан малоимущими в целях предоставления им по договорам социального найма жилых помещений муниципального жилищного фонда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2A58D0" w:rsidP="009416DA">
      <w:pPr>
        <w:widowControl w:val="0"/>
        <w:ind w:firstLine="709"/>
        <w:jc w:val="both"/>
      </w:pPr>
      <w:r w:rsidRPr="002A58D0">
        <w:t>На основании решения Собрания депутатов Златоустовского городского округа от 02.06.2025 г. № 37-ЗГО «Об учреждении органа местной администрации Комитет по управлению имуществом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A58D0" w:rsidRDefault="002A58D0" w:rsidP="002A58D0">
      <w:pPr>
        <w:widowControl w:val="0"/>
        <w:ind w:firstLine="709"/>
        <w:jc w:val="both"/>
      </w:pPr>
      <w:r>
        <w:t xml:space="preserve">1. Пункт 3 приложения к постановлению Администрации Златоустовского городского округа Челябинской области от 13.09.2012 г. </w:t>
      </w:r>
      <w:r>
        <w:br/>
        <w:t>№ 341-п «Об утверждении положения «О порядке признания граждан малоимущими в целях предоставления им по договорам социального найма жилых помещений муниципального жилищного фонда Златоустовского городского округа» (в ред. от 25.05.2018 г. № 220-П) изложить в следующей редакции:</w:t>
      </w:r>
    </w:p>
    <w:p w:rsidR="002A58D0" w:rsidRDefault="002A58D0" w:rsidP="002A58D0">
      <w:pPr>
        <w:widowControl w:val="0"/>
        <w:ind w:firstLine="709"/>
        <w:jc w:val="both"/>
      </w:pPr>
      <w:r>
        <w:t xml:space="preserve">«3. Определение размера дохода, приходящегося на каждого члена семьи, и стоимости имущества, находящегося в собственности членов семьи </w:t>
      </w:r>
      <w:r>
        <w:br/>
        <w:t xml:space="preserve">и подлежащего налогообложению, и признание граждан малоимущими в целях принятия их на учет в качестве нуждающихся в жилых помещениях </w:t>
      </w:r>
      <w:r>
        <w:br/>
        <w:t xml:space="preserve">и предоставления им по договорам социального найма жилых помещений муниципального жилищного фонда (далее - признание граждан малоимущими) </w:t>
      </w:r>
      <w:r>
        <w:lastRenderedPageBreak/>
        <w:t>осуществляет Комитет по управлению имуществом Златоустовского городского округа (далее – Комитет), непосредственно отдел имущественных отношений Комитета (далее – Отдел)»</w:t>
      </w:r>
      <w:r w:rsidR="00BC2281">
        <w:t>.</w:t>
      </w:r>
      <w:bookmarkStart w:id="0" w:name="_GoBack"/>
      <w:bookmarkEnd w:id="0"/>
    </w:p>
    <w:p w:rsidR="002A58D0" w:rsidRDefault="002A58D0" w:rsidP="002A58D0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2A58D0" w:rsidRDefault="002A58D0" w:rsidP="002A58D0">
      <w:pPr>
        <w:widowControl w:val="0"/>
        <w:ind w:firstLine="709"/>
        <w:jc w:val="both"/>
      </w:pPr>
      <w:r>
        <w:t xml:space="preserve">3. Организацию выполнения настоящего </w:t>
      </w:r>
      <w:r w:rsidRPr="002A58D0">
        <w:t>постановления</w:t>
      </w:r>
      <w:r>
        <w:t xml:space="preserve">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2A58D0" w:rsidP="002A58D0">
      <w:pPr>
        <w:widowControl w:val="0"/>
        <w:ind w:firstLine="709"/>
        <w:jc w:val="both"/>
      </w:pPr>
      <w:r>
        <w:t xml:space="preserve">4. Контроль за выполнением настоящего </w:t>
      </w:r>
      <w:r w:rsidRPr="002A58D0">
        <w:t>постановления</w:t>
      </w:r>
      <w:r>
        <w:t xml:space="preserve">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A58D0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Первый заместитель Главы </w:t>
            </w:r>
            <w:r w:rsidR="00F842C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1C8" w:rsidRDefault="002B51C8">
      <w:r>
        <w:separator/>
      </w:r>
    </w:p>
  </w:endnote>
  <w:endnote w:type="continuationSeparator" w:id="1">
    <w:p w:rsidR="002B51C8" w:rsidRDefault="002B5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Вр-443118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Вр-443118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1C8" w:rsidRDefault="002B51C8">
      <w:r>
        <w:separator/>
      </w:r>
    </w:p>
  </w:footnote>
  <w:footnote w:type="continuationSeparator" w:id="1">
    <w:p w:rsidR="002B51C8" w:rsidRDefault="002B51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206B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04C2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4C26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A58D0"/>
    <w:rsid w:val="002B2446"/>
    <w:rsid w:val="002B51C8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3F4531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06B3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2281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0280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42CA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2025-09-08T03:56:00Z</dcterms:created>
  <dcterms:modified xsi:type="dcterms:W3CDTF">2025-09-08T03:56:00Z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