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460" w:rsidRDefault="00561F79" w:rsidP="009F54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A3723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561F79" w:rsidRPr="002A3723" w:rsidRDefault="00561F79" w:rsidP="009F54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A3723">
        <w:rPr>
          <w:rFonts w:ascii="Times New Roman" w:hAnsi="Times New Roman" w:cs="Times New Roman"/>
          <w:sz w:val="28"/>
          <w:szCs w:val="28"/>
        </w:rPr>
        <w:t xml:space="preserve">к решению Собрания депутатов </w:t>
      </w:r>
    </w:p>
    <w:p w:rsidR="00561F79" w:rsidRPr="002A3723" w:rsidRDefault="00561F79" w:rsidP="009F54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A3723">
        <w:rPr>
          <w:rFonts w:ascii="Times New Roman" w:hAnsi="Times New Roman" w:cs="Times New Roman"/>
          <w:sz w:val="28"/>
          <w:szCs w:val="28"/>
        </w:rPr>
        <w:t xml:space="preserve">Златоустовского городского округа </w:t>
      </w:r>
    </w:p>
    <w:p w:rsidR="00561F79" w:rsidRPr="002A3723" w:rsidRDefault="00561F79" w:rsidP="009F54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A3723">
        <w:rPr>
          <w:rFonts w:ascii="Times New Roman" w:hAnsi="Times New Roman" w:cs="Times New Roman"/>
          <w:sz w:val="28"/>
          <w:szCs w:val="28"/>
        </w:rPr>
        <w:t>от_________</w:t>
      </w:r>
      <w:r w:rsidR="009F5460">
        <w:rPr>
          <w:rFonts w:ascii="Times New Roman" w:hAnsi="Times New Roman" w:cs="Times New Roman"/>
          <w:sz w:val="28"/>
          <w:szCs w:val="28"/>
        </w:rPr>
        <w:t xml:space="preserve"> № _______</w:t>
      </w:r>
    </w:p>
    <w:p w:rsidR="009F5460" w:rsidRPr="00FA7E08" w:rsidRDefault="009F5460" w:rsidP="00423049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56C" w:rsidRDefault="00FC756C" w:rsidP="00423049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56C" w:rsidRDefault="00FC756C" w:rsidP="00423049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F79" w:rsidRPr="00FA7E08" w:rsidRDefault="00561F79" w:rsidP="00423049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E08">
        <w:rPr>
          <w:rFonts w:ascii="Times New Roman" w:hAnsi="Times New Roman" w:cs="Times New Roman"/>
          <w:b/>
          <w:sz w:val="28"/>
          <w:szCs w:val="28"/>
        </w:rPr>
        <w:t>Условия предоставления отсрочки</w:t>
      </w:r>
    </w:p>
    <w:p w:rsidR="00561F79" w:rsidRPr="00FA7E08" w:rsidRDefault="00423049" w:rsidP="00423049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E08">
        <w:rPr>
          <w:rFonts w:ascii="Times New Roman" w:hAnsi="Times New Roman" w:cs="Times New Roman"/>
          <w:b/>
          <w:sz w:val="28"/>
          <w:szCs w:val="28"/>
        </w:rPr>
        <w:t xml:space="preserve">уплаты </w:t>
      </w:r>
      <w:r w:rsidR="00561F79" w:rsidRPr="00FA7E08">
        <w:rPr>
          <w:rFonts w:ascii="Times New Roman" w:hAnsi="Times New Roman" w:cs="Times New Roman"/>
          <w:b/>
          <w:sz w:val="28"/>
          <w:szCs w:val="28"/>
        </w:rPr>
        <w:t>арендной плат</w:t>
      </w:r>
      <w:r w:rsidRPr="00FA7E08">
        <w:rPr>
          <w:rFonts w:ascii="Times New Roman" w:hAnsi="Times New Roman" w:cs="Times New Roman"/>
          <w:b/>
          <w:sz w:val="28"/>
          <w:szCs w:val="28"/>
        </w:rPr>
        <w:t>ы</w:t>
      </w:r>
      <w:r w:rsidR="00561F79" w:rsidRPr="00FA7E08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9C64E5" w:rsidRPr="00FA7E08">
        <w:rPr>
          <w:rFonts w:ascii="Times New Roman" w:hAnsi="Times New Roman" w:cs="Times New Roman"/>
          <w:b/>
          <w:sz w:val="28"/>
          <w:szCs w:val="28"/>
        </w:rPr>
        <w:t>земельные участки, государственная собственность на которые не разграничена</w:t>
      </w:r>
    </w:p>
    <w:p w:rsidR="009F5460" w:rsidRPr="00FA7E08" w:rsidRDefault="009F5460" w:rsidP="00423049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CB2" w:rsidRPr="00F01CB2" w:rsidRDefault="00561F79" w:rsidP="00D200B2">
      <w:pPr>
        <w:pStyle w:val="ac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37749408"/>
      <w:bookmarkStart w:id="1" w:name="_Hlk37678860"/>
      <w:proofErr w:type="gramStart"/>
      <w:r w:rsidRPr="00FC756C">
        <w:rPr>
          <w:rFonts w:ascii="Times New Roman" w:hAnsi="Times New Roman" w:cs="Times New Roman"/>
          <w:sz w:val="28"/>
          <w:szCs w:val="28"/>
        </w:rPr>
        <w:t xml:space="preserve">отсрочка </w:t>
      </w:r>
      <w:r w:rsidR="009F5460" w:rsidRPr="00FC756C">
        <w:rPr>
          <w:rFonts w:ascii="Times New Roman" w:hAnsi="Times New Roman" w:cs="Times New Roman"/>
          <w:sz w:val="28"/>
          <w:szCs w:val="28"/>
        </w:rPr>
        <w:t>уплаты арендной платы</w:t>
      </w:r>
      <w:r w:rsidRPr="00FC756C">
        <w:rPr>
          <w:rFonts w:ascii="Times New Roman" w:hAnsi="Times New Roman" w:cs="Times New Roman"/>
          <w:sz w:val="28"/>
          <w:szCs w:val="28"/>
        </w:rPr>
        <w:t xml:space="preserve"> предоставляется </w:t>
      </w:r>
      <w:bookmarkEnd w:id="0"/>
      <w:r w:rsidRPr="00FC756C">
        <w:rPr>
          <w:rFonts w:ascii="Times New Roman" w:hAnsi="Times New Roman" w:cs="Times New Roman"/>
          <w:sz w:val="28"/>
          <w:szCs w:val="28"/>
        </w:rPr>
        <w:t>арендатор</w:t>
      </w:r>
      <w:r w:rsidR="00047262" w:rsidRPr="00FC756C">
        <w:rPr>
          <w:rFonts w:ascii="Times New Roman" w:hAnsi="Times New Roman" w:cs="Times New Roman"/>
          <w:sz w:val="28"/>
          <w:szCs w:val="28"/>
        </w:rPr>
        <w:t>ам</w:t>
      </w:r>
      <w:r w:rsidRPr="00FC756C">
        <w:rPr>
          <w:rFonts w:ascii="Times New Roman" w:hAnsi="Times New Roman" w:cs="Times New Roman"/>
          <w:sz w:val="28"/>
          <w:szCs w:val="28"/>
        </w:rPr>
        <w:t xml:space="preserve">, </w:t>
      </w:r>
      <w:r w:rsidR="00047262" w:rsidRPr="00FC756C">
        <w:rPr>
          <w:rFonts w:ascii="Times New Roman" w:hAnsi="Times New Roman" w:cs="Times New Roman"/>
          <w:sz w:val="28"/>
          <w:szCs w:val="28"/>
        </w:rPr>
        <w:t>осуществляющим</w:t>
      </w:r>
      <w:r w:rsidR="006E01E6">
        <w:rPr>
          <w:rFonts w:ascii="Times New Roman" w:hAnsi="Times New Roman" w:cs="Times New Roman"/>
          <w:sz w:val="28"/>
          <w:szCs w:val="28"/>
        </w:rPr>
        <w:t xml:space="preserve"> экономическую</w:t>
      </w:r>
      <w:r w:rsidR="00047262" w:rsidRPr="00FC756C">
        <w:rPr>
          <w:rFonts w:ascii="Times New Roman" w:hAnsi="Times New Roman" w:cs="Times New Roman"/>
          <w:sz w:val="28"/>
          <w:szCs w:val="28"/>
        </w:rPr>
        <w:t xml:space="preserve"> деятельность в отраслях экономики, в наибольшей степени пострадавших в условиях ухудшения ситуации в результате распространения новой коронавирусной инфекции, перечень которых утвержден Постановлением Правительства Российской Федерации</w:t>
      </w:r>
      <w:r w:rsidR="00DA4177" w:rsidRPr="00FC756C">
        <w:rPr>
          <w:rFonts w:ascii="Times New Roman" w:hAnsi="Times New Roman" w:cs="Times New Roman"/>
          <w:sz w:val="28"/>
          <w:szCs w:val="28"/>
        </w:rPr>
        <w:t>от 03.04.2020г.</w:t>
      </w:r>
      <w:r w:rsidR="009F5460" w:rsidRPr="00FC756C">
        <w:rPr>
          <w:rFonts w:ascii="Times New Roman" w:hAnsi="Times New Roman" w:cs="Times New Roman"/>
          <w:sz w:val="28"/>
          <w:szCs w:val="28"/>
        </w:rPr>
        <w:t xml:space="preserve"> № 434</w:t>
      </w:r>
      <w:r w:rsidR="009F5460" w:rsidRPr="00FC756C">
        <w:rPr>
          <w:rFonts w:ascii="PT Serif" w:hAnsi="PT Serif"/>
          <w:sz w:val="28"/>
          <w:szCs w:val="28"/>
          <w:shd w:val="clear" w:color="auto" w:fill="FFFFFF"/>
        </w:rPr>
        <w:t>"Об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коронавирусной инфекции"</w:t>
      </w:r>
      <w:r w:rsidR="00F01CB2">
        <w:rPr>
          <w:rFonts w:ascii="PT Serif" w:hAnsi="PT Serif"/>
          <w:sz w:val="28"/>
          <w:szCs w:val="28"/>
          <w:shd w:val="clear" w:color="auto" w:fill="FFFFFF"/>
        </w:rPr>
        <w:t>;</w:t>
      </w:r>
      <w:proofErr w:type="gramEnd"/>
    </w:p>
    <w:p w:rsidR="00047262" w:rsidRPr="00FC756C" w:rsidRDefault="00F01CB2" w:rsidP="00D200B2">
      <w:pPr>
        <w:pStyle w:val="ac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PT Serif" w:hAnsi="PT Serif"/>
          <w:sz w:val="28"/>
          <w:szCs w:val="28"/>
          <w:shd w:val="clear" w:color="auto" w:fill="FFFFFF"/>
        </w:rPr>
        <w:t xml:space="preserve">экономическая </w:t>
      </w:r>
      <w:r w:rsidR="00FC756C" w:rsidRPr="00FC756C">
        <w:rPr>
          <w:rFonts w:ascii="PT Serif" w:hAnsi="PT Serif"/>
          <w:sz w:val="28"/>
          <w:szCs w:val="28"/>
          <w:shd w:val="clear" w:color="auto" w:fill="FFFFFF"/>
        </w:rPr>
        <w:t xml:space="preserve">деятельность в </w:t>
      </w:r>
      <w:r w:rsidR="006E01E6">
        <w:rPr>
          <w:rFonts w:ascii="PT Serif" w:hAnsi="PT Serif"/>
          <w:sz w:val="28"/>
          <w:szCs w:val="28"/>
          <w:shd w:val="clear" w:color="auto" w:fill="FFFFFF"/>
        </w:rPr>
        <w:t>отраслях экономики</w:t>
      </w:r>
      <w:r w:rsidR="00FC756C" w:rsidRPr="00FC756C">
        <w:rPr>
          <w:rFonts w:ascii="PT Serif" w:hAnsi="PT Serif"/>
          <w:sz w:val="28"/>
          <w:szCs w:val="28"/>
          <w:shd w:val="clear" w:color="auto" w:fill="FFFFFF"/>
        </w:rPr>
        <w:t xml:space="preserve"> определяется по коду основного вида деятельности, информация о котором содержится в Едином государственном реестре юридических лиц либо в Едином государственном реестре индивидуальных предпринимателей</w:t>
      </w:r>
      <w:r w:rsidR="000562E1" w:rsidRPr="00FC756C">
        <w:rPr>
          <w:rFonts w:ascii="PT Serif" w:hAnsi="PT Serif"/>
          <w:sz w:val="28"/>
          <w:szCs w:val="28"/>
          <w:shd w:val="clear" w:color="auto" w:fill="FFFFFF"/>
        </w:rPr>
        <w:t>;</w:t>
      </w:r>
    </w:p>
    <w:p w:rsidR="00561F79" w:rsidRPr="00FA7E08" w:rsidRDefault="00FA6703" w:rsidP="00D200B2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E08">
        <w:rPr>
          <w:rFonts w:ascii="Times New Roman" w:hAnsi="Times New Roman" w:cs="Times New Roman"/>
          <w:sz w:val="28"/>
          <w:szCs w:val="28"/>
        </w:rPr>
        <w:t xml:space="preserve">отсрочка </w:t>
      </w:r>
      <w:r w:rsidR="003B6EE2" w:rsidRPr="00FA7E08">
        <w:rPr>
          <w:rFonts w:ascii="Times New Roman" w:hAnsi="Times New Roman" w:cs="Times New Roman"/>
          <w:sz w:val="28"/>
          <w:szCs w:val="28"/>
        </w:rPr>
        <w:t xml:space="preserve"> уплаты арендной платы </w:t>
      </w:r>
      <w:r w:rsidRPr="00FA7E08">
        <w:rPr>
          <w:rFonts w:ascii="Times New Roman" w:hAnsi="Times New Roman" w:cs="Times New Roman"/>
          <w:sz w:val="28"/>
          <w:szCs w:val="28"/>
        </w:rPr>
        <w:t xml:space="preserve"> предоставляется </w:t>
      </w:r>
      <w:r w:rsidR="00561F79" w:rsidRPr="00FA7E08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047262" w:rsidRPr="00FA7E08">
        <w:rPr>
          <w:rFonts w:ascii="Times New Roman" w:hAnsi="Times New Roman" w:cs="Times New Roman"/>
          <w:sz w:val="28"/>
          <w:szCs w:val="28"/>
        </w:rPr>
        <w:t>18марта</w:t>
      </w:r>
      <w:r w:rsidR="00561F79" w:rsidRPr="00FA7E08">
        <w:rPr>
          <w:rFonts w:ascii="Times New Roman" w:hAnsi="Times New Roman" w:cs="Times New Roman"/>
          <w:sz w:val="28"/>
          <w:szCs w:val="28"/>
        </w:rPr>
        <w:t xml:space="preserve"> 2020г</w:t>
      </w:r>
      <w:r w:rsidR="009F5460" w:rsidRPr="00FA7E08">
        <w:rPr>
          <w:rFonts w:ascii="Times New Roman" w:hAnsi="Times New Roman" w:cs="Times New Roman"/>
          <w:sz w:val="28"/>
          <w:szCs w:val="28"/>
        </w:rPr>
        <w:t>.</w:t>
      </w:r>
      <w:r w:rsidR="00561F79" w:rsidRPr="00FA7E08">
        <w:rPr>
          <w:rFonts w:ascii="Times New Roman" w:hAnsi="Times New Roman" w:cs="Times New Roman"/>
          <w:sz w:val="28"/>
          <w:szCs w:val="28"/>
        </w:rPr>
        <w:t xml:space="preserve"> по 01 октября 2020г</w:t>
      </w:r>
      <w:bookmarkEnd w:id="1"/>
      <w:r w:rsidR="009F5460" w:rsidRPr="00FA7E08">
        <w:rPr>
          <w:rFonts w:ascii="Times New Roman" w:hAnsi="Times New Roman" w:cs="Times New Roman"/>
          <w:sz w:val="28"/>
          <w:szCs w:val="28"/>
        </w:rPr>
        <w:t>.</w:t>
      </w:r>
      <w:r w:rsidR="00561F79" w:rsidRPr="00FA7E08">
        <w:rPr>
          <w:rFonts w:ascii="Times New Roman" w:hAnsi="Times New Roman" w:cs="Times New Roman"/>
          <w:sz w:val="28"/>
          <w:szCs w:val="28"/>
        </w:rPr>
        <w:t>;</w:t>
      </w:r>
    </w:p>
    <w:p w:rsidR="00731B7B" w:rsidRPr="00FA7E08" w:rsidRDefault="00731B7B" w:rsidP="00D200B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E08">
        <w:rPr>
          <w:rFonts w:ascii="Times New Roman" w:hAnsi="Times New Roman" w:cs="Times New Roman"/>
          <w:sz w:val="28"/>
          <w:szCs w:val="28"/>
        </w:rPr>
        <w:t xml:space="preserve">отсрочка </w:t>
      </w:r>
      <w:r w:rsidR="009F5460" w:rsidRPr="00FA7E08">
        <w:rPr>
          <w:rFonts w:ascii="Times New Roman" w:hAnsi="Times New Roman" w:cs="Times New Roman"/>
          <w:sz w:val="28"/>
          <w:szCs w:val="28"/>
        </w:rPr>
        <w:t>уплаты арендной платы</w:t>
      </w:r>
      <w:r w:rsidRPr="00FA7E08">
        <w:rPr>
          <w:rFonts w:ascii="Times New Roman" w:hAnsi="Times New Roman" w:cs="Times New Roman"/>
          <w:sz w:val="28"/>
          <w:szCs w:val="28"/>
        </w:rPr>
        <w:t xml:space="preserve"> предоставляется в отношении договоров аренды, заключенных до 18.03.2020г</w:t>
      </w:r>
      <w:r w:rsidR="009F5460" w:rsidRPr="00FA7E08">
        <w:rPr>
          <w:rFonts w:ascii="Times New Roman" w:hAnsi="Times New Roman" w:cs="Times New Roman"/>
          <w:sz w:val="28"/>
          <w:szCs w:val="28"/>
        </w:rPr>
        <w:t>.</w:t>
      </w:r>
      <w:r w:rsidRPr="00FA7E08">
        <w:rPr>
          <w:rFonts w:ascii="Times New Roman" w:hAnsi="Times New Roman" w:cs="Times New Roman"/>
          <w:sz w:val="28"/>
          <w:szCs w:val="28"/>
        </w:rPr>
        <w:t xml:space="preserve">, путем заключения дополнительного соглашенияв течение 30 дней со дня обращения арендатора; </w:t>
      </w:r>
    </w:p>
    <w:p w:rsidR="00561F79" w:rsidRPr="00FA7E08" w:rsidRDefault="00561F79" w:rsidP="00D200B2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E08">
        <w:rPr>
          <w:rFonts w:ascii="Times New Roman" w:hAnsi="Times New Roman" w:cs="Times New Roman"/>
          <w:sz w:val="28"/>
          <w:szCs w:val="28"/>
        </w:rPr>
        <w:t>задолженность по арендной плате подлежит уплате не ранее 1 января 2021 г. и не позднее 1 января 2023 г. поэтапно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561F79" w:rsidRPr="00FA7E08" w:rsidRDefault="00F01CB2" w:rsidP="003B6EE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61F79" w:rsidRPr="00FA7E08">
        <w:rPr>
          <w:rFonts w:ascii="Times New Roman" w:hAnsi="Times New Roman" w:cs="Times New Roman"/>
          <w:sz w:val="28"/>
          <w:szCs w:val="28"/>
        </w:rPr>
        <w:t xml:space="preserve">) </w:t>
      </w:r>
      <w:bookmarkStart w:id="2" w:name="_Hlk37678526"/>
      <w:r w:rsidR="00561F79" w:rsidRPr="00FA7E08">
        <w:rPr>
          <w:rFonts w:ascii="Times New Roman" w:hAnsi="Times New Roman" w:cs="Times New Roman"/>
          <w:sz w:val="28"/>
          <w:szCs w:val="28"/>
        </w:rPr>
        <w:t xml:space="preserve">отсрочка предоставляется в размере арендной платы за </w:t>
      </w:r>
      <w:r w:rsidR="008559B5" w:rsidRPr="00FA7E08">
        <w:rPr>
          <w:rFonts w:ascii="Times New Roman" w:hAnsi="Times New Roman" w:cs="Times New Roman"/>
          <w:sz w:val="28"/>
          <w:szCs w:val="28"/>
        </w:rPr>
        <w:t xml:space="preserve">период, </w:t>
      </w:r>
      <w:r w:rsidR="00561F79" w:rsidRPr="00FA7E08">
        <w:rPr>
          <w:rFonts w:ascii="Times New Roman" w:hAnsi="Times New Roman" w:cs="Times New Roman"/>
          <w:sz w:val="28"/>
          <w:szCs w:val="28"/>
        </w:rPr>
        <w:t xml:space="preserve">указанный в пункте </w:t>
      </w:r>
      <w:r w:rsidR="008559B5" w:rsidRPr="00FA7E08">
        <w:rPr>
          <w:rFonts w:ascii="Times New Roman" w:hAnsi="Times New Roman" w:cs="Times New Roman"/>
          <w:sz w:val="28"/>
          <w:szCs w:val="28"/>
        </w:rPr>
        <w:t>2</w:t>
      </w:r>
      <w:bookmarkEnd w:id="2"/>
      <w:r w:rsidR="003B6EE2" w:rsidRPr="00FA7E08">
        <w:rPr>
          <w:rFonts w:ascii="Times New Roman" w:hAnsi="Times New Roman" w:cs="Times New Roman"/>
          <w:sz w:val="28"/>
          <w:szCs w:val="28"/>
        </w:rPr>
        <w:t xml:space="preserve"> настоящего решения; </w:t>
      </w:r>
    </w:p>
    <w:p w:rsidR="003B6EE2" w:rsidRPr="00FA7E08" w:rsidRDefault="00F01CB2" w:rsidP="003B6E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3B6EE2" w:rsidRPr="00FA7E0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3B6EE2" w:rsidRPr="00FA7E08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в связи с отсрочкой не применяются;</w:t>
      </w:r>
    </w:p>
    <w:p w:rsidR="003B6EE2" w:rsidRPr="00FA7E08" w:rsidRDefault="00F01CB2" w:rsidP="00A303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B6EE2" w:rsidRPr="00FA7E08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дополнительные платежи, подлежащие уплате арендатором в связи с предоставлением отсрочки, не устанавливаются;</w:t>
      </w:r>
    </w:p>
    <w:p w:rsidR="00561F79" w:rsidRDefault="00F01CB2" w:rsidP="00BF203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61F79" w:rsidRPr="00FA7E08">
        <w:rPr>
          <w:rFonts w:ascii="Times New Roman" w:hAnsi="Times New Roman" w:cs="Times New Roman"/>
          <w:sz w:val="28"/>
          <w:szCs w:val="28"/>
        </w:rPr>
        <w:t xml:space="preserve">) </w:t>
      </w:r>
      <w:r w:rsidR="003B45AA" w:rsidRPr="00FA7E08">
        <w:rPr>
          <w:rFonts w:ascii="Times New Roman" w:hAnsi="Times New Roman" w:cs="Times New Roman"/>
          <w:sz w:val="28"/>
          <w:szCs w:val="28"/>
        </w:rPr>
        <w:t>условия отсрочки</w:t>
      </w:r>
      <w:r w:rsidR="003B6EE2" w:rsidRPr="00FA7E08">
        <w:rPr>
          <w:rFonts w:ascii="Times New Roman" w:hAnsi="Times New Roman" w:cs="Times New Roman"/>
          <w:sz w:val="28"/>
          <w:szCs w:val="28"/>
        </w:rPr>
        <w:t>, предусмотренные настоящим решением,</w:t>
      </w:r>
      <w:r w:rsidR="00BF2039" w:rsidRPr="00FA7E08">
        <w:rPr>
          <w:rFonts w:ascii="Times New Roman" w:hAnsi="Times New Roman" w:cs="Times New Roman"/>
          <w:sz w:val="28"/>
          <w:szCs w:val="28"/>
        </w:rPr>
        <w:t xml:space="preserve"> применяются к дополнительным соглашениям к договору аренды об отсрочке независимо от да</w:t>
      </w:r>
      <w:r w:rsidR="00A3039A">
        <w:rPr>
          <w:rFonts w:ascii="Times New Roman" w:hAnsi="Times New Roman" w:cs="Times New Roman"/>
          <w:sz w:val="28"/>
          <w:szCs w:val="28"/>
        </w:rPr>
        <w:t>ты заключения такого соглашения;</w:t>
      </w:r>
    </w:p>
    <w:p w:rsidR="00A3039A" w:rsidRPr="00FA7E08" w:rsidRDefault="00F01CB2" w:rsidP="00BF203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A3039A">
        <w:rPr>
          <w:rFonts w:ascii="Times New Roman" w:hAnsi="Times New Roman" w:cs="Times New Roman"/>
          <w:sz w:val="28"/>
          <w:szCs w:val="28"/>
        </w:rPr>
        <w:t>) размер арендной платы, в отношении которой предоставляется отсрочка, может быть снижен на размер арендной платы</w:t>
      </w:r>
      <w:r w:rsidR="006E01E6">
        <w:rPr>
          <w:rFonts w:ascii="Times New Roman" w:hAnsi="Times New Roman" w:cs="Times New Roman"/>
          <w:sz w:val="28"/>
          <w:szCs w:val="28"/>
        </w:rPr>
        <w:t xml:space="preserve"> за месяц</w:t>
      </w:r>
      <w:bookmarkStart w:id="3" w:name="_GoBack"/>
      <w:bookmarkEnd w:id="3"/>
      <w:r w:rsidR="00A3039A">
        <w:rPr>
          <w:rFonts w:ascii="Times New Roman" w:hAnsi="Times New Roman" w:cs="Times New Roman"/>
          <w:sz w:val="28"/>
          <w:szCs w:val="28"/>
        </w:rPr>
        <w:t>, путем заключения дополнительного соглашения к договору аренды земельного участка.</w:t>
      </w:r>
    </w:p>
    <w:p w:rsidR="00561F79" w:rsidRPr="00FA7E08" w:rsidRDefault="00561F79" w:rsidP="00D01E5A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561F79" w:rsidRPr="00FA7E08" w:rsidRDefault="005C211E" w:rsidP="00BF203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A7E08">
        <w:rPr>
          <w:rFonts w:ascii="Times New Roman" w:hAnsi="Times New Roman" w:cs="Times New Roman"/>
          <w:sz w:val="28"/>
          <w:szCs w:val="28"/>
        </w:rPr>
        <w:t>Глава Златоустовского городского округа              М.Б.</w:t>
      </w:r>
      <w:proofErr w:type="gramStart"/>
      <w:r w:rsidRPr="00FA7E08">
        <w:rPr>
          <w:rFonts w:ascii="Times New Roman" w:hAnsi="Times New Roman" w:cs="Times New Roman"/>
          <w:sz w:val="28"/>
          <w:szCs w:val="28"/>
        </w:rPr>
        <w:t>Пекарский</w:t>
      </w:r>
      <w:proofErr w:type="gramEnd"/>
    </w:p>
    <w:p w:rsidR="00561F79" w:rsidRDefault="00561F79" w:rsidP="00D01E5A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BF2039" w:rsidRDefault="00BF2039" w:rsidP="00D01E5A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BF2039" w:rsidRDefault="00BF2039" w:rsidP="00D01E5A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sectPr w:rsidR="00BF2039" w:rsidSect="00BB5C6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B383E"/>
    <w:multiLevelType w:val="hybridMultilevel"/>
    <w:tmpl w:val="DBFAA8E4"/>
    <w:lvl w:ilvl="0" w:tplc="223A6922">
      <w:start w:val="1"/>
      <w:numFmt w:val="decimal"/>
      <w:lvlText w:val="%1)"/>
      <w:lvlJc w:val="left"/>
      <w:pPr>
        <w:ind w:left="49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">
    <w:nsid w:val="5D484F00"/>
    <w:multiLevelType w:val="hybridMultilevel"/>
    <w:tmpl w:val="337A3358"/>
    <w:lvl w:ilvl="0" w:tplc="81D083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C20009"/>
    <w:multiLevelType w:val="hybridMultilevel"/>
    <w:tmpl w:val="66261CA8"/>
    <w:lvl w:ilvl="0" w:tplc="849CE3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CA9"/>
    <w:rsid w:val="000133F3"/>
    <w:rsid w:val="000166E8"/>
    <w:rsid w:val="00047262"/>
    <w:rsid w:val="000562E1"/>
    <w:rsid w:val="000600C0"/>
    <w:rsid w:val="000634AD"/>
    <w:rsid w:val="00070CA9"/>
    <w:rsid w:val="00084DAF"/>
    <w:rsid w:val="000C63F2"/>
    <w:rsid w:val="00104E5D"/>
    <w:rsid w:val="001520AC"/>
    <w:rsid w:val="00154D8B"/>
    <w:rsid w:val="00155374"/>
    <w:rsid w:val="001C12F0"/>
    <w:rsid w:val="001D291C"/>
    <w:rsid w:val="001E65BF"/>
    <w:rsid w:val="001F5E53"/>
    <w:rsid w:val="00201632"/>
    <w:rsid w:val="00217A0B"/>
    <w:rsid w:val="002862EA"/>
    <w:rsid w:val="002A3723"/>
    <w:rsid w:val="002A74D8"/>
    <w:rsid w:val="002B474D"/>
    <w:rsid w:val="00302770"/>
    <w:rsid w:val="00322A74"/>
    <w:rsid w:val="00342529"/>
    <w:rsid w:val="003810F0"/>
    <w:rsid w:val="003B45AA"/>
    <w:rsid w:val="003B6EE2"/>
    <w:rsid w:val="004020FC"/>
    <w:rsid w:val="00423049"/>
    <w:rsid w:val="004D6314"/>
    <w:rsid w:val="005070AC"/>
    <w:rsid w:val="00544116"/>
    <w:rsid w:val="005600FF"/>
    <w:rsid w:val="00560BF9"/>
    <w:rsid w:val="00561F79"/>
    <w:rsid w:val="00585ACF"/>
    <w:rsid w:val="005A21AE"/>
    <w:rsid w:val="005B6E6E"/>
    <w:rsid w:val="005C211E"/>
    <w:rsid w:val="005E1A7E"/>
    <w:rsid w:val="006A35AC"/>
    <w:rsid w:val="006B7540"/>
    <w:rsid w:val="006D024A"/>
    <w:rsid w:val="006D05F6"/>
    <w:rsid w:val="006E01E6"/>
    <w:rsid w:val="00731B7B"/>
    <w:rsid w:val="00760D25"/>
    <w:rsid w:val="007E11B5"/>
    <w:rsid w:val="00813C0B"/>
    <w:rsid w:val="00815BA7"/>
    <w:rsid w:val="008559B5"/>
    <w:rsid w:val="0089333F"/>
    <w:rsid w:val="008976CC"/>
    <w:rsid w:val="008B7FD6"/>
    <w:rsid w:val="008C2026"/>
    <w:rsid w:val="008C4AA6"/>
    <w:rsid w:val="008D05F2"/>
    <w:rsid w:val="009A08B8"/>
    <w:rsid w:val="009A1F1E"/>
    <w:rsid w:val="009C64E5"/>
    <w:rsid w:val="009D4CA8"/>
    <w:rsid w:val="009F1BDD"/>
    <w:rsid w:val="009F5460"/>
    <w:rsid w:val="00A23B33"/>
    <w:rsid w:val="00A3039A"/>
    <w:rsid w:val="00AB78EE"/>
    <w:rsid w:val="00B05314"/>
    <w:rsid w:val="00B82AEA"/>
    <w:rsid w:val="00B8560A"/>
    <w:rsid w:val="00BA0F5B"/>
    <w:rsid w:val="00BB5C62"/>
    <w:rsid w:val="00BD4581"/>
    <w:rsid w:val="00BF2039"/>
    <w:rsid w:val="00C05680"/>
    <w:rsid w:val="00C11235"/>
    <w:rsid w:val="00C45837"/>
    <w:rsid w:val="00C81345"/>
    <w:rsid w:val="00CD2C6D"/>
    <w:rsid w:val="00CD52B9"/>
    <w:rsid w:val="00D00B95"/>
    <w:rsid w:val="00D01E5A"/>
    <w:rsid w:val="00D03BC7"/>
    <w:rsid w:val="00D200B2"/>
    <w:rsid w:val="00D20E8F"/>
    <w:rsid w:val="00D52617"/>
    <w:rsid w:val="00DA4177"/>
    <w:rsid w:val="00DB7D9F"/>
    <w:rsid w:val="00DC5718"/>
    <w:rsid w:val="00E10033"/>
    <w:rsid w:val="00E155E2"/>
    <w:rsid w:val="00EA4180"/>
    <w:rsid w:val="00EC037F"/>
    <w:rsid w:val="00F01CB2"/>
    <w:rsid w:val="00F25545"/>
    <w:rsid w:val="00F81470"/>
    <w:rsid w:val="00F85B5B"/>
    <w:rsid w:val="00F91D93"/>
    <w:rsid w:val="00FA6703"/>
    <w:rsid w:val="00FA6FAB"/>
    <w:rsid w:val="00FA7E08"/>
    <w:rsid w:val="00FC756C"/>
    <w:rsid w:val="00FC7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E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5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5545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E155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155E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155E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155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155E2"/>
    <w:rPr>
      <w:b/>
      <w:bCs/>
      <w:sz w:val="20"/>
      <w:szCs w:val="20"/>
    </w:rPr>
  </w:style>
  <w:style w:type="table" w:styleId="ab">
    <w:name w:val="Table Grid"/>
    <w:basedOn w:val="a1"/>
    <w:uiPriority w:val="39"/>
    <w:unhideWhenUsed/>
    <w:rsid w:val="00154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рижатый влево"/>
    <w:basedOn w:val="a"/>
    <w:next w:val="a"/>
    <w:uiPriority w:val="99"/>
    <w:rsid w:val="0004726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E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5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5545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E155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155E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155E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155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155E2"/>
    <w:rPr>
      <w:b/>
      <w:bCs/>
      <w:sz w:val="20"/>
      <w:szCs w:val="20"/>
    </w:rPr>
  </w:style>
  <w:style w:type="table" w:styleId="ab">
    <w:name w:val="Table Grid"/>
    <w:basedOn w:val="a1"/>
    <w:uiPriority w:val="39"/>
    <w:unhideWhenUsed/>
    <w:rsid w:val="00154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рижатый влево"/>
    <w:basedOn w:val="a"/>
    <w:next w:val="a"/>
    <w:uiPriority w:val="99"/>
    <w:rsid w:val="0004726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9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CAEFB-A360-43B7-8BEC-CF3CE365C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Турова Елена Владимировна</dc:creator>
  <cp:lastModifiedBy>Наумова Татьяна Ивановна</cp:lastModifiedBy>
  <cp:revision>2</cp:revision>
  <cp:lastPrinted>2020-05-08T09:00:00Z</cp:lastPrinted>
  <dcterms:created xsi:type="dcterms:W3CDTF">2020-05-18T06:59:00Z</dcterms:created>
  <dcterms:modified xsi:type="dcterms:W3CDTF">2020-05-18T06:59:00Z</dcterms:modified>
</cp:coreProperties>
</file>