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42D" w:rsidRPr="00DC242D" w:rsidRDefault="003D48D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04075350" r:id="rId7"/>
        </w:obje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26"/>
        <w:gridCol w:w="4020"/>
      </w:tblGrid>
      <w:tr w:rsidR="009416DA" w:rsidRPr="00E335AA" w:rsidTr="003D48D2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3D48D2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21.03.2025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3D48D2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110-П/АДМ</w:t>
            </w:r>
            <w:r>
              <w:fldChar w:fldCharType="end"/>
            </w:r>
          </w:p>
        </w:tc>
        <w:tc>
          <w:tcPr>
            <w:tcW w:w="444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D48D2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  <w:gridSpan w:val="2"/>
          </w:tcPr>
          <w:p w:rsidR="009416DA" w:rsidRPr="00E335AA" w:rsidRDefault="009416DA" w:rsidP="0065508B"/>
        </w:tc>
      </w:tr>
      <w:tr w:rsidR="00D96BA1" w:rsidRPr="00E335AA" w:rsidTr="002D3A4E">
        <w:trPr>
          <w:trHeight w:val="446"/>
        </w:trPr>
        <w:tc>
          <w:tcPr>
            <w:tcW w:w="4395" w:type="dxa"/>
            <w:gridSpan w:val="4"/>
            <w:tcMar>
              <w:left w:w="0" w:type="dxa"/>
            </w:tcMar>
          </w:tcPr>
          <w:p w:rsidR="00D96BA1" w:rsidRDefault="00D96BA1" w:rsidP="002D3A4E">
            <w:pPr>
              <w:ind w:right="142"/>
              <w:jc w:val="both"/>
            </w:pPr>
            <w:r>
              <w:t xml:space="preserve">О внесении изменений </w:t>
            </w:r>
            <w:r w:rsidR="002D3A4E">
              <w:br/>
            </w:r>
            <w:r>
              <w:t xml:space="preserve">в </w:t>
            </w:r>
            <w:r w:rsidR="002D3A4E">
              <w:t>постановление а</w:t>
            </w:r>
            <w:r>
              <w:t>дминистрации Златоустовского городского округа от 01.11.2024 г. № 492-П/АДМ</w:t>
            </w:r>
            <w:r w:rsidR="002D3A4E">
              <w:br/>
            </w:r>
            <w:r>
              <w:t>«Об установлении публичного сервитута»</w:t>
            </w:r>
          </w:p>
        </w:tc>
        <w:tc>
          <w:tcPr>
            <w:tcW w:w="4020" w:type="dxa"/>
            <w:tcMar>
              <w:left w:w="0" w:type="dxa"/>
            </w:tcMar>
          </w:tcPr>
          <w:p w:rsidR="00D96BA1" w:rsidRDefault="00D96BA1" w:rsidP="002D3A4E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D3A4E" w:rsidRDefault="002D3A4E" w:rsidP="002D3A4E">
      <w:pPr>
        <w:widowControl w:val="0"/>
        <w:ind w:firstLine="709"/>
        <w:jc w:val="both"/>
      </w:pPr>
      <w:r>
        <w:t xml:space="preserve">На основании представленных документов, в соответствии </w:t>
      </w:r>
      <w:r>
        <w:br/>
        <w:t>с Федеральным законом «Об общих принципах организации местного самоуправления в Российской Федерации», Уставом Златоустовского городского округа,</w:t>
      </w:r>
    </w:p>
    <w:p w:rsidR="002D3A4E" w:rsidRDefault="002D3A4E" w:rsidP="002D3A4E">
      <w:pPr>
        <w:widowControl w:val="0"/>
        <w:ind w:firstLine="709"/>
        <w:jc w:val="both"/>
      </w:pPr>
      <w:r>
        <w:t>ПОСТАНОВЛЯЮ:</w:t>
      </w:r>
    </w:p>
    <w:p w:rsidR="002D3A4E" w:rsidRDefault="002D3A4E" w:rsidP="002D3A4E">
      <w:pPr>
        <w:widowControl w:val="0"/>
        <w:tabs>
          <w:tab w:val="left" w:pos="993"/>
        </w:tabs>
        <w:ind w:firstLine="709"/>
        <w:jc w:val="both"/>
      </w:pPr>
      <w:proofErr w:type="gramStart"/>
      <w:r>
        <w:t>1.</w:t>
      </w:r>
      <w:r>
        <w:tab/>
        <w:t>В</w:t>
      </w:r>
      <w:proofErr w:type="gramEnd"/>
      <w:r>
        <w:t xml:space="preserve"> постановление администрации Златоустовского городского округа </w:t>
      </w:r>
      <w:r>
        <w:br/>
        <w:t>от 01.11.2024 г. № 492-П/АДМ «Об установлении публичного сервитута» внести следующие изменения:</w:t>
      </w:r>
    </w:p>
    <w:p w:rsidR="002D3A4E" w:rsidRDefault="002D3A4E" w:rsidP="002D3A4E">
      <w:pPr>
        <w:widowControl w:val="0"/>
        <w:tabs>
          <w:tab w:val="left" w:pos="993"/>
        </w:tabs>
        <w:ind w:firstLine="709"/>
        <w:jc w:val="both"/>
      </w:pPr>
      <w:r>
        <w:t xml:space="preserve">1) приложение 1 к постановлению изложить </w:t>
      </w:r>
      <w:r w:rsidR="008D11CE">
        <w:t>в новой редакции (приложение 1);</w:t>
      </w:r>
    </w:p>
    <w:p w:rsidR="002D3A4E" w:rsidRDefault="002D3A4E" w:rsidP="002D3A4E">
      <w:pPr>
        <w:widowControl w:val="0"/>
        <w:tabs>
          <w:tab w:val="left" w:pos="993"/>
        </w:tabs>
        <w:ind w:firstLine="709"/>
        <w:jc w:val="both"/>
      </w:pPr>
      <w:r>
        <w:t>2) приложение 2 к постановлению изложить в новой редакции (приложение 2).</w:t>
      </w:r>
    </w:p>
    <w:p w:rsidR="002D3A4E" w:rsidRDefault="002D3A4E" w:rsidP="002D3A4E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Пресс-службе администрации Златоустовского городского округа </w:t>
      </w:r>
      <w:r>
        <w:br/>
        <w:t>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2D3A4E" w:rsidRDefault="002D3A4E" w:rsidP="002D3A4E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Организацию выполнения настоящего </w:t>
      </w:r>
      <w:r w:rsidR="008D11CE">
        <w:t>постановления</w:t>
      </w:r>
      <w:r>
        <w:t xml:space="preserve">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2D3A4E" w:rsidP="002D3A4E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Контроль за выполнением настоящего постановления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2D3A4E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B2635A" w:rsidP="00392DA7">
            <w:r w:rsidRPr="00B2635A">
              <w:t>Исполняющий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85305CC" wp14:editId="7412269E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2D3A4E" w:rsidRDefault="002D3A4E" w:rsidP="002D3A4E">
      <w:pPr>
        <w:ind w:left="5103"/>
        <w:jc w:val="center"/>
      </w:pPr>
      <w:r>
        <w:lastRenderedPageBreak/>
        <w:t>ПРИЛОЖЕНИЕ 1</w:t>
      </w:r>
    </w:p>
    <w:p w:rsidR="002D3A4E" w:rsidRDefault="002D3A4E" w:rsidP="002D3A4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D3A4E" w:rsidRDefault="002D3A4E" w:rsidP="002D3A4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D3A4E" w:rsidRDefault="002D3A4E" w:rsidP="002D3A4E">
      <w:pPr>
        <w:ind w:left="5103"/>
        <w:jc w:val="center"/>
      </w:pPr>
      <w:r>
        <w:t>Златоустовского городского округа</w:t>
      </w:r>
    </w:p>
    <w:p w:rsidR="002D3A4E" w:rsidRDefault="002D3A4E" w:rsidP="002D3A4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D48D2">
        <w:rPr>
          <w:rFonts w:ascii="Times New Roman" w:hAnsi="Times New Roman" w:cs="Times New Roman"/>
          <w:sz w:val="28"/>
          <w:szCs w:val="28"/>
        </w:rPr>
        <w:t>21.03.2025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3D48D2">
        <w:rPr>
          <w:rFonts w:ascii="Times New Roman" w:hAnsi="Times New Roman" w:cs="Times New Roman"/>
          <w:sz w:val="28"/>
          <w:szCs w:val="28"/>
        </w:rPr>
        <w:t>110-П/АДМ</w:t>
      </w:r>
    </w:p>
    <w:p w:rsidR="002D3A4E" w:rsidRDefault="002D3A4E" w:rsidP="002D3A4E">
      <w:pPr>
        <w:tabs>
          <w:tab w:val="left" w:pos="5529"/>
        </w:tabs>
        <w:suppressAutoHyphens/>
        <w:ind w:left="5103"/>
        <w:jc w:val="center"/>
      </w:pPr>
    </w:p>
    <w:p w:rsidR="00CF1C4C" w:rsidRDefault="00CF1C4C" w:rsidP="004574CC"/>
    <w:p w:rsidR="002D3A4E" w:rsidRDefault="002D3A4E" w:rsidP="002D3A4E">
      <w:pPr>
        <w:jc w:val="center"/>
      </w:pPr>
      <w:r>
        <w:rPr>
          <w:b/>
          <w:noProof/>
        </w:rPr>
        <w:drawing>
          <wp:inline distT="0" distB="0" distL="0" distR="0">
            <wp:extent cx="5444837" cy="6440825"/>
            <wp:effectExtent l="0" t="0" r="0" b="0"/>
            <wp:docPr id="2" name="Рисунок 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84" cy="64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  <w:r>
        <w:rPr>
          <w:noProof/>
        </w:rPr>
        <w:drawing>
          <wp:inline distT="0" distB="0" distL="0" distR="0">
            <wp:extent cx="5420694" cy="7656022"/>
            <wp:effectExtent l="0" t="0" r="0" b="0"/>
            <wp:docPr id="3" name="Рисунок 3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33" cy="76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ind w:left="5103"/>
        <w:jc w:val="center"/>
      </w:pPr>
      <w:r>
        <w:lastRenderedPageBreak/>
        <w:t>ПРИЛОЖЕНИЕ 2</w:t>
      </w:r>
    </w:p>
    <w:p w:rsidR="002D3A4E" w:rsidRDefault="002D3A4E" w:rsidP="002D3A4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D3A4E" w:rsidRDefault="002D3A4E" w:rsidP="002D3A4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D3A4E" w:rsidRDefault="002D3A4E" w:rsidP="002D3A4E">
      <w:pPr>
        <w:ind w:left="5103"/>
        <w:jc w:val="center"/>
      </w:pPr>
      <w:r>
        <w:t>Златоустовского городского округа</w:t>
      </w:r>
    </w:p>
    <w:p w:rsidR="002D3A4E" w:rsidRDefault="002D3A4E" w:rsidP="002D3A4E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D48D2">
        <w:rPr>
          <w:rFonts w:ascii="Times New Roman" w:hAnsi="Times New Roman" w:cs="Times New Roman"/>
          <w:sz w:val="28"/>
          <w:szCs w:val="28"/>
        </w:rPr>
        <w:t>21.03.2025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3D48D2">
        <w:rPr>
          <w:rFonts w:ascii="Times New Roman" w:hAnsi="Times New Roman" w:cs="Times New Roman"/>
          <w:sz w:val="28"/>
          <w:szCs w:val="28"/>
        </w:rPr>
        <w:t>110-П/АДМ</w:t>
      </w:r>
      <w:bookmarkStart w:id="0" w:name="_GoBack"/>
      <w:bookmarkEnd w:id="0"/>
    </w:p>
    <w:p w:rsidR="002D3A4E" w:rsidRDefault="002D3A4E" w:rsidP="002D3A4E">
      <w:pPr>
        <w:jc w:val="center"/>
      </w:pPr>
    </w:p>
    <w:p w:rsidR="002D3A4E" w:rsidRDefault="002D3A4E" w:rsidP="002D3A4E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456"/>
        <w:gridCol w:w="2521"/>
        <w:gridCol w:w="7229"/>
      </w:tblGrid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74:25:0000000:16322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Космонавтов, с восточной стороны земельного участка с кадастровым номером 74:25:0305010:19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74:25:0304701:1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обл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Кооперативная, напротив ранее отведенного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уч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>-ка № 50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74:25:0000000:47 (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вх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>. 74:25:0305005:10, 74:25:0305009:45)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область, г. Златоуст, ул. Космонавтов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74:25:0305005:5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область, г. Златоуст, кв. Медик, д. 6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область, г. Златоуст, ул. Космонавтов, д. 44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74:25:0305009:18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область, г. Златоуст, ул. Кооперативная, д. 46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74:25:0305009:27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Космонавтов, д 30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74:25:0305009:388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Россия, Челябинская область, г. Златоуст, ул. Космонавтов,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2D3A4E">
              <w:rPr>
                <w:color w:val="000000" w:themeColor="text1"/>
                <w:sz w:val="24"/>
                <w:szCs w:val="24"/>
              </w:rPr>
              <w:t>№ 34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74:25:0305009:40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Космонавтов, д 32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74:25:0305009:400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Россия, Челябинская область,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Космонавтов, д 48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74:25:0305009:408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Космонавтов, д 38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74:25:0305009:416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область, г Златоуст, северо-западнее земельного участка с кадастровым номером 74:25:0305009:372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74:25:0305009:417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западнее земельного участка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2D3A4E">
              <w:rPr>
                <w:color w:val="000000" w:themeColor="text1"/>
                <w:sz w:val="24"/>
                <w:szCs w:val="24"/>
              </w:rPr>
              <w:t>с кадастровым номером 74:25:0305009:372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74:25:0305009:44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область, г. Златоуст, ул. Космонавтов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74:25:0305009:68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область, г. Златоуст, ул. Кооперативная, № 52-а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74:25:0305009:71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область, г. Златоуст, ул. Кооперативная, д. 50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74:25:0305009:73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область, г. Златоуст, ул. Кооперативная, д. 45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74:25:0305009:742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Космонавтов, д 46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74:25:0305009:745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Кооперативная, д 37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74:25:0305009:747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российская </w:t>
            </w:r>
            <w:proofErr w:type="spellStart"/>
            <w:proofErr w:type="gramStart"/>
            <w:r w:rsidRPr="002D3A4E">
              <w:rPr>
                <w:color w:val="000000" w:themeColor="text1"/>
                <w:sz w:val="24"/>
                <w:szCs w:val="24"/>
              </w:rPr>
              <w:t>Федерация,Челябинская</w:t>
            </w:r>
            <w:proofErr w:type="spellEnd"/>
            <w:proofErr w:type="gramEnd"/>
            <w:r w:rsidRPr="002D3A4E">
              <w:rPr>
                <w:color w:val="000000" w:themeColor="text1"/>
                <w:sz w:val="24"/>
                <w:szCs w:val="24"/>
              </w:rPr>
              <w:t xml:space="preserve"> область, г Златоуст,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2D3A4E">
              <w:rPr>
                <w:color w:val="000000" w:themeColor="text1"/>
                <w:sz w:val="24"/>
                <w:szCs w:val="24"/>
              </w:rPr>
              <w:t>ул. Кооперативная, южнее земельного участка с кадастровым номером 74:25:0305009:44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74:25:0305009:75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область, г. Златоуст, ул. Кооперативная, д. 46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74:25:0305009:751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город Златоуст, квартал Медик,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2D3A4E">
              <w:rPr>
                <w:color w:val="000000" w:themeColor="text1"/>
                <w:sz w:val="24"/>
                <w:szCs w:val="24"/>
              </w:rPr>
              <w:t>юго-западнее земельного участка с кадастровым номером 74:25:0305005:5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74:25:0000000:17950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область, город Златоуст, улица Космонавтов, земельный участок 44а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74:25:0305010:293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Россия, Челябинская область,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Кооперативная,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2D3A4E">
              <w:rPr>
                <w:color w:val="000000" w:themeColor="text1"/>
                <w:sz w:val="24"/>
                <w:szCs w:val="24"/>
              </w:rPr>
              <w:t>№ 49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74:25:0305010:301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Кооперативная, д 49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74:25:0305010:707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ул. Кооперативная, земельный участок 51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74:25:0305010:710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Кооперативная, д 55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74:25:0305011:1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Челябинская област</w:t>
            </w:r>
            <w:r>
              <w:rPr>
                <w:color w:val="000000" w:themeColor="text1"/>
                <w:sz w:val="24"/>
                <w:szCs w:val="24"/>
              </w:rPr>
              <w:t xml:space="preserve">ь, г. Златоуст,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Автокооператив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«</w:t>
            </w:r>
            <w:r w:rsidRPr="002D3A4E">
              <w:rPr>
                <w:color w:val="000000" w:themeColor="text1"/>
                <w:sz w:val="24"/>
                <w:szCs w:val="24"/>
              </w:rPr>
              <w:t>Ручеек-2</w:t>
            </w:r>
            <w:r>
              <w:rPr>
                <w:color w:val="000000" w:themeColor="text1"/>
                <w:sz w:val="24"/>
                <w:szCs w:val="24"/>
              </w:rPr>
              <w:t>»</w:t>
            </w:r>
            <w:r w:rsidRPr="002D3A4E">
              <w:rPr>
                <w:color w:val="000000" w:themeColor="text1"/>
                <w:sz w:val="24"/>
                <w:szCs w:val="24"/>
              </w:rPr>
              <w:t>, бокс № 34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lastRenderedPageBreak/>
              <w:t>29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74:25:0305011:72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пр-кт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 им. Ю.А. </w:t>
            </w:r>
            <w:proofErr w:type="gramStart"/>
            <w:r w:rsidRPr="002D3A4E">
              <w:rPr>
                <w:color w:val="000000" w:themeColor="text1"/>
                <w:sz w:val="24"/>
                <w:szCs w:val="24"/>
              </w:rPr>
              <w:t>Гагарина ,</w:t>
            </w:r>
            <w:proofErr w:type="gramEnd"/>
            <w:r w:rsidRPr="002D3A4E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2D3A4E">
              <w:rPr>
                <w:color w:val="000000" w:themeColor="text1"/>
                <w:sz w:val="24"/>
                <w:szCs w:val="24"/>
              </w:rPr>
              <w:t>3-й м/р-н, в районе швейной фабрики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74:25:0305009:755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г.Златоуст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2D3A4E">
              <w:rPr>
                <w:color w:val="000000" w:themeColor="text1"/>
                <w:sz w:val="24"/>
                <w:szCs w:val="24"/>
              </w:rPr>
              <w:t>кв.Медик</w:t>
            </w:r>
            <w:proofErr w:type="spellEnd"/>
            <w:r w:rsidRPr="002D3A4E">
              <w:rPr>
                <w:color w:val="000000" w:themeColor="text1"/>
                <w:sz w:val="24"/>
                <w:szCs w:val="24"/>
              </w:rPr>
              <w:t>, юго-восточнее земельного участка с кадастровым номером 74:25:0305009:13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74:25:0000000:17840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Российская Федерация, Челябинская область, городской округ Златоустовский, город Златоуст, улица Космонавтов, земельный участок 14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74:25:0305009:757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западнее земельного участка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2D3A4E">
              <w:rPr>
                <w:color w:val="000000" w:themeColor="text1"/>
                <w:sz w:val="24"/>
                <w:szCs w:val="24"/>
              </w:rPr>
              <w:t>с кадастровым номером 74:25:0305009:372</w:t>
            </w:r>
          </w:p>
        </w:tc>
      </w:tr>
      <w:tr w:rsidR="002D3A4E" w:rsidRPr="002D3A4E" w:rsidTr="002D3A4E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>74:25:0305005, 74:25:0305009, 74:25:0305010, 74:25:0305011, 74:25:0304701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A4E" w:rsidRPr="002D3A4E" w:rsidRDefault="002D3A4E" w:rsidP="002D3A4E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D3A4E">
              <w:rPr>
                <w:color w:val="000000" w:themeColor="text1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2D3A4E">
              <w:rPr>
                <w:color w:val="000000" w:themeColor="text1"/>
                <w:sz w:val="24"/>
                <w:szCs w:val="24"/>
              </w:rPr>
              <w:t>не разграничена</w:t>
            </w:r>
          </w:p>
        </w:tc>
      </w:tr>
    </w:tbl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>
      <w:pPr>
        <w:jc w:val="center"/>
      </w:pPr>
    </w:p>
    <w:p w:rsidR="002D3A4E" w:rsidRDefault="002D3A4E" w:rsidP="002D3A4E"/>
    <w:p w:rsidR="002D3A4E" w:rsidRDefault="002D3A4E" w:rsidP="002D3A4E"/>
    <w:p w:rsidR="002D3A4E" w:rsidRDefault="002D3A4E" w:rsidP="002D3A4E"/>
    <w:p w:rsidR="002D3A4E" w:rsidRDefault="002D3A4E" w:rsidP="002D3A4E"/>
    <w:p w:rsidR="002D3A4E" w:rsidRDefault="002D3A4E" w:rsidP="002D3A4E"/>
    <w:p w:rsidR="002D3A4E" w:rsidRDefault="002D3A4E" w:rsidP="002D3A4E"/>
    <w:p w:rsidR="002D3A4E" w:rsidRDefault="002D3A4E" w:rsidP="002D3A4E"/>
    <w:p w:rsidR="002D3A4E" w:rsidRPr="00E335AA" w:rsidRDefault="002D3A4E" w:rsidP="002D3A4E">
      <w:pPr>
        <w:jc w:val="center"/>
      </w:pPr>
    </w:p>
    <w:sectPr w:rsidR="002D3A4E" w:rsidRPr="00E335AA" w:rsidSect="002D3A4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CE2" w:rsidRDefault="00B37CE2">
      <w:r>
        <w:separator/>
      </w:r>
    </w:p>
  </w:endnote>
  <w:endnote w:type="continuationSeparator" w:id="0">
    <w:p w:rsidR="00B37CE2" w:rsidRDefault="00B3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Вр-415660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Вр-415660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CE2" w:rsidRDefault="00B37CE2">
      <w:r>
        <w:separator/>
      </w:r>
    </w:p>
  </w:footnote>
  <w:footnote w:type="continuationSeparator" w:id="0">
    <w:p w:rsidR="00B37CE2" w:rsidRDefault="00B37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238" w:rsidRPr="00FF7009" w:rsidRDefault="00E93CD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2635A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3A4E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C702C"/>
    <w:rsid w:val="003D48D2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11C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2635A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0913C958"/>
  <w15:docId w15:val="{84773BD0-BD26-4723-9179-92A1CD97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No Spacing" w:qFormat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D3A4E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763</Words>
  <Characters>4351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Газимуллина Елена Александровна 3</cp:lastModifiedBy>
  <cp:revision>2</cp:revision>
  <cp:lastPrinted>2010-08-02T08:59:00Z</cp:lastPrinted>
  <dcterms:created xsi:type="dcterms:W3CDTF">2025-03-21T10:16:00Z</dcterms:created>
  <dcterms:modified xsi:type="dcterms:W3CDTF">2025-03-21T10:16:00Z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