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2D" w:rsidRPr="00DC242D" w:rsidRDefault="00140CCF" w:rsidP="00DC242D">
      <w:pPr>
        <w:jc w:val="center"/>
        <w:rPr>
          <w:sz w:val="20"/>
          <w:szCs w:val="20"/>
        </w:rPr>
      </w:pPr>
      <w:r>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08808422" r:id="rId7"/>
        </w:obje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362" w:type="pct"/>
        <w:tblInd w:w="170" w:type="dxa"/>
        <w:tblLayout w:type="fixed"/>
        <w:tblCellMar>
          <w:left w:w="170" w:type="dxa"/>
          <w:right w:w="0" w:type="dxa"/>
        </w:tblCellMar>
        <w:tblLook w:val="01E0" w:firstRow="1" w:lastRow="1" w:firstColumn="1" w:lastColumn="1" w:noHBand="0" w:noVBand="0"/>
      </w:tblPr>
      <w:tblGrid>
        <w:gridCol w:w="1588"/>
        <w:gridCol w:w="723"/>
        <w:gridCol w:w="1658"/>
        <w:gridCol w:w="4304"/>
        <w:gridCol w:w="283"/>
      </w:tblGrid>
      <w:tr w:rsidR="009416DA" w:rsidRPr="00E335AA" w:rsidTr="00140CCF">
        <w:trPr>
          <w:gridAfter w:val="1"/>
          <w:wAfter w:w="283" w:type="dxa"/>
          <w:trHeight w:val="446"/>
        </w:trPr>
        <w:tc>
          <w:tcPr>
            <w:tcW w:w="1588" w:type="dxa"/>
            <w:tcBorders>
              <w:bottom w:val="single" w:sz="4" w:space="0" w:color="auto"/>
            </w:tcBorders>
          </w:tcPr>
          <w:p w:rsidR="009416DA" w:rsidRPr="009416DA" w:rsidRDefault="00140CCF" w:rsidP="009341F4">
            <w:pPr>
              <w:ind w:left="-170" w:right="-170"/>
            </w:pPr>
            <w:r>
              <w:fldChar w:fldCharType="begin"/>
            </w:r>
            <w:r>
              <w:instrText xml:space="preserve"> DOCPROPERTY  Рег.дата  \* MERGEFORMAT </w:instrText>
            </w:r>
            <w:r>
              <w:fldChar w:fldCharType="separate"/>
            </w:r>
            <w:r w:rsidR="009416DA" w:rsidRPr="009416DA">
              <w:t>14.05.2025 г.</w:t>
            </w:r>
            <w:r>
              <w:fldChar w:fldCharType="end"/>
            </w:r>
          </w:p>
        </w:tc>
        <w:tc>
          <w:tcPr>
            <w:tcW w:w="723" w:type="dxa"/>
          </w:tcPr>
          <w:p w:rsidR="009416DA" w:rsidRPr="009416DA" w:rsidRDefault="009416DA" w:rsidP="00E4076D">
            <w:pPr>
              <w:jc w:val="center"/>
            </w:pPr>
            <w:r w:rsidRPr="009416DA">
              <w:t>№</w:t>
            </w:r>
          </w:p>
        </w:tc>
        <w:tc>
          <w:tcPr>
            <w:tcW w:w="1658" w:type="dxa"/>
            <w:tcBorders>
              <w:bottom w:val="single" w:sz="4" w:space="0" w:color="auto"/>
            </w:tcBorders>
          </w:tcPr>
          <w:p w:rsidR="009416DA" w:rsidRPr="009416DA" w:rsidRDefault="00E3288B" w:rsidP="00E4076D">
            <w:fldSimple w:instr=" DOCPROPERTY  Рег.№  \* MERGEFORMAT ">
              <w:r w:rsidR="009416DA" w:rsidRPr="009416DA">
                <w:t>171-П/АДМ</w:t>
              </w:r>
            </w:fldSimple>
          </w:p>
        </w:tc>
        <w:tc>
          <w:tcPr>
            <w:tcW w:w="4304" w:type="dxa"/>
          </w:tcPr>
          <w:p w:rsidR="009416DA" w:rsidRDefault="009416DA" w:rsidP="007C7191">
            <w:pPr>
              <w:ind w:left="-170" w:right="-170"/>
              <w:jc w:val="center"/>
            </w:pPr>
          </w:p>
        </w:tc>
      </w:tr>
      <w:tr w:rsidR="009416DA" w:rsidRPr="00E335AA" w:rsidTr="00140CCF">
        <w:trPr>
          <w:gridAfter w:val="1"/>
          <w:wAfter w:w="283" w:type="dxa"/>
          <w:trHeight w:val="446"/>
        </w:trPr>
        <w:tc>
          <w:tcPr>
            <w:tcW w:w="3969"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304" w:type="dxa"/>
          </w:tcPr>
          <w:p w:rsidR="009416DA" w:rsidRPr="00E335AA" w:rsidRDefault="009416DA" w:rsidP="0065508B"/>
        </w:tc>
      </w:tr>
      <w:tr w:rsidR="00D96BA1" w:rsidRPr="00E335AA" w:rsidTr="00B04355">
        <w:trPr>
          <w:trHeight w:val="446"/>
        </w:trPr>
        <w:tc>
          <w:tcPr>
            <w:tcW w:w="3969" w:type="dxa"/>
            <w:gridSpan w:val="3"/>
            <w:tcMar>
              <w:left w:w="0" w:type="dxa"/>
            </w:tcMar>
          </w:tcPr>
          <w:p w:rsidR="00D96BA1" w:rsidRDefault="00D96BA1" w:rsidP="00AC30EE">
            <w:pPr>
              <w:jc w:val="both"/>
            </w:pPr>
            <w:r>
              <w:t xml:space="preserve">Об утверждении Положения </w:t>
            </w:r>
            <w:r w:rsidR="00AC30EE">
              <w:br/>
            </w:r>
            <w:r>
              <w:t xml:space="preserve">о порядке осуществления закупок товаров, работ, услуг </w:t>
            </w:r>
            <w:r w:rsidR="00AC30EE">
              <w:br/>
            </w:r>
            <w:r>
              <w:t xml:space="preserve">у единственного поставщика (подрядчика, исполнителя) </w:t>
            </w:r>
            <w:r w:rsidR="00AC30EE">
              <w:br/>
            </w:r>
            <w:r>
              <w:t>с использованием электронного ресурса «Электронный магазин Златоустовского городского округа»</w:t>
            </w:r>
          </w:p>
        </w:tc>
        <w:tc>
          <w:tcPr>
            <w:tcW w:w="4587" w:type="dxa"/>
            <w:gridSpan w:val="2"/>
            <w:tcMar>
              <w:left w:w="0" w:type="dxa"/>
            </w:tcMar>
          </w:tcPr>
          <w:p w:rsidR="00D96BA1" w:rsidRDefault="00D96BA1" w:rsidP="00AC30EE">
            <w:pPr>
              <w:jc w:val="both"/>
            </w:pPr>
            <w:bookmarkStart w:id="0" w:name="_GoBack"/>
            <w:bookmarkEnd w:id="0"/>
          </w:p>
        </w:tc>
      </w:tr>
    </w:tbl>
    <w:p w:rsidR="009416DA" w:rsidRDefault="009416DA" w:rsidP="009416DA">
      <w:pPr>
        <w:widowControl w:val="0"/>
        <w:ind w:firstLine="709"/>
        <w:jc w:val="both"/>
      </w:pPr>
    </w:p>
    <w:p w:rsidR="009416DA" w:rsidRPr="00E4076D" w:rsidRDefault="00642C86" w:rsidP="009416DA">
      <w:pPr>
        <w:widowControl w:val="0"/>
        <w:ind w:firstLine="709"/>
        <w:jc w:val="both"/>
      </w:pPr>
      <w:r w:rsidRPr="00642C86">
        <w:t xml:space="preserve">В целях повышения эффективности осуществления закупок, рационального использования бюджетных средств, обеспечения гласности </w:t>
      </w:r>
      <w:r w:rsidR="00AC30EE">
        <w:br/>
      </w:r>
      <w:r w:rsidRPr="00642C86">
        <w:t xml:space="preserve">и прозрачности, предотвращения злоупотреблений в сфере закупок товаров, работ, услуг в соответствии с Федеральным законом </w:t>
      </w:r>
      <w:r w:rsidR="00407251">
        <w:t>«</w:t>
      </w:r>
      <w:r w:rsidRPr="00642C86">
        <w:t xml:space="preserve">О контрактной системе </w:t>
      </w:r>
      <w:r w:rsidR="00AC30EE">
        <w:br/>
      </w:r>
      <w:r w:rsidRPr="00642C86">
        <w:t xml:space="preserve">в сфере закупок товаров, работ, услуг для обеспечения государственных </w:t>
      </w:r>
      <w:r w:rsidR="00AC30EE">
        <w:br/>
      </w:r>
      <w:r w:rsidRPr="00642C86">
        <w:t>и муниципальных нужд</w:t>
      </w:r>
      <w:r w:rsidR="00407251">
        <w:t>»</w:t>
      </w:r>
      <w:r w:rsidRPr="00642C86">
        <w:t xml:space="preserve">, </w:t>
      </w:r>
    </w:p>
    <w:p w:rsidR="009416DA" w:rsidRPr="007B02FF" w:rsidRDefault="00F12903" w:rsidP="00975C03">
      <w:pPr>
        <w:widowControl w:val="0"/>
        <w:ind w:firstLine="708"/>
        <w:jc w:val="both"/>
      </w:pPr>
      <w:r>
        <w:t>ПОСТАНОВЛЯЮ:</w:t>
      </w:r>
    </w:p>
    <w:p w:rsidR="00642C86" w:rsidRDefault="00642C86" w:rsidP="00AC30EE">
      <w:pPr>
        <w:widowControl w:val="0"/>
        <w:tabs>
          <w:tab w:val="left" w:pos="993"/>
        </w:tabs>
        <w:ind w:firstLine="709"/>
        <w:jc w:val="both"/>
      </w:pPr>
      <w:r>
        <w:t>1.</w:t>
      </w:r>
      <w:r>
        <w:tab/>
        <w:t xml:space="preserve">Утвердить Положение о порядке осуществления закупок товаров, работ, услуг у единственного поставщика (подрядчика, исполнителя) </w:t>
      </w:r>
      <w:r w:rsidR="00AC30EE">
        <w:br/>
      </w:r>
      <w:r>
        <w:t xml:space="preserve">с использованием электронного ресурса </w:t>
      </w:r>
      <w:r w:rsidR="00407251">
        <w:t>«</w:t>
      </w:r>
      <w:r>
        <w:t>Электронный магазин Златоустовского городского округа</w:t>
      </w:r>
      <w:r w:rsidR="00407251">
        <w:t>»</w:t>
      </w:r>
      <w:r>
        <w:t xml:space="preserve"> (приложение).</w:t>
      </w:r>
    </w:p>
    <w:p w:rsidR="00642C86" w:rsidRDefault="00642C86" w:rsidP="00AC30EE">
      <w:pPr>
        <w:widowControl w:val="0"/>
        <w:tabs>
          <w:tab w:val="left" w:pos="993"/>
        </w:tabs>
        <w:ind w:firstLine="709"/>
        <w:jc w:val="both"/>
      </w:pPr>
      <w:r>
        <w:t xml:space="preserve">2. </w:t>
      </w:r>
      <w:r>
        <w:tab/>
        <w:t xml:space="preserve">Главным распорядителям бюджетных средств и подведомственным </w:t>
      </w:r>
      <w:r w:rsidR="00AC30EE">
        <w:br/>
      </w:r>
      <w:r>
        <w:t xml:space="preserve">им учреждениям организовать осуществление закупок товаров, работ, услуг </w:t>
      </w:r>
      <w:r w:rsidR="00AC30EE">
        <w:br/>
      </w:r>
      <w:r>
        <w:t xml:space="preserve">у единственного поставщика (подрядчика, исполнителя) в случаях, предусмотренных пунктами 4 и 5 части 1 статьи 93 Федерального закона </w:t>
      </w:r>
      <w:r w:rsidR="00AC30EE">
        <w:br/>
      </w:r>
      <w:r>
        <w:t xml:space="preserve">от 05 апреля 2013 года № 44-ФЗ </w:t>
      </w:r>
      <w:r w:rsidR="00407251">
        <w:t>«</w:t>
      </w:r>
      <w:r>
        <w:t>О контрактной системе в сфере закупок товаров, работ, услуг для обеспечения государственных и муниципальных нужд</w:t>
      </w:r>
      <w:r w:rsidR="00407251">
        <w:t>»</w:t>
      </w:r>
      <w:r>
        <w:t xml:space="preserve">, с использованием электронного ресурса </w:t>
      </w:r>
      <w:r w:rsidR="00407251">
        <w:t>«</w:t>
      </w:r>
      <w:r>
        <w:t>Электронный магазин Златоустовского городского округа</w:t>
      </w:r>
      <w:r w:rsidR="00407251">
        <w:t>»</w:t>
      </w:r>
      <w:r>
        <w:t>.</w:t>
      </w:r>
    </w:p>
    <w:p w:rsidR="00642C86" w:rsidRDefault="00642C86" w:rsidP="00AC30EE">
      <w:pPr>
        <w:widowControl w:val="0"/>
        <w:tabs>
          <w:tab w:val="left" w:pos="993"/>
        </w:tabs>
        <w:ind w:firstLine="709"/>
        <w:jc w:val="both"/>
      </w:pPr>
      <w:r>
        <w:t>3.</w:t>
      </w:r>
      <w:r>
        <w:tab/>
        <w:t xml:space="preserve">Главным распорядителям бюджетных средств, обеспечить контроль использования электронного ресурса </w:t>
      </w:r>
      <w:r w:rsidR="00407251">
        <w:t>«</w:t>
      </w:r>
      <w:r>
        <w:t xml:space="preserve">Электронный магазин Златоустовского </w:t>
      </w:r>
      <w:r>
        <w:lastRenderedPageBreak/>
        <w:t>городского округа</w:t>
      </w:r>
      <w:r w:rsidR="00407251">
        <w:t>»</w:t>
      </w:r>
      <w:r>
        <w:t xml:space="preserve"> при осуществлении закупок малого объёма подведомственными заказчиками</w:t>
      </w:r>
      <w:r w:rsidR="00DF35E7">
        <w:t>.</w:t>
      </w:r>
      <w:r>
        <w:t xml:space="preserve"> </w:t>
      </w:r>
    </w:p>
    <w:p w:rsidR="00642C86" w:rsidRDefault="00DF35E7" w:rsidP="00AC30EE">
      <w:pPr>
        <w:widowControl w:val="0"/>
        <w:tabs>
          <w:tab w:val="left" w:pos="993"/>
        </w:tabs>
        <w:ind w:firstLine="709"/>
        <w:jc w:val="both"/>
      </w:pPr>
      <w:r>
        <w:t>4</w:t>
      </w:r>
      <w:r w:rsidR="00642C86">
        <w:t>.</w:t>
      </w:r>
      <w:r w:rsidR="00642C86">
        <w:tab/>
        <w:t>Пресс-службе Администрации Златоустовского городского округа (Сем</w:t>
      </w:r>
      <w:r w:rsidR="00AC30EE">
        <w:t>ё</w:t>
      </w:r>
      <w:r w:rsidR="00642C86">
        <w:t>нова А.Г.) разместить настоящее постановление на официальном сайте Златоустовского городского округа в сети «Интернет».</w:t>
      </w:r>
    </w:p>
    <w:p w:rsidR="00642C86" w:rsidRDefault="00DF35E7" w:rsidP="00AC30EE">
      <w:pPr>
        <w:widowControl w:val="0"/>
        <w:tabs>
          <w:tab w:val="left" w:pos="993"/>
        </w:tabs>
        <w:ind w:firstLine="709"/>
        <w:jc w:val="both"/>
      </w:pPr>
      <w:r>
        <w:t>5</w:t>
      </w:r>
      <w:r w:rsidR="00642C86">
        <w:t>.</w:t>
      </w:r>
      <w:r w:rsidR="00642C86">
        <w:tab/>
        <w:t xml:space="preserve">Организацию выполнения настоящего постановления возложить </w:t>
      </w:r>
      <w:r w:rsidR="00AC30EE">
        <w:br/>
      </w:r>
      <w:r w:rsidR="00642C86">
        <w:t>на первого заместителя Главы Златоустовского городского округа - начальника Экономического управления Администрации Златоустовского городского округа Мусабаева О.Р.</w:t>
      </w:r>
    </w:p>
    <w:p w:rsidR="00642C86" w:rsidRDefault="00DF35E7" w:rsidP="00AC30EE">
      <w:pPr>
        <w:widowControl w:val="0"/>
        <w:tabs>
          <w:tab w:val="left" w:pos="993"/>
        </w:tabs>
        <w:ind w:firstLine="709"/>
        <w:jc w:val="both"/>
      </w:pPr>
      <w:r>
        <w:t>6</w:t>
      </w:r>
      <w:r w:rsidR="00642C86">
        <w:t>.</w:t>
      </w:r>
      <w:r w:rsidR="00642C86">
        <w:tab/>
        <w:t>Настоящее постановление вступает в силу со дня его подписания.</w:t>
      </w:r>
    </w:p>
    <w:p w:rsidR="00406295" w:rsidRPr="00E335AA" w:rsidRDefault="00406295" w:rsidP="008A3BD8">
      <w:pPr>
        <w:widowControl w:val="0"/>
      </w:pPr>
    </w:p>
    <w:tbl>
      <w:tblPr>
        <w:tblW w:w="5000" w:type="pct"/>
        <w:tblCellMar>
          <w:left w:w="0" w:type="dxa"/>
          <w:right w:w="0" w:type="dxa"/>
        </w:tblCellMar>
        <w:tblLook w:val="04A0" w:firstRow="1" w:lastRow="0" w:firstColumn="1" w:lastColumn="0" w:noHBand="0" w:noVBand="1"/>
      </w:tblPr>
      <w:tblGrid>
        <w:gridCol w:w="4253"/>
        <w:gridCol w:w="3030"/>
        <w:gridCol w:w="2355"/>
      </w:tblGrid>
      <w:tr w:rsidR="00347398" w:rsidRPr="00E335AA" w:rsidTr="00AC30EE">
        <w:trPr>
          <w:trHeight w:val="1570"/>
        </w:trPr>
        <w:tc>
          <w:tcPr>
            <w:tcW w:w="4254" w:type="dxa"/>
            <w:vAlign w:val="bottom"/>
          </w:tcPr>
          <w:p w:rsidR="00347398" w:rsidRPr="00E335AA" w:rsidRDefault="00347398" w:rsidP="00392DA7">
            <w:r>
              <w:t xml:space="preserve">Глава </w:t>
            </w:r>
            <w:r w:rsidR="00AC30EE">
              <w:br/>
            </w:r>
            <w:r>
              <w:t>Златоустовского городского округа</w:t>
            </w:r>
          </w:p>
        </w:tc>
        <w:tc>
          <w:tcPr>
            <w:tcW w:w="3030" w:type="dxa"/>
            <w:vAlign w:val="center"/>
          </w:tcPr>
          <w:p w:rsidR="00347398" w:rsidRDefault="007D5BE3" w:rsidP="00AC30EE">
            <w:pPr>
              <w:jc w:val="center"/>
            </w:pPr>
            <w:r w:rsidRPr="007D5BE3">
              <w:rPr>
                <w:noProof/>
              </w:rPr>
              <w:drawing>
                <wp:inline distT="0" distB="0" distL="0" distR="0" wp14:anchorId="327FB894" wp14:editId="68D8E24D">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355" w:type="dxa"/>
            <w:vAlign w:val="bottom"/>
          </w:tcPr>
          <w:p w:rsidR="00347398" w:rsidRPr="00E335AA" w:rsidRDefault="00347398" w:rsidP="00AC30EE">
            <w:pPr>
              <w:jc w:val="right"/>
            </w:pPr>
            <w:r>
              <w:t>О.Ю. Решетников</w:t>
            </w:r>
          </w:p>
        </w:tc>
      </w:tr>
    </w:tbl>
    <w:p w:rsidR="00CF1C4C" w:rsidRDefault="00CF1C4C" w:rsidP="004574CC"/>
    <w:p w:rsidR="00642C86" w:rsidRDefault="00642C86" w:rsidP="004574CC"/>
    <w:p w:rsidR="00642C86" w:rsidRDefault="00642C86">
      <w:r>
        <w:br w:type="page"/>
      </w:r>
    </w:p>
    <w:p w:rsidR="00642C86" w:rsidRPr="00642C86" w:rsidRDefault="00642C86" w:rsidP="00642C86">
      <w:pPr>
        <w:ind w:left="5103"/>
        <w:jc w:val="center"/>
      </w:pPr>
      <w:r w:rsidRPr="00642C86">
        <w:lastRenderedPageBreak/>
        <w:t>ПРИЛОЖЕНИЕ</w:t>
      </w:r>
    </w:p>
    <w:p w:rsidR="00642C86" w:rsidRPr="00642C86" w:rsidRDefault="00642C86" w:rsidP="00642C86">
      <w:pPr>
        <w:widowControl w:val="0"/>
        <w:suppressAutoHyphens/>
        <w:autoSpaceDE w:val="0"/>
        <w:ind w:left="5103"/>
        <w:jc w:val="center"/>
        <w:rPr>
          <w:lang w:eastAsia="ar-SA"/>
        </w:rPr>
      </w:pPr>
      <w:r w:rsidRPr="00642C86">
        <w:rPr>
          <w:lang w:eastAsia="ar-SA"/>
        </w:rPr>
        <w:t>Утверждено</w:t>
      </w:r>
    </w:p>
    <w:p w:rsidR="00642C86" w:rsidRPr="00642C86" w:rsidRDefault="00642C86" w:rsidP="00642C86">
      <w:pPr>
        <w:widowControl w:val="0"/>
        <w:suppressAutoHyphens/>
        <w:autoSpaceDE w:val="0"/>
        <w:ind w:left="5103"/>
        <w:jc w:val="center"/>
        <w:rPr>
          <w:lang w:eastAsia="ar-SA"/>
        </w:rPr>
      </w:pPr>
      <w:r w:rsidRPr="00642C86">
        <w:rPr>
          <w:lang w:eastAsia="ar-SA"/>
        </w:rPr>
        <w:t>постановлением Администрации</w:t>
      </w:r>
    </w:p>
    <w:p w:rsidR="00642C86" w:rsidRPr="00642C86" w:rsidRDefault="00642C86" w:rsidP="00642C86">
      <w:pPr>
        <w:ind w:left="5103"/>
        <w:jc w:val="center"/>
      </w:pPr>
      <w:r w:rsidRPr="00642C86">
        <w:t>Златоустовского городского округа</w:t>
      </w:r>
    </w:p>
    <w:p w:rsidR="00642C86" w:rsidRPr="00642C86" w:rsidRDefault="00642C86" w:rsidP="00642C86">
      <w:pPr>
        <w:widowControl w:val="0"/>
        <w:suppressAutoHyphens/>
        <w:autoSpaceDE w:val="0"/>
        <w:ind w:left="5103"/>
        <w:jc w:val="center"/>
        <w:rPr>
          <w:lang w:eastAsia="ar-SA"/>
        </w:rPr>
      </w:pPr>
      <w:r w:rsidRPr="00642C86">
        <w:rPr>
          <w:lang w:eastAsia="ar-SA"/>
        </w:rPr>
        <w:t xml:space="preserve">от </w:t>
      </w:r>
      <w:r w:rsidR="004D4E86">
        <w:rPr>
          <w:lang w:eastAsia="ar-SA"/>
        </w:rPr>
        <w:t>14.05.2025 г</w:t>
      </w:r>
      <w:r w:rsidRPr="00642C86">
        <w:rPr>
          <w:lang w:eastAsia="ar-SA"/>
        </w:rPr>
        <w:t xml:space="preserve"> № </w:t>
      </w:r>
      <w:r w:rsidR="004D4E86">
        <w:rPr>
          <w:lang w:eastAsia="ar-SA"/>
        </w:rPr>
        <w:t>171-П/АДМ</w:t>
      </w:r>
    </w:p>
    <w:p w:rsidR="00642C86" w:rsidRDefault="00642C86" w:rsidP="00642C86">
      <w:pPr>
        <w:tabs>
          <w:tab w:val="left" w:pos="5529"/>
        </w:tabs>
        <w:suppressAutoHyphens/>
        <w:ind w:left="5103"/>
        <w:jc w:val="center"/>
      </w:pPr>
    </w:p>
    <w:p w:rsidR="00642C86" w:rsidRPr="00642C86" w:rsidRDefault="00642C86" w:rsidP="00642C86">
      <w:pPr>
        <w:tabs>
          <w:tab w:val="left" w:pos="5529"/>
        </w:tabs>
        <w:suppressAutoHyphens/>
        <w:ind w:left="5103"/>
        <w:jc w:val="center"/>
      </w:pPr>
    </w:p>
    <w:p w:rsidR="00642C86" w:rsidRDefault="00642C86" w:rsidP="00642C86">
      <w:pPr>
        <w:jc w:val="center"/>
      </w:pPr>
      <w:r w:rsidRPr="000022B6">
        <w:t>Положение</w:t>
      </w:r>
      <w:r w:rsidRPr="000022B6">
        <w:br/>
        <w:t xml:space="preserve"> о порядке осуществления закупок товаров, работ, услуг у единственного поставщика (подрядчика, исполнителя) с использованием электронного ресурса </w:t>
      </w:r>
      <w:r w:rsidR="00407251">
        <w:t>«</w:t>
      </w:r>
      <w:r w:rsidRPr="000022B6">
        <w:t>Электронный магазин Златоустовского городского округа</w:t>
      </w:r>
      <w:r w:rsidR="00407251">
        <w:t>»</w:t>
      </w:r>
      <w:r w:rsidR="00407251">
        <w:br/>
      </w:r>
      <w:r w:rsidRPr="000022B6">
        <w:t>(далее - Положение)</w:t>
      </w:r>
    </w:p>
    <w:p w:rsidR="00642C86" w:rsidRDefault="00642C86" w:rsidP="00642C86">
      <w:pPr>
        <w:jc w:val="center"/>
      </w:pPr>
    </w:p>
    <w:p w:rsidR="00642C86" w:rsidRDefault="00642C86" w:rsidP="00642C86">
      <w:pPr>
        <w:widowControl w:val="0"/>
        <w:autoSpaceDE w:val="0"/>
        <w:autoSpaceDN w:val="0"/>
        <w:adjustRightInd w:val="0"/>
        <w:jc w:val="center"/>
        <w:outlineLvl w:val="0"/>
        <w:rPr>
          <w:bCs/>
        </w:rPr>
      </w:pPr>
      <w:bookmarkStart w:id="1" w:name="sub_1009"/>
      <w:r w:rsidRPr="00DC36E6">
        <w:rPr>
          <w:bCs/>
        </w:rPr>
        <w:t>1. Общие положения</w:t>
      </w:r>
    </w:p>
    <w:p w:rsidR="00DB734A" w:rsidRPr="00BF04BA" w:rsidRDefault="00DB734A" w:rsidP="00642C86">
      <w:pPr>
        <w:widowControl w:val="0"/>
        <w:autoSpaceDE w:val="0"/>
        <w:autoSpaceDN w:val="0"/>
        <w:adjustRightInd w:val="0"/>
        <w:jc w:val="center"/>
        <w:outlineLvl w:val="0"/>
        <w:rPr>
          <w:bCs/>
        </w:rPr>
      </w:pPr>
    </w:p>
    <w:p w:rsidR="00642C86" w:rsidRPr="00BF04BA" w:rsidRDefault="00642C86" w:rsidP="00AC30EE">
      <w:pPr>
        <w:widowControl w:val="0"/>
        <w:tabs>
          <w:tab w:val="left" w:pos="993"/>
        </w:tabs>
        <w:autoSpaceDE w:val="0"/>
        <w:autoSpaceDN w:val="0"/>
        <w:adjustRightInd w:val="0"/>
        <w:ind w:firstLine="720"/>
        <w:jc w:val="both"/>
      </w:pPr>
      <w:bookmarkStart w:id="2" w:name="sub_1007"/>
      <w:bookmarkEnd w:id="1"/>
      <w:r w:rsidRPr="00BF04BA">
        <w:t>1.</w:t>
      </w:r>
      <w:r w:rsidR="00AC30EE" w:rsidRPr="00BF04BA">
        <w:t> </w:t>
      </w:r>
      <w:r w:rsidRPr="00BF04BA">
        <w:t xml:space="preserve">Настоящее Положение определяет процедуру осуществления муниципальными заказчиками, муниципальными бюджетными учреждениями Златоустовского городского округа закупок товаров, работ, услуг </w:t>
      </w:r>
      <w:r w:rsidR="00AC30EE" w:rsidRPr="00BF04BA">
        <w:br/>
      </w:r>
      <w:r w:rsidRPr="00BF04BA">
        <w:t xml:space="preserve">у единственного поставщика (подрядчика, исполнителя) в случаях, предусмотренных </w:t>
      </w:r>
      <w:hyperlink r:id="rId9" w:history="1">
        <w:r w:rsidRPr="00BF04BA">
          <w:t>пунктами 4</w:t>
        </w:r>
      </w:hyperlink>
      <w:r w:rsidRPr="00BF04BA">
        <w:t xml:space="preserve"> и </w:t>
      </w:r>
      <w:hyperlink r:id="rId10" w:history="1">
        <w:r w:rsidRPr="00BF04BA">
          <w:t>5 части 1 статьи 93</w:t>
        </w:r>
      </w:hyperlink>
      <w:r w:rsidRPr="00BF04BA">
        <w:t xml:space="preserve"> Федерального закона </w:t>
      </w:r>
      <w:r w:rsidR="00AC30EE" w:rsidRPr="00BF04BA">
        <w:br/>
      </w:r>
      <w:r w:rsidRPr="00BF04BA">
        <w:t xml:space="preserve">от 05 апреля 2013 года № 44-ФЗ </w:t>
      </w:r>
      <w:r w:rsidR="00786502">
        <w:t>«</w:t>
      </w:r>
      <w:r w:rsidRPr="00BF04BA">
        <w:t>О контрактной системе в сфере закупок товаров, работ, услуг для обеспечения государственных и муниципальных нужд</w:t>
      </w:r>
      <w:r w:rsidR="00786502">
        <w:t>»</w:t>
      </w:r>
      <w:r w:rsidRPr="00BF04BA">
        <w:t xml:space="preserve"> (далее - </w:t>
      </w:r>
      <w:hyperlink r:id="rId11" w:history="1">
        <w:r w:rsidRPr="00BF04BA">
          <w:t>Федеральный закон</w:t>
        </w:r>
      </w:hyperlink>
      <w:r w:rsidRPr="00BF04BA">
        <w:t xml:space="preserve"> от 05.04.2013</w:t>
      </w:r>
      <w:r w:rsidR="00AC30EE" w:rsidRPr="00BF04BA">
        <w:t xml:space="preserve"> г.</w:t>
      </w:r>
      <w:r w:rsidRPr="00BF04BA">
        <w:t xml:space="preserve"> № 44-ФЗ) с использованием электронного ресурса </w:t>
      </w:r>
      <w:r w:rsidR="00786502">
        <w:t>«</w:t>
      </w:r>
      <w:r w:rsidRPr="00BF04BA">
        <w:t>Электронный магазин Златоустовского городского округа</w:t>
      </w:r>
      <w:r w:rsidR="00786502">
        <w:t>»</w:t>
      </w:r>
      <w:r w:rsidRPr="00BF04BA">
        <w:t>.</w:t>
      </w:r>
    </w:p>
    <w:p w:rsidR="00642C86" w:rsidRPr="00BF04BA" w:rsidRDefault="00642C86" w:rsidP="00AC30EE">
      <w:pPr>
        <w:widowControl w:val="0"/>
        <w:tabs>
          <w:tab w:val="left" w:pos="993"/>
        </w:tabs>
        <w:autoSpaceDE w:val="0"/>
        <w:autoSpaceDN w:val="0"/>
        <w:adjustRightInd w:val="0"/>
        <w:ind w:firstLine="720"/>
        <w:jc w:val="both"/>
      </w:pPr>
      <w:bookmarkStart w:id="3" w:name="sub_1008"/>
      <w:bookmarkEnd w:id="2"/>
      <w:r w:rsidRPr="00BF04BA">
        <w:t>2.</w:t>
      </w:r>
      <w:r w:rsidR="00AC30EE" w:rsidRPr="00BF04BA">
        <w:t> </w:t>
      </w:r>
      <w:r w:rsidRPr="00BF04BA">
        <w:t>Понятия и определения, используемые для целей настоящего Положения:</w:t>
      </w:r>
    </w:p>
    <w:bookmarkEnd w:id="3"/>
    <w:p w:rsidR="00642C86" w:rsidRPr="00BF04BA" w:rsidRDefault="00642C86" w:rsidP="00642C86">
      <w:pPr>
        <w:widowControl w:val="0"/>
        <w:autoSpaceDE w:val="0"/>
        <w:autoSpaceDN w:val="0"/>
        <w:adjustRightInd w:val="0"/>
        <w:ind w:firstLine="720"/>
        <w:jc w:val="both"/>
      </w:pPr>
      <w:r w:rsidRPr="00BF04BA">
        <w:rPr>
          <w:bCs/>
        </w:rPr>
        <w:t>Закупка малого объема</w:t>
      </w:r>
      <w:r w:rsidRPr="00BF04BA">
        <w:t xml:space="preserve"> - закупка товаров, работ, услуг у единственного поставщика (подрядчика, исполнителя) в случаях, предусмотренных </w:t>
      </w:r>
      <w:hyperlink r:id="rId12" w:history="1">
        <w:r w:rsidRPr="00BF04BA">
          <w:t>пунктами 4</w:t>
        </w:r>
      </w:hyperlink>
      <w:r w:rsidRPr="00BF04BA">
        <w:t xml:space="preserve"> и </w:t>
      </w:r>
      <w:hyperlink r:id="rId13" w:history="1">
        <w:r w:rsidRPr="00BF04BA">
          <w:t>5 части 1 статьи 93</w:t>
        </w:r>
      </w:hyperlink>
      <w:r w:rsidRPr="00BF04BA">
        <w:t xml:space="preserve"> Федерального закона от 05.04.2013</w:t>
      </w:r>
      <w:r w:rsidR="00DF35E7">
        <w:t xml:space="preserve"> г.</w:t>
      </w:r>
      <w:r w:rsidRPr="00BF04BA">
        <w:t xml:space="preserve"> № 44-ФЗ.</w:t>
      </w:r>
    </w:p>
    <w:p w:rsidR="00642C86" w:rsidRPr="00BF04BA" w:rsidRDefault="00642C86" w:rsidP="00642C86">
      <w:pPr>
        <w:widowControl w:val="0"/>
        <w:autoSpaceDE w:val="0"/>
        <w:autoSpaceDN w:val="0"/>
        <w:adjustRightInd w:val="0"/>
        <w:ind w:firstLine="720"/>
        <w:jc w:val="both"/>
      </w:pPr>
      <w:r w:rsidRPr="00BF04BA">
        <w:rPr>
          <w:bCs/>
        </w:rPr>
        <w:t>Электронный магазин Златоустовского городского округа</w:t>
      </w:r>
      <w:r w:rsidRPr="00BF04BA">
        <w:t xml:space="preserve"> - версия программного обеспечения </w:t>
      </w:r>
      <w:r w:rsidR="00DF35E7">
        <w:t>«</w:t>
      </w:r>
      <w:r w:rsidRPr="00BF04BA">
        <w:t>Закупки малого объема</w:t>
      </w:r>
      <w:r w:rsidR="00DF35E7">
        <w:t>»,</w:t>
      </w:r>
      <w:r w:rsidRPr="00BF04BA">
        <w:t xml:space="preserve"> состоящая из открытой </w:t>
      </w:r>
      <w:r w:rsidR="00AC30EE" w:rsidRPr="00BF04BA">
        <w:br/>
      </w:r>
      <w:r w:rsidRPr="00BF04BA">
        <w:t>и закрытой части, расположенных по официальному адресу в информационно-телекоммуникационной сети Интернет, посредством которого осуществляются закупки (далее - электронный магазин).</w:t>
      </w:r>
    </w:p>
    <w:p w:rsidR="00642C86" w:rsidRPr="00BF04BA" w:rsidRDefault="00642C86" w:rsidP="00642C86">
      <w:pPr>
        <w:widowControl w:val="0"/>
        <w:autoSpaceDE w:val="0"/>
        <w:autoSpaceDN w:val="0"/>
        <w:adjustRightInd w:val="0"/>
        <w:ind w:firstLine="720"/>
        <w:jc w:val="both"/>
      </w:pPr>
      <w:r w:rsidRPr="00BF04BA">
        <w:rPr>
          <w:bCs/>
        </w:rPr>
        <w:t>Заказчик</w:t>
      </w:r>
      <w:r w:rsidRPr="00BF04BA">
        <w:t xml:space="preserve"> - муниципальные заказчики, муниципальные бюджетные учреждения, осуществляющие закупки в соответствии с </w:t>
      </w:r>
      <w:hyperlink r:id="rId14" w:history="1">
        <w:r w:rsidRPr="00BF04BA">
          <w:t>Федеральным законом</w:t>
        </w:r>
      </w:hyperlink>
      <w:r w:rsidRPr="00BF04BA">
        <w:t xml:space="preserve"> от 05.04.2013</w:t>
      </w:r>
      <w:r w:rsidR="00AC30EE" w:rsidRPr="00BF04BA">
        <w:t xml:space="preserve"> г.</w:t>
      </w:r>
      <w:r w:rsidRPr="00BF04BA">
        <w:t xml:space="preserve"> № 44-ФЗ.</w:t>
      </w:r>
    </w:p>
    <w:p w:rsidR="00642C86" w:rsidRPr="00BF04BA" w:rsidRDefault="00642C86" w:rsidP="00642C86">
      <w:pPr>
        <w:widowControl w:val="0"/>
        <w:autoSpaceDE w:val="0"/>
        <w:autoSpaceDN w:val="0"/>
        <w:adjustRightInd w:val="0"/>
        <w:ind w:firstLine="720"/>
        <w:jc w:val="both"/>
      </w:pPr>
      <w:r w:rsidRPr="00BF04BA">
        <w:rPr>
          <w:bCs/>
        </w:rPr>
        <w:t>Участник закупки (поставщик, подрядчик, исполнитель)</w:t>
      </w:r>
      <w:r w:rsidRPr="00BF04BA">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w:t>
      </w:r>
      <w:r w:rsidR="00AC30EE" w:rsidRPr="00BF04BA">
        <w:br/>
      </w:r>
      <w:r w:rsidRPr="00BF04BA">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w:t>
      </w:r>
      <w:r w:rsidR="00AC30EE" w:rsidRPr="00BF04BA">
        <w:br/>
      </w:r>
      <w:r w:rsidRPr="00BF04BA">
        <w:t xml:space="preserve">с </w:t>
      </w:r>
      <w:hyperlink r:id="rId15" w:history="1">
        <w:r w:rsidRPr="00BF04BA">
          <w:t>подпунктом 1 пункта 3 статьи 284</w:t>
        </w:r>
      </w:hyperlink>
      <w:r w:rsidRPr="00BF04BA">
        <w:t xml:space="preserve"> Налогового кодекса Российской Федерации перечень государств и территорий, предоставляющих льготный налоговый </w:t>
      </w:r>
      <w:r w:rsidRPr="00BF04BA">
        <w:lastRenderedPageBreak/>
        <w:t xml:space="preserve">режим налогообложения и (или) не предусматривающих раскрытия </w:t>
      </w:r>
      <w:r w:rsidR="00AC30EE" w:rsidRPr="00BF04BA">
        <w:br/>
      </w:r>
      <w:r w:rsidRPr="00BF04BA">
        <w:t>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(далее - участник закупки).</w:t>
      </w:r>
    </w:p>
    <w:p w:rsidR="00642C86" w:rsidRPr="00BF04BA" w:rsidRDefault="00642C86" w:rsidP="00642C86">
      <w:pPr>
        <w:widowControl w:val="0"/>
        <w:autoSpaceDE w:val="0"/>
        <w:autoSpaceDN w:val="0"/>
        <w:adjustRightInd w:val="0"/>
        <w:ind w:firstLine="720"/>
        <w:jc w:val="both"/>
      </w:pPr>
      <w:r w:rsidRPr="00BF04BA">
        <w:rPr>
          <w:bCs/>
        </w:rPr>
        <w:t>Муниципальный контракт, контракт, договор</w:t>
      </w:r>
      <w:r w:rsidRPr="00BF04BA">
        <w:t xml:space="preserve"> - гражданско-правовой договор на поставку товаров, выполнение работ, оказание услуг, заключаемый заказчиком с участником закупки по итогам осуществления закупки малого объема в форме электронного документа посредством электронного магазина или в письменной форме на бумажном носителе (далее - договор).</w:t>
      </w:r>
    </w:p>
    <w:p w:rsidR="00642C86" w:rsidRPr="00BF04BA" w:rsidRDefault="00642C86" w:rsidP="00642C86">
      <w:pPr>
        <w:widowControl w:val="0"/>
        <w:autoSpaceDE w:val="0"/>
        <w:autoSpaceDN w:val="0"/>
        <w:adjustRightInd w:val="0"/>
        <w:ind w:firstLine="720"/>
        <w:jc w:val="both"/>
      </w:pPr>
      <w:r w:rsidRPr="00BF04BA">
        <w:rPr>
          <w:bCs/>
        </w:rPr>
        <w:t>Заявка на закупку</w:t>
      </w:r>
      <w:r w:rsidRPr="00BF04BA">
        <w:t xml:space="preserve"> (извещение о закупке) - запрос заказчика </w:t>
      </w:r>
      <w:r w:rsidR="00AC30EE" w:rsidRPr="00BF04BA">
        <w:br/>
      </w:r>
      <w:r w:rsidRPr="00BF04BA">
        <w:t xml:space="preserve">в электронном виде, сформированный на основании информации полей экранной формы, опубликованный с использованием электронного магазина </w:t>
      </w:r>
      <w:r w:rsidR="00AC30EE" w:rsidRPr="00BF04BA">
        <w:br/>
      </w:r>
      <w:r w:rsidRPr="00BF04BA">
        <w:t>и содержащий информацию о потребности заказчика в товарах, работах, услугах (далее - заявка, заявка на закупку).</w:t>
      </w:r>
    </w:p>
    <w:p w:rsidR="00642C86" w:rsidRPr="00BF04BA" w:rsidRDefault="00642C86" w:rsidP="00642C86">
      <w:pPr>
        <w:widowControl w:val="0"/>
        <w:autoSpaceDE w:val="0"/>
        <w:autoSpaceDN w:val="0"/>
        <w:adjustRightInd w:val="0"/>
        <w:ind w:firstLine="720"/>
        <w:jc w:val="both"/>
      </w:pPr>
      <w:r w:rsidRPr="00BF04BA">
        <w:rPr>
          <w:bCs/>
        </w:rPr>
        <w:t>Предложение о продаже</w:t>
      </w:r>
      <w:r w:rsidRPr="00BF04BA">
        <w:t xml:space="preserve"> - формируемый участником закупки </w:t>
      </w:r>
      <w:r w:rsidR="00AC30EE" w:rsidRPr="00BF04BA">
        <w:br/>
      </w:r>
      <w:r w:rsidRPr="00BF04BA">
        <w:t>в электронном магазине перечень товаров, работ, услуг для последующего заключения договора с заказчиком.</w:t>
      </w:r>
    </w:p>
    <w:p w:rsidR="00642C86" w:rsidRPr="00BF04BA" w:rsidRDefault="00642C86" w:rsidP="00642C86">
      <w:pPr>
        <w:widowControl w:val="0"/>
        <w:autoSpaceDE w:val="0"/>
        <w:autoSpaceDN w:val="0"/>
        <w:adjustRightInd w:val="0"/>
        <w:ind w:firstLine="720"/>
        <w:jc w:val="both"/>
      </w:pPr>
      <w:r w:rsidRPr="00BF04BA">
        <w:rPr>
          <w:bCs/>
        </w:rPr>
        <w:t>Предложение на закупку</w:t>
      </w:r>
      <w:r w:rsidRPr="00BF04BA">
        <w:t xml:space="preserve"> - электронный документ (пакет электронных документов), содержащий предложение участника закупки заказчику </w:t>
      </w:r>
      <w:r w:rsidR="00AC30EE" w:rsidRPr="00BF04BA">
        <w:br/>
      </w:r>
      <w:r w:rsidRPr="00BF04BA">
        <w:t>о принятии участия в закупке и желание заключить договор на условиях, определенных в заявке на закупку.</w:t>
      </w:r>
    </w:p>
    <w:p w:rsidR="00642C86" w:rsidRPr="00BF04BA" w:rsidRDefault="00642C86" w:rsidP="00642C86">
      <w:pPr>
        <w:widowControl w:val="0"/>
        <w:autoSpaceDE w:val="0"/>
        <w:autoSpaceDN w:val="0"/>
        <w:adjustRightInd w:val="0"/>
        <w:ind w:firstLine="720"/>
        <w:jc w:val="both"/>
      </w:pPr>
      <w:r w:rsidRPr="00BF04BA">
        <w:rPr>
          <w:bCs/>
        </w:rPr>
        <w:t>Предложение о закупке</w:t>
      </w:r>
      <w:r w:rsidRPr="00BF04BA">
        <w:t xml:space="preserve"> - предложение заказчика конкретному поставщику, подрядчику,  исполнителю, из которого усматривается воля лица, делающего предложение о продаже, заключить договор на согласованных </w:t>
      </w:r>
      <w:r w:rsidR="00AC30EE" w:rsidRPr="00BF04BA">
        <w:br/>
      </w:r>
      <w:r w:rsidRPr="00BF04BA">
        <w:t>с заказчиком условиях.</w:t>
      </w:r>
    </w:p>
    <w:p w:rsidR="00642C86" w:rsidRPr="00BF04BA" w:rsidRDefault="00642C86" w:rsidP="00642C86">
      <w:pPr>
        <w:widowControl w:val="0"/>
        <w:autoSpaceDE w:val="0"/>
        <w:autoSpaceDN w:val="0"/>
        <w:adjustRightInd w:val="0"/>
        <w:ind w:firstLine="720"/>
        <w:jc w:val="both"/>
      </w:pPr>
      <w:r w:rsidRPr="00BF04BA">
        <w:rPr>
          <w:bCs/>
        </w:rPr>
        <w:t>Электронный документ</w:t>
      </w:r>
      <w:r w:rsidRPr="00BF04BA">
        <w:t xml:space="preserve"> - информация в электронно-цифровой форме, подписанная усиленной </w:t>
      </w:r>
      <w:hyperlink r:id="rId16" w:history="1">
        <w:r w:rsidRPr="00BF04BA">
          <w:t>квалифицированной электронной подписью</w:t>
        </w:r>
      </w:hyperlink>
      <w:r w:rsidRPr="00BF04BA">
        <w:t>.</w:t>
      </w:r>
    </w:p>
    <w:p w:rsidR="00642C86" w:rsidRPr="00BF04BA" w:rsidRDefault="00642C86" w:rsidP="00642C86">
      <w:pPr>
        <w:widowControl w:val="0"/>
        <w:autoSpaceDE w:val="0"/>
        <w:autoSpaceDN w:val="0"/>
        <w:adjustRightInd w:val="0"/>
        <w:ind w:firstLine="720"/>
        <w:jc w:val="both"/>
      </w:pPr>
      <w:r w:rsidRPr="00BF04BA">
        <w:rPr>
          <w:bCs/>
        </w:rPr>
        <w:t>Личный кабинет</w:t>
      </w:r>
      <w:r w:rsidRPr="00BF04BA">
        <w:t xml:space="preserve"> - внутренняя (закрытая) часть электронного магазина, для доступа к которой необходимо авторизоваться: </w:t>
      </w:r>
      <w:r w:rsidR="00AC30EE" w:rsidRPr="00BF04BA">
        <w:br/>
      </w:r>
      <w:r w:rsidRPr="00BF04BA">
        <w:t>заказчику</w:t>
      </w:r>
      <w:r w:rsidR="00AC30EE" w:rsidRPr="00BF04BA">
        <w:t> - </w:t>
      </w:r>
      <w:r w:rsidRPr="00BF04BA">
        <w:t xml:space="preserve">с использованием усиленной </w:t>
      </w:r>
      <w:hyperlink r:id="rId17" w:history="1">
        <w:r w:rsidRPr="00BF04BA">
          <w:t>квалифицированной электронной подписи</w:t>
        </w:r>
      </w:hyperlink>
      <w:r w:rsidRPr="00BF04BA">
        <w:t>; участникам закупки</w:t>
      </w:r>
      <w:r w:rsidR="00AC30EE" w:rsidRPr="00BF04BA">
        <w:t> - </w:t>
      </w:r>
      <w:r w:rsidRPr="00BF04BA">
        <w:t>с использованием усиленной квалифицированной электронной подписи или путем ввода логина и пароля.</w:t>
      </w:r>
    </w:p>
    <w:p w:rsidR="00642C86" w:rsidRPr="00BF04BA" w:rsidRDefault="00642C86" w:rsidP="00642C86">
      <w:pPr>
        <w:widowControl w:val="0"/>
        <w:autoSpaceDE w:val="0"/>
        <w:autoSpaceDN w:val="0"/>
        <w:adjustRightInd w:val="0"/>
        <w:ind w:firstLine="720"/>
        <w:jc w:val="both"/>
      </w:pPr>
      <w:r w:rsidRPr="00BF04BA">
        <w:rPr>
          <w:bCs/>
        </w:rPr>
        <w:t>Объект закупки</w:t>
      </w:r>
      <w:r w:rsidRPr="00BF04BA">
        <w:t xml:space="preserve"> - товары, работы, услуги для обеспечения нужд заказчика.</w:t>
      </w:r>
    </w:p>
    <w:p w:rsidR="00642C86" w:rsidRPr="00BF04BA" w:rsidRDefault="00642C86" w:rsidP="00642C86">
      <w:pPr>
        <w:widowControl w:val="0"/>
        <w:autoSpaceDE w:val="0"/>
        <w:autoSpaceDN w:val="0"/>
        <w:adjustRightInd w:val="0"/>
        <w:ind w:firstLine="720"/>
        <w:jc w:val="both"/>
      </w:pPr>
      <w:r w:rsidRPr="00BF04BA">
        <w:rPr>
          <w:bCs/>
        </w:rPr>
        <w:t>Пользователь заказчика</w:t>
      </w:r>
      <w:r w:rsidRPr="00BF04BA">
        <w:t xml:space="preserve"> - уполномоченное лицо заказчика (контрактный управляющий, работник контрактной службы иное уполномоченное лицо).</w:t>
      </w:r>
    </w:p>
    <w:p w:rsidR="00642C86" w:rsidRPr="00BF04BA" w:rsidRDefault="00642C86" w:rsidP="00642C86">
      <w:pPr>
        <w:widowControl w:val="0"/>
        <w:autoSpaceDE w:val="0"/>
        <w:autoSpaceDN w:val="0"/>
        <w:adjustRightInd w:val="0"/>
        <w:ind w:firstLine="720"/>
        <w:jc w:val="both"/>
      </w:pPr>
      <w:r w:rsidRPr="00BF04BA">
        <w:rPr>
          <w:bCs/>
        </w:rPr>
        <w:t>Пользователь участника закупки</w:t>
      </w:r>
      <w:r w:rsidRPr="00BF04BA">
        <w:t xml:space="preserve"> - уполномоченное лицо поставщика, подрядчика, исполнителя, на осуществление действий по участию в закупке малого объема.</w:t>
      </w:r>
    </w:p>
    <w:p w:rsidR="00642C86" w:rsidRPr="00BF04BA" w:rsidRDefault="00642C86" w:rsidP="00642C86">
      <w:pPr>
        <w:widowControl w:val="0"/>
        <w:autoSpaceDE w:val="0"/>
        <w:autoSpaceDN w:val="0"/>
        <w:adjustRightInd w:val="0"/>
        <w:ind w:firstLine="720"/>
        <w:jc w:val="both"/>
      </w:pPr>
      <w:r w:rsidRPr="00BF04BA">
        <w:t xml:space="preserve">Все иные термины, используемые в настоящем Положении, применяются в значении, определенном </w:t>
      </w:r>
      <w:hyperlink r:id="rId18" w:history="1">
        <w:r w:rsidRPr="00BF04BA">
          <w:t>законодательством</w:t>
        </w:r>
      </w:hyperlink>
      <w:r w:rsidRPr="00BF04BA">
        <w:t xml:space="preserve"> Российской Федерации и иными нормативными правовыми актами в сфере закупок товаров, работ, услуг для обеспечения муниципальных нужд.</w:t>
      </w:r>
    </w:p>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jc w:val="center"/>
        <w:outlineLvl w:val="0"/>
        <w:rPr>
          <w:bCs/>
        </w:rPr>
      </w:pPr>
      <w:bookmarkStart w:id="4" w:name="sub_1022"/>
      <w:r w:rsidRPr="00BF04BA">
        <w:rPr>
          <w:bCs/>
        </w:rPr>
        <w:lastRenderedPageBreak/>
        <w:t>2. Единые требования к участникам закупки</w:t>
      </w:r>
    </w:p>
    <w:bookmarkEnd w:id="4"/>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ind w:firstLine="720"/>
        <w:jc w:val="both"/>
      </w:pPr>
      <w:bookmarkStart w:id="5" w:name="sub_1020"/>
      <w:r w:rsidRPr="00BF04BA">
        <w:t>3.</w:t>
      </w:r>
      <w:r w:rsidR="00043DDB" w:rsidRPr="00BF04BA">
        <w:t> </w:t>
      </w:r>
      <w:r w:rsidRPr="00BF04BA">
        <w:t xml:space="preserve">К участию в закупках малого объема допускаются участники закупок, соответствующие единым требованиям, установленным </w:t>
      </w:r>
      <w:hyperlink r:id="rId19" w:anchor="/document/70353464/entry/3110" w:history="1">
        <w:r w:rsidRPr="00BF04BA">
          <w:t>частью 1 статьи 31</w:t>
        </w:r>
      </w:hyperlink>
      <w:r w:rsidRPr="00BF04BA">
        <w:t xml:space="preserve"> </w:t>
      </w:r>
      <w:hyperlink r:id="rId20" w:history="1">
        <w:r w:rsidRPr="00BF04BA">
          <w:t>Федерального закон</w:t>
        </w:r>
      </w:hyperlink>
      <w:r w:rsidRPr="00BF04BA">
        <w:t>а от 05.04.2013</w:t>
      </w:r>
      <w:r w:rsidR="00043DDB" w:rsidRPr="00BF04BA">
        <w:t xml:space="preserve"> г.</w:t>
      </w:r>
      <w:r w:rsidRPr="00BF04BA">
        <w:t xml:space="preserve"> № 44-ФЗ, информация о которых, в том числе информация о членах коллегиального исполнительного органа, лице, исполняющем функции единоличного исполнительного органа, управляющем (при наличии), управляющей организации (при наличии), участниках (членах) корпоративного юридического лица, владеющих более чем двадцатью пятью процентами акций (долей, паев) корпоративного юридического лица, учредителях унитарного юридического лица отсутствует в предусмотренном </w:t>
      </w:r>
      <w:hyperlink r:id="rId21" w:history="1">
        <w:r w:rsidRPr="00BF04BA">
          <w:t>Федеральным закон</w:t>
        </w:r>
      </w:hyperlink>
      <w:r w:rsidRPr="00BF04BA">
        <w:t>ом от 05.04.2013</w:t>
      </w:r>
      <w:r w:rsidR="00043DDB" w:rsidRPr="00BF04BA">
        <w:t xml:space="preserve"> г.</w:t>
      </w:r>
      <w:r w:rsidRPr="00BF04BA">
        <w:t xml:space="preserve"> № 44-ФЗ реестре недобросовестных поставщиков (подрядчиков, исполнителей).</w:t>
      </w:r>
    </w:p>
    <w:p w:rsidR="00642C86" w:rsidRPr="00BF04BA" w:rsidRDefault="00642C86" w:rsidP="00642C86">
      <w:pPr>
        <w:widowControl w:val="0"/>
        <w:autoSpaceDE w:val="0"/>
        <w:autoSpaceDN w:val="0"/>
        <w:adjustRightInd w:val="0"/>
        <w:ind w:firstLine="720"/>
        <w:jc w:val="both"/>
      </w:pPr>
      <w:bookmarkStart w:id="6" w:name="sub_1021"/>
      <w:bookmarkEnd w:id="5"/>
      <w:r w:rsidRPr="00BF04BA">
        <w:t>4.</w:t>
      </w:r>
      <w:r w:rsidR="00043DDB" w:rsidRPr="00BF04BA">
        <w:t> </w:t>
      </w:r>
      <w:r w:rsidRPr="00BF04BA">
        <w:t xml:space="preserve">Участник закупки, подавая предложение на закупку заказчику, декларирует свое соответствие требованиям, установленным </w:t>
      </w:r>
      <w:hyperlink w:anchor="sub_1020" w:history="1">
        <w:r w:rsidRPr="00BF04BA">
          <w:t xml:space="preserve">пунктом </w:t>
        </w:r>
        <w:r w:rsidR="006D506A">
          <w:br/>
        </w:r>
        <w:r w:rsidRPr="00BF04BA">
          <w:t>3</w:t>
        </w:r>
      </w:hyperlink>
      <w:r w:rsidRPr="00BF04BA">
        <w:t xml:space="preserve"> настоящего Положения.</w:t>
      </w:r>
    </w:p>
    <w:bookmarkEnd w:id="6"/>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spacing w:before="108" w:after="108"/>
        <w:jc w:val="center"/>
        <w:outlineLvl w:val="0"/>
        <w:rPr>
          <w:bCs/>
        </w:rPr>
      </w:pPr>
      <w:bookmarkStart w:id="7" w:name="sub_1033"/>
      <w:r w:rsidRPr="00BF04BA">
        <w:rPr>
          <w:bCs/>
        </w:rPr>
        <w:t>3. Электронный магазин</w:t>
      </w:r>
    </w:p>
    <w:bookmarkEnd w:id="7"/>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ind w:firstLine="720"/>
        <w:jc w:val="both"/>
      </w:pPr>
      <w:bookmarkStart w:id="8" w:name="sub_1023"/>
      <w:r w:rsidRPr="00BF04BA">
        <w:t xml:space="preserve">5. Открытая часть электронного магазина предназначена для просмотра </w:t>
      </w:r>
      <w:r w:rsidR="00043DDB" w:rsidRPr="00BF04BA">
        <w:br/>
      </w:r>
      <w:r w:rsidRPr="00BF04BA">
        <w:t xml:space="preserve">и поиска на сайте электронного магазина информации о заявках заказчика </w:t>
      </w:r>
      <w:r w:rsidR="00043DDB" w:rsidRPr="00BF04BA">
        <w:br/>
      </w:r>
      <w:r w:rsidRPr="00BF04BA">
        <w:t>и предложениях участника закупки о продаже. В открытой части электронного магазина также содержатся информационные и справочные материалы.</w:t>
      </w:r>
    </w:p>
    <w:p w:rsidR="00642C86" w:rsidRPr="00BF04BA" w:rsidRDefault="00642C86" w:rsidP="00642C86">
      <w:pPr>
        <w:widowControl w:val="0"/>
        <w:autoSpaceDE w:val="0"/>
        <w:autoSpaceDN w:val="0"/>
        <w:adjustRightInd w:val="0"/>
        <w:ind w:firstLine="720"/>
        <w:jc w:val="both"/>
      </w:pPr>
      <w:bookmarkStart w:id="9" w:name="sub_1024"/>
      <w:bookmarkEnd w:id="8"/>
      <w:r w:rsidRPr="00BF04BA">
        <w:t xml:space="preserve">6. При использовании открытой части электронного магазина </w:t>
      </w:r>
      <w:r w:rsidR="00043DDB" w:rsidRPr="00BF04BA">
        <w:br/>
      </w:r>
      <w:r w:rsidRPr="00BF04BA">
        <w:t xml:space="preserve">не требуется авторизация с использованием усиленной </w:t>
      </w:r>
      <w:hyperlink r:id="rId22" w:history="1">
        <w:r w:rsidRPr="00BF04BA">
          <w:t>квалифицированной электронной подписи</w:t>
        </w:r>
      </w:hyperlink>
      <w:r w:rsidRPr="00BF04BA">
        <w:t xml:space="preserve"> или посредством ввода логина и пароля.</w:t>
      </w:r>
    </w:p>
    <w:p w:rsidR="00642C86" w:rsidRPr="00BF04BA" w:rsidRDefault="00642C86" w:rsidP="00642C86">
      <w:pPr>
        <w:widowControl w:val="0"/>
        <w:autoSpaceDE w:val="0"/>
        <w:autoSpaceDN w:val="0"/>
        <w:adjustRightInd w:val="0"/>
        <w:ind w:firstLine="720"/>
        <w:jc w:val="both"/>
      </w:pPr>
      <w:bookmarkStart w:id="10" w:name="sub_1025"/>
      <w:bookmarkEnd w:id="9"/>
      <w:r w:rsidRPr="00BF04BA">
        <w:t>7. Закрытая часть электронного магазина содержит личный кабинет участника закупки и личный кабинет заказчика.</w:t>
      </w:r>
    </w:p>
    <w:p w:rsidR="00642C86" w:rsidRPr="00BF04BA" w:rsidRDefault="00642C86" w:rsidP="00642C86">
      <w:pPr>
        <w:widowControl w:val="0"/>
        <w:autoSpaceDE w:val="0"/>
        <w:autoSpaceDN w:val="0"/>
        <w:adjustRightInd w:val="0"/>
        <w:ind w:firstLine="720"/>
        <w:jc w:val="both"/>
      </w:pPr>
      <w:bookmarkStart w:id="11" w:name="sub_1026"/>
      <w:bookmarkEnd w:id="10"/>
      <w:r w:rsidRPr="00BF04BA">
        <w:t xml:space="preserve">8. При использовании закрытой части электронного магазина требуется авторизация с использованием усиленной </w:t>
      </w:r>
      <w:hyperlink r:id="rId23" w:history="1">
        <w:r w:rsidRPr="00BF04BA">
          <w:t>квалифицированной электронной подписи</w:t>
        </w:r>
      </w:hyperlink>
      <w:r w:rsidRPr="00BF04BA">
        <w:t xml:space="preserve"> или посредством ввода логина и пароля. Доступ любых заинтересованных лиц в закрытую часть электронного магазина </w:t>
      </w:r>
      <w:r w:rsidR="00043DDB" w:rsidRPr="00BF04BA">
        <w:br/>
      </w:r>
      <w:r w:rsidRPr="00BF04BA">
        <w:t>без их авторизации не допускается.</w:t>
      </w:r>
    </w:p>
    <w:p w:rsidR="00642C86" w:rsidRPr="00BF04BA" w:rsidRDefault="00642C86" w:rsidP="00642C86">
      <w:pPr>
        <w:widowControl w:val="0"/>
        <w:autoSpaceDE w:val="0"/>
        <w:autoSpaceDN w:val="0"/>
        <w:adjustRightInd w:val="0"/>
        <w:ind w:firstLine="720"/>
        <w:jc w:val="both"/>
      </w:pPr>
      <w:bookmarkStart w:id="12" w:name="sub_1027"/>
      <w:bookmarkEnd w:id="11"/>
      <w:r w:rsidRPr="00BF04BA">
        <w:t xml:space="preserve">9. Все документы в электронном магазине формируются и публикуются </w:t>
      </w:r>
      <w:r w:rsidR="00043DDB" w:rsidRPr="00BF04BA">
        <w:br/>
      </w:r>
      <w:r w:rsidRPr="00BF04BA">
        <w:t>в электронном виде.</w:t>
      </w:r>
    </w:p>
    <w:p w:rsidR="00642C86" w:rsidRPr="00BF04BA" w:rsidRDefault="00642C86" w:rsidP="00642C86">
      <w:pPr>
        <w:widowControl w:val="0"/>
        <w:autoSpaceDE w:val="0"/>
        <w:autoSpaceDN w:val="0"/>
        <w:adjustRightInd w:val="0"/>
        <w:ind w:firstLine="720"/>
        <w:jc w:val="both"/>
      </w:pPr>
      <w:bookmarkStart w:id="13" w:name="sub_1028"/>
      <w:bookmarkEnd w:id="12"/>
      <w:r w:rsidRPr="00BF04BA">
        <w:t xml:space="preserve">10. Документы, опубликованные в электронной форме и подписанные усиленной </w:t>
      </w:r>
      <w:hyperlink r:id="rId24" w:history="1">
        <w:r w:rsidRPr="00BF04BA">
          <w:t>квалифицированной электронной подписью</w:t>
        </w:r>
      </w:hyperlink>
      <w:r w:rsidRPr="00BF04BA">
        <w:t xml:space="preserve">, имеют такую </w:t>
      </w:r>
      <w:r w:rsidR="00043DDB" w:rsidRPr="00BF04BA">
        <w:br/>
      </w:r>
      <w:r w:rsidRPr="00BF04BA">
        <w:t>же юридическую силу, как и подписанные в письменной форме на бумажном носителе.</w:t>
      </w:r>
    </w:p>
    <w:p w:rsidR="00642C86" w:rsidRPr="00BF04BA" w:rsidRDefault="00642C86" w:rsidP="00642C86">
      <w:pPr>
        <w:widowControl w:val="0"/>
        <w:autoSpaceDE w:val="0"/>
        <w:autoSpaceDN w:val="0"/>
        <w:adjustRightInd w:val="0"/>
        <w:ind w:firstLine="720"/>
        <w:jc w:val="both"/>
      </w:pPr>
      <w:bookmarkStart w:id="14" w:name="sub_1029"/>
      <w:bookmarkEnd w:id="13"/>
      <w:r w:rsidRPr="00BF04BA">
        <w:rPr>
          <w:color w:val="000000"/>
        </w:rPr>
        <w:t>11.</w:t>
      </w:r>
      <w:r w:rsidRPr="00BF04BA">
        <w:t xml:space="preserve"> Использование усиленной квалифицированной электронной подписи в электронном магазине регламентируется </w:t>
      </w:r>
      <w:hyperlink r:id="rId25" w:history="1">
        <w:r w:rsidRPr="00BF04BA">
          <w:t>Федеральным законом</w:t>
        </w:r>
      </w:hyperlink>
      <w:r w:rsidRPr="00BF04BA">
        <w:t xml:space="preserve"> от 6 апреля 2011 года № 63-ФЗ </w:t>
      </w:r>
      <w:r w:rsidR="00DF35E7">
        <w:t>«</w:t>
      </w:r>
      <w:r w:rsidRPr="00BF04BA">
        <w:t>Об электронной подписи</w:t>
      </w:r>
      <w:r w:rsidR="00DF35E7">
        <w:t>»</w:t>
      </w:r>
      <w:r w:rsidRPr="00BF04BA">
        <w:t>.</w:t>
      </w:r>
    </w:p>
    <w:p w:rsidR="00642C86" w:rsidRPr="00BF04BA" w:rsidRDefault="00642C86" w:rsidP="00642C86">
      <w:pPr>
        <w:widowControl w:val="0"/>
        <w:autoSpaceDE w:val="0"/>
        <w:autoSpaceDN w:val="0"/>
        <w:adjustRightInd w:val="0"/>
        <w:ind w:firstLine="720"/>
        <w:jc w:val="both"/>
      </w:pPr>
      <w:bookmarkStart w:id="15" w:name="sub_1030"/>
      <w:bookmarkEnd w:id="14"/>
      <w:r w:rsidRPr="00BF04BA">
        <w:t xml:space="preserve">12. Заказчик вправе осуществить закупку малого объема путем опубликования в открытой части электронного магазина заявки на закупку </w:t>
      </w:r>
      <w:r w:rsidR="00043DDB" w:rsidRPr="00BF04BA">
        <w:br/>
      </w:r>
      <w:r w:rsidRPr="00BF04BA">
        <w:lastRenderedPageBreak/>
        <w:t>или путем формирования предложения о закупке из предложений участника закупки о продаже, размещенных в открытой части электронного магазина.</w:t>
      </w:r>
    </w:p>
    <w:p w:rsidR="00642C86" w:rsidRPr="00BF04BA" w:rsidRDefault="00642C86" w:rsidP="00642C86">
      <w:pPr>
        <w:widowControl w:val="0"/>
        <w:autoSpaceDE w:val="0"/>
        <w:autoSpaceDN w:val="0"/>
        <w:adjustRightInd w:val="0"/>
        <w:ind w:firstLine="720"/>
        <w:jc w:val="both"/>
      </w:pPr>
      <w:bookmarkStart w:id="16" w:name="sub_1031"/>
      <w:bookmarkEnd w:id="15"/>
      <w:r w:rsidRPr="00BF04BA">
        <w:t xml:space="preserve">13. Участник закупки в личном кабинете может оформить подписку </w:t>
      </w:r>
      <w:r w:rsidR="00043DDB" w:rsidRPr="00BF04BA">
        <w:br/>
      </w:r>
      <w:r w:rsidRPr="00BF04BA">
        <w:t>на получение уведомлений о заявках заказчиков, сформировать и разместить предложение о продаже в открытой части электронного магазина, а также сформировать и направить заказчику предложение на закупку на размещенную заявку заказчика в личном кабинете.</w:t>
      </w:r>
    </w:p>
    <w:p w:rsidR="00642C86" w:rsidRPr="00BF04BA" w:rsidRDefault="00642C86" w:rsidP="00642C86">
      <w:pPr>
        <w:widowControl w:val="0"/>
        <w:autoSpaceDE w:val="0"/>
        <w:autoSpaceDN w:val="0"/>
        <w:adjustRightInd w:val="0"/>
        <w:ind w:firstLine="720"/>
        <w:jc w:val="both"/>
      </w:pPr>
      <w:bookmarkStart w:id="17" w:name="sub_1032"/>
      <w:bookmarkEnd w:id="16"/>
      <w:r w:rsidRPr="00BF04BA">
        <w:t xml:space="preserve">14. Предоставление доступа к закрытой части электронного магазина </w:t>
      </w:r>
      <w:r w:rsidR="00043DDB" w:rsidRPr="00BF04BA">
        <w:br/>
      </w:r>
      <w:r w:rsidRPr="00BF04BA">
        <w:t>как для пользователей заказчика, так и для пользователей участника закупки осуществляется на безвозмездной основе (без взимания платы).</w:t>
      </w:r>
    </w:p>
    <w:bookmarkEnd w:id="17"/>
    <w:p w:rsidR="00642C86" w:rsidRPr="00BF04BA" w:rsidRDefault="00642C86" w:rsidP="00642C86">
      <w:pPr>
        <w:widowControl w:val="0"/>
        <w:autoSpaceDE w:val="0"/>
        <w:autoSpaceDN w:val="0"/>
        <w:adjustRightInd w:val="0"/>
        <w:ind w:firstLine="720"/>
        <w:jc w:val="both"/>
      </w:pPr>
      <w:r w:rsidRPr="00BF04BA">
        <w:t>Предоставление доступа к открытой части электронного магазина осуществляется на безвозмездной основе (без взимания платы) для всех пользователей сети Интернет.</w:t>
      </w:r>
    </w:p>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spacing w:before="108" w:after="108"/>
        <w:jc w:val="center"/>
        <w:outlineLvl w:val="0"/>
        <w:rPr>
          <w:bCs/>
        </w:rPr>
      </w:pPr>
      <w:bookmarkStart w:id="18" w:name="sub_1042"/>
      <w:r w:rsidRPr="00BF04BA">
        <w:rPr>
          <w:bCs/>
        </w:rPr>
        <w:t>4. Регистрация и авторизация в электронном магазине</w:t>
      </w:r>
    </w:p>
    <w:bookmarkEnd w:id="18"/>
    <w:p w:rsidR="00642C86" w:rsidRPr="00BF04BA" w:rsidRDefault="00642C86" w:rsidP="00642C86">
      <w:pPr>
        <w:widowControl w:val="0"/>
        <w:autoSpaceDE w:val="0"/>
        <w:autoSpaceDN w:val="0"/>
        <w:adjustRightInd w:val="0"/>
        <w:ind w:firstLine="720"/>
        <w:jc w:val="both"/>
      </w:pPr>
    </w:p>
    <w:p w:rsidR="00642C86" w:rsidRPr="00BF04BA" w:rsidRDefault="00642C86" w:rsidP="00642C86">
      <w:pPr>
        <w:ind w:firstLine="680"/>
        <w:jc w:val="both"/>
        <w:rPr>
          <w:shd w:val="clear" w:color="auto" w:fill="FFFFFF"/>
        </w:rPr>
      </w:pPr>
      <w:bookmarkStart w:id="19" w:name="sub_1034"/>
      <w:r w:rsidRPr="00BF04BA">
        <w:t xml:space="preserve">15. Для работы в электронном магазине участнику закупки необходимо пройти процедуру регистрации в электронном магазине, для чего участник закупки заполняет электронную форму регистрации (аккредитации) </w:t>
      </w:r>
      <w:r w:rsidR="00043DDB" w:rsidRPr="00BF04BA">
        <w:br/>
      </w:r>
      <w:r w:rsidRPr="00BF04BA">
        <w:t xml:space="preserve">на официальном сайте электронного магазина, расположенному по адресу </w:t>
      </w:r>
      <w:r w:rsidR="00043DDB" w:rsidRPr="00BF04BA">
        <w:br/>
      </w:r>
      <w:r w:rsidRPr="00BF04BA">
        <w:t>в информационно-телекоммуникационной сети Интернет (</w:t>
      </w:r>
      <w:hyperlink r:id="rId26" w:history="1">
        <w:r w:rsidRPr="00BF04BA">
          <w:rPr>
            <w:rStyle w:val="a4"/>
            <w:color w:val="auto"/>
            <w:shd w:val="clear" w:color="auto" w:fill="FFFFFF"/>
          </w:rPr>
          <w:t>https://zlat-zmo.rts-tender.ru/</w:t>
        </w:r>
      </w:hyperlink>
      <w:r w:rsidRPr="00BF04BA">
        <w:t>).</w:t>
      </w:r>
    </w:p>
    <w:p w:rsidR="00642C86" w:rsidRPr="00BF04BA" w:rsidRDefault="00642C86" w:rsidP="00642C86">
      <w:pPr>
        <w:widowControl w:val="0"/>
        <w:autoSpaceDE w:val="0"/>
        <w:autoSpaceDN w:val="0"/>
        <w:adjustRightInd w:val="0"/>
        <w:ind w:firstLine="720"/>
        <w:jc w:val="both"/>
      </w:pPr>
      <w:bookmarkStart w:id="20" w:name="sub_1035"/>
      <w:bookmarkEnd w:id="19"/>
      <w:r w:rsidRPr="00BF04BA">
        <w:t xml:space="preserve">16. После завершения регистрации на адрес электронной почты, указанной в форме регистрации, участнику закупки направляется письмо </w:t>
      </w:r>
      <w:r w:rsidR="00043DDB" w:rsidRPr="00BF04BA">
        <w:br/>
      </w:r>
      <w:r w:rsidRPr="00BF04BA">
        <w:t>с подтверждением регистрации, содержащее активную гиперссылку, переход по которой необходим для подтверждения регистрации. При этом участник закупки признает, что электронная почта является незащищенным каналом связи, и оператор не гарантирует конфиденциальность переданной по такому каналу информации.</w:t>
      </w:r>
    </w:p>
    <w:p w:rsidR="00642C86" w:rsidRPr="00BF04BA" w:rsidRDefault="00642C86" w:rsidP="00642C86">
      <w:pPr>
        <w:widowControl w:val="0"/>
        <w:autoSpaceDE w:val="0"/>
        <w:autoSpaceDN w:val="0"/>
        <w:adjustRightInd w:val="0"/>
        <w:ind w:firstLine="720"/>
        <w:jc w:val="both"/>
      </w:pPr>
      <w:bookmarkStart w:id="21" w:name="sub_1036"/>
      <w:bookmarkEnd w:id="20"/>
      <w:r w:rsidRPr="00BF04BA">
        <w:t xml:space="preserve">17. Регистрация учетной записи осуществляется на один адрес электронной почты однократно. Повторная регистрация новой учетной записи </w:t>
      </w:r>
      <w:r w:rsidR="00043DDB" w:rsidRPr="00BF04BA">
        <w:br/>
      </w:r>
      <w:r w:rsidRPr="00BF04BA">
        <w:t>в электронном магазине с использованием ранее указанного при регистрации адреса электронной почты не допускается. Участник закупки может изменить учетные данные в личном кабинете.</w:t>
      </w:r>
    </w:p>
    <w:p w:rsidR="00642C86" w:rsidRPr="00BF04BA" w:rsidRDefault="00642C86" w:rsidP="00642C86">
      <w:pPr>
        <w:widowControl w:val="0"/>
        <w:autoSpaceDE w:val="0"/>
        <w:autoSpaceDN w:val="0"/>
        <w:adjustRightInd w:val="0"/>
        <w:ind w:firstLine="720"/>
        <w:jc w:val="both"/>
      </w:pPr>
      <w:bookmarkStart w:id="22" w:name="sub_1037"/>
      <w:bookmarkEnd w:id="21"/>
      <w:r w:rsidRPr="00BF04BA">
        <w:t xml:space="preserve">18. Авторизация участника закупки осуществляется с использованием усиленной </w:t>
      </w:r>
      <w:hyperlink r:id="rId27" w:history="1">
        <w:r w:rsidRPr="00BF04BA">
          <w:t>квалифицированной электронной подписи</w:t>
        </w:r>
      </w:hyperlink>
      <w:r w:rsidRPr="00BF04BA">
        <w:t xml:space="preserve"> пользователя участника закупки либо с использованием указанного при регистрации логина и пароля (обеспечивается доступ в личный кабинет и возможность использования закрытой части электронной площадки, за исключением функционала заключения договоров в электронной форме).</w:t>
      </w:r>
    </w:p>
    <w:p w:rsidR="00642C86" w:rsidRPr="00BF04BA" w:rsidRDefault="00642C86" w:rsidP="00642C86">
      <w:pPr>
        <w:widowControl w:val="0"/>
        <w:autoSpaceDE w:val="0"/>
        <w:autoSpaceDN w:val="0"/>
        <w:adjustRightInd w:val="0"/>
        <w:ind w:firstLine="720"/>
        <w:jc w:val="both"/>
      </w:pPr>
      <w:bookmarkStart w:id="23" w:name="sub_1038"/>
      <w:bookmarkEnd w:id="22"/>
      <w:r w:rsidRPr="00BF04BA">
        <w:t xml:space="preserve">19. Регистрация участников закупки в электронном магазине осуществляется без подтверждения оператора и является безвозмездной </w:t>
      </w:r>
      <w:r w:rsidR="00043DDB" w:rsidRPr="00BF04BA">
        <w:br/>
      </w:r>
      <w:r w:rsidRPr="00BF04BA">
        <w:t>и бессрочной.</w:t>
      </w:r>
    </w:p>
    <w:p w:rsidR="00642C86" w:rsidRPr="00BF04BA" w:rsidRDefault="00642C86" w:rsidP="00642C86">
      <w:pPr>
        <w:widowControl w:val="0"/>
        <w:autoSpaceDE w:val="0"/>
        <w:autoSpaceDN w:val="0"/>
        <w:adjustRightInd w:val="0"/>
        <w:ind w:firstLine="720"/>
        <w:jc w:val="both"/>
      </w:pPr>
      <w:bookmarkStart w:id="24" w:name="sub_1039"/>
      <w:bookmarkEnd w:id="23"/>
      <w:r w:rsidRPr="00BF04BA">
        <w:t xml:space="preserve">20. Для работы в электронном магазине заказчик должен быть </w:t>
      </w:r>
      <w:r w:rsidRPr="00BF04BA">
        <w:lastRenderedPageBreak/>
        <w:t xml:space="preserve">зарегистрирован в Единой информационной системе в сфере закупок. Авторизация заказчиков осуществляется с использованием усиленной </w:t>
      </w:r>
      <w:hyperlink r:id="rId28" w:history="1">
        <w:r w:rsidRPr="00BF04BA">
          <w:t>квалифицированной электронной подписи</w:t>
        </w:r>
      </w:hyperlink>
      <w:r w:rsidRPr="00BF04BA">
        <w:t>.</w:t>
      </w:r>
    </w:p>
    <w:p w:rsidR="00642C86" w:rsidRPr="00BF04BA" w:rsidRDefault="00642C86" w:rsidP="00642C86">
      <w:pPr>
        <w:widowControl w:val="0"/>
        <w:autoSpaceDE w:val="0"/>
        <w:autoSpaceDN w:val="0"/>
        <w:adjustRightInd w:val="0"/>
        <w:ind w:firstLine="720"/>
        <w:jc w:val="both"/>
      </w:pPr>
      <w:bookmarkStart w:id="25" w:name="sub_1040"/>
      <w:bookmarkEnd w:id="24"/>
      <w:r w:rsidRPr="00BF04BA">
        <w:t>21. При совершении действий с использованием электронного магазина заказчику, участнику закупки необходимо учитывать настройки технических средств, с использованием которых осуществляется доступ к ресурсам электронного магазина, количество времени, необходимое для передачи данных по сети Интернет (скорость передачи данных), а также работоспособность канала передачи данных сети Интернет, обеспечиваемых провайдером услуг связи заказчика, участника закупки.</w:t>
      </w:r>
    </w:p>
    <w:p w:rsidR="00642C86" w:rsidRPr="00BF04BA" w:rsidRDefault="00642C86" w:rsidP="00642C86">
      <w:pPr>
        <w:widowControl w:val="0"/>
        <w:autoSpaceDE w:val="0"/>
        <w:autoSpaceDN w:val="0"/>
        <w:adjustRightInd w:val="0"/>
        <w:ind w:firstLine="720"/>
        <w:jc w:val="both"/>
      </w:pPr>
      <w:bookmarkStart w:id="26" w:name="sub_1041"/>
      <w:bookmarkEnd w:id="25"/>
      <w:r w:rsidRPr="00BF04BA">
        <w:t xml:space="preserve">22. Электронный магазин функционирует в режиме круглосуточной непрерывной работы, за исключением времени проведения регламентных </w:t>
      </w:r>
      <w:r w:rsidR="00043DDB" w:rsidRPr="00BF04BA">
        <w:br/>
      </w:r>
      <w:r w:rsidRPr="00BF04BA">
        <w:t>и профилактических работ.</w:t>
      </w:r>
    </w:p>
    <w:bookmarkEnd w:id="26"/>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spacing w:before="108" w:after="108"/>
        <w:jc w:val="center"/>
        <w:outlineLvl w:val="0"/>
        <w:rPr>
          <w:bCs/>
        </w:rPr>
      </w:pPr>
      <w:bookmarkStart w:id="27" w:name="sub_1095"/>
      <w:r w:rsidRPr="00BF04BA">
        <w:rPr>
          <w:bCs/>
        </w:rPr>
        <w:t xml:space="preserve">5. Порядок осуществления закупки малого объема </w:t>
      </w:r>
      <w:r w:rsidR="00DB734A" w:rsidRPr="00BF04BA">
        <w:rPr>
          <w:bCs/>
        </w:rPr>
        <w:br/>
      </w:r>
      <w:r w:rsidRPr="00BF04BA">
        <w:rPr>
          <w:bCs/>
        </w:rPr>
        <w:t xml:space="preserve">путем опубликования в открытой части электронного магазина </w:t>
      </w:r>
      <w:r w:rsidR="00DB734A" w:rsidRPr="00BF04BA">
        <w:rPr>
          <w:bCs/>
        </w:rPr>
        <w:br/>
      </w:r>
      <w:r w:rsidRPr="00BF04BA">
        <w:rPr>
          <w:bCs/>
        </w:rPr>
        <w:t>заявки на закупку</w:t>
      </w:r>
    </w:p>
    <w:bookmarkEnd w:id="27"/>
    <w:p w:rsidR="00642C86" w:rsidRPr="00BF04BA" w:rsidRDefault="00642C86" w:rsidP="00642C86">
      <w:pPr>
        <w:widowControl w:val="0"/>
        <w:autoSpaceDE w:val="0"/>
        <w:autoSpaceDN w:val="0"/>
        <w:adjustRightInd w:val="0"/>
        <w:ind w:firstLine="720"/>
        <w:jc w:val="both"/>
      </w:pPr>
    </w:p>
    <w:p w:rsidR="00642C86" w:rsidRPr="00BF04BA" w:rsidRDefault="00642C86" w:rsidP="00043DDB">
      <w:pPr>
        <w:widowControl w:val="0"/>
        <w:tabs>
          <w:tab w:val="left" w:pos="993"/>
        </w:tabs>
        <w:autoSpaceDE w:val="0"/>
        <w:autoSpaceDN w:val="0"/>
        <w:adjustRightInd w:val="0"/>
        <w:ind w:firstLine="720"/>
        <w:jc w:val="both"/>
      </w:pPr>
      <w:bookmarkStart w:id="28" w:name="sub_1043"/>
      <w:r w:rsidRPr="00BF04BA">
        <w:t>23.</w:t>
      </w:r>
      <w:r w:rsidR="00043DDB" w:rsidRPr="00BF04BA">
        <w:t> </w:t>
      </w:r>
      <w:r w:rsidRPr="00BF04BA">
        <w:t xml:space="preserve">Закупка через электронный магазин осуществляется заказчиками </w:t>
      </w:r>
      <w:r w:rsidR="00043DDB" w:rsidRPr="00BF04BA">
        <w:br/>
      </w:r>
      <w:r w:rsidRPr="00BF04BA">
        <w:t>по сформированной заявке на закупку.</w:t>
      </w:r>
    </w:p>
    <w:p w:rsidR="00642C86" w:rsidRPr="00BF04BA" w:rsidRDefault="00642C86" w:rsidP="00043DDB">
      <w:pPr>
        <w:widowControl w:val="0"/>
        <w:tabs>
          <w:tab w:val="left" w:pos="993"/>
        </w:tabs>
        <w:autoSpaceDE w:val="0"/>
        <w:autoSpaceDN w:val="0"/>
        <w:adjustRightInd w:val="0"/>
        <w:ind w:firstLine="720"/>
        <w:jc w:val="both"/>
      </w:pPr>
      <w:bookmarkStart w:id="29" w:name="sub_1044"/>
      <w:bookmarkEnd w:id="28"/>
      <w:r w:rsidRPr="00BF04BA">
        <w:t>24.</w:t>
      </w:r>
      <w:r w:rsidR="00043DDB" w:rsidRPr="00BF04BA">
        <w:t> </w:t>
      </w:r>
      <w:r w:rsidRPr="00BF04BA">
        <w:t>Условия и срок проведения закупки малого объема заказчик устанавливает самостоятельно в заявке на закупку в электронном магазине.</w:t>
      </w:r>
    </w:p>
    <w:p w:rsidR="00642C86" w:rsidRPr="00BF04BA" w:rsidRDefault="00642C86" w:rsidP="00043DDB">
      <w:pPr>
        <w:widowControl w:val="0"/>
        <w:tabs>
          <w:tab w:val="left" w:pos="993"/>
        </w:tabs>
        <w:autoSpaceDE w:val="0"/>
        <w:autoSpaceDN w:val="0"/>
        <w:adjustRightInd w:val="0"/>
        <w:ind w:firstLine="720"/>
        <w:jc w:val="both"/>
      </w:pPr>
      <w:bookmarkStart w:id="30" w:name="sub_1045"/>
      <w:bookmarkEnd w:id="29"/>
      <w:r w:rsidRPr="00BF04BA">
        <w:t>25.</w:t>
      </w:r>
      <w:r w:rsidR="00043DDB" w:rsidRPr="00BF04BA">
        <w:t> </w:t>
      </w:r>
      <w:r w:rsidRPr="00BF04BA">
        <w:t>Минимальный срок для подачи предложений на закупку должен составлять не менее чем один рабочий день (срочная закупка) до даты окончания срока подачи предложений на участие в такой закупке.</w:t>
      </w:r>
    </w:p>
    <w:bookmarkEnd w:id="30"/>
    <w:p w:rsidR="00642C86" w:rsidRPr="00BF04BA" w:rsidRDefault="00642C86" w:rsidP="00043DDB">
      <w:pPr>
        <w:widowControl w:val="0"/>
        <w:tabs>
          <w:tab w:val="left" w:pos="993"/>
        </w:tabs>
        <w:autoSpaceDE w:val="0"/>
        <w:autoSpaceDN w:val="0"/>
        <w:adjustRightInd w:val="0"/>
        <w:ind w:firstLine="720"/>
        <w:jc w:val="both"/>
      </w:pPr>
      <w:r w:rsidRPr="00BF04BA">
        <w:t>Время для подачи предложений на закупку устанавливается в рабочие часы Заказчика.</w:t>
      </w:r>
    </w:p>
    <w:p w:rsidR="00642C86" w:rsidRPr="00BF04BA" w:rsidRDefault="00642C86" w:rsidP="00043DDB">
      <w:pPr>
        <w:widowControl w:val="0"/>
        <w:tabs>
          <w:tab w:val="left" w:pos="993"/>
        </w:tabs>
        <w:autoSpaceDE w:val="0"/>
        <w:autoSpaceDN w:val="0"/>
        <w:adjustRightInd w:val="0"/>
        <w:ind w:firstLine="720"/>
        <w:jc w:val="both"/>
      </w:pPr>
      <w:r w:rsidRPr="00BF04BA">
        <w:t>День размещения заявки на закупку и день окончания подачи предложений на закупку не входит в срок для подачи предложений участником закупки.</w:t>
      </w:r>
    </w:p>
    <w:p w:rsidR="00642C86" w:rsidRPr="00BF04BA" w:rsidRDefault="00642C86" w:rsidP="00043DDB">
      <w:pPr>
        <w:widowControl w:val="0"/>
        <w:tabs>
          <w:tab w:val="left" w:pos="993"/>
        </w:tabs>
        <w:autoSpaceDE w:val="0"/>
        <w:autoSpaceDN w:val="0"/>
        <w:adjustRightInd w:val="0"/>
        <w:ind w:firstLine="720"/>
        <w:jc w:val="both"/>
      </w:pPr>
      <w:r w:rsidRPr="00BF04BA">
        <w:t xml:space="preserve">Исчисление сроков регулируется гражданским законодательством </w:t>
      </w:r>
      <w:r w:rsidR="00927F60">
        <w:br/>
      </w:r>
      <w:r w:rsidRPr="00BF04BA">
        <w:t>(</w:t>
      </w:r>
      <w:hyperlink r:id="rId29" w:history="1">
        <w:r w:rsidRPr="00BF04BA">
          <w:t>глава 11</w:t>
        </w:r>
      </w:hyperlink>
      <w:r w:rsidRPr="00BF04BA">
        <w:t xml:space="preserve"> Гражданского кодекса Российской Федерации).</w:t>
      </w:r>
    </w:p>
    <w:p w:rsidR="00642C86" w:rsidRPr="00BF04BA" w:rsidRDefault="00642C86" w:rsidP="00043DDB">
      <w:pPr>
        <w:widowControl w:val="0"/>
        <w:tabs>
          <w:tab w:val="left" w:pos="993"/>
        </w:tabs>
        <w:autoSpaceDE w:val="0"/>
        <w:autoSpaceDN w:val="0"/>
        <w:adjustRightInd w:val="0"/>
        <w:ind w:firstLine="720"/>
        <w:jc w:val="both"/>
      </w:pPr>
      <w:bookmarkStart w:id="31" w:name="sub_1046"/>
      <w:r w:rsidRPr="00BF04BA">
        <w:t>26.</w:t>
      </w:r>
      <w:r w:rsidR="00043DDB" w:rsidRPr="00BF04BA">
        <w:t> </w:t>
      </w:r>
      <w:r w:rsidRPr="00BF04BA">
        <w:t xml:space="preserve">Заказчик до окончания срока направления предложений участника закупки на закупку, установленного в заявке на закупку, вправе принять решение о внесении изменений в заявку на закупку, размещенную </w:t>
      </w:r>
      <w:r w:rsidR="00043DDB" w:rsidRPr="00BF04BA">
        <w:br/>
      </w:r>
      <w:r w:rsidRPr="00BF04BA">
        <w:t>в электронном магазине. Сокращение срока для подачи предложений участником закупки на закупку не допускается.</w:t>
      </w:r>
    </w:p>
    <w:p w:rsidR="00642C86" w:rsidRPr="00BF04BA" w:rsidRDefault="00642C86" w:rsidP="00043DDB">
      <w:pPr>
        <w:widowControl w:val="0"/>
        <w:tabs>
          <w:tab w:val="left" w:pos="993"/>
        </w:tabs>
        <w:autoSpaceDE w:val="0"/>
        <w:autoSpaceDN w:val="0"/>
        <w:adjustRightInd w:val="0"/>
        <w:ind w:firstLine="720"/>
        <w:jc w:val="both"/>
      </w:pPr>
      <w:bookmarkStart w:id="32" w:name="sub_1047"/>
      <w:bookmarkEnd w:id="31"/>
      <w:r w:rsidRPr="00BF04BA">
        <w:t>27.</w:t>
      </w:r>
      <w:r w:rsidR="00043DDB" w:rsidRPr="00BF04BA">
        <w:t> </w:t>
      </w:r>
      <w:r w:rsidRPr="00BF04BA">
        <w:t xml:space="preserve">Измененная заявка отображается в личном кабинете заказчика </w:t>
      </w:r>
      <w:r w:rsidR="00043DDB" w:rsidRPr="00BF04BA">
        <w:br/>
      </w:r>
      <w:r w:rsidRPr="00BF04BA">
        <w:t>и доступна для просмотра в открытой части электронного магазина.</w:t>
      </w:r>
    </w:p>
    <w:p w:rsidR="00642C86" w:rsidRPr="00BF04BA" w:rsidRDefault="00642C86" w:rsidP="00043DDB">
      <w:pPr>
        <w:widowControl w:val="0"/>
        <w:tabs>
          <w:tab w:val="left" w:pos="993"/>
        </w:tabs>
        <w:autoSpaceDE w:val="0"/>
        <w:autoSpaceDN w:val="0"/>
        <w:adjustRightInd w:val="0"/>
        <w:ind w:firstLine="720"/>
        <w:jc w:val="both"/>
      </w:pPr>
      <w:bookmarkStart w:id="33" w:name="sub_1048"/>
      <w:bookmarkEnd w:id="32"/>
      <w:r w:rsidRPr="00BF04BA">
        <w:t>28.</w:t>
      </w:r>
      <w:r w:rsidR="00043DDB" w:rsidRPr="00BF04BA">
        <w:t> </w:t>
      </w:r>
      <w:r w:rsidRPr="00BF04BA">
        <w:t xml:space="preserve">Заказчик до окончания срока подачи предложений на закупку вправе принять решение об отмене размещенной в электронном магазине заявки </w:t>
      </w:r>
      <w:r w:rsidR="00043DDB" w:rsidRPr="00BF04BA">
        <w:br/>
      </w:r>
      <w:r w:rsidRPr="00BF04BA">
        <w:t>на закупку.</w:t>
      </w:r>
    </w:p>
    <w:p w:rsidR="00642C86" w:rsidRPr="00BF04BA" w:rsidRDefault="00642C86" w:rsidP="00043DDB">
      <w:pPr>
        <w:widowControl w:val="0"/>
        <w:tabs>
          <w:tab w:val="left" w:pos="993"/>
        </w:tabs>
        <w:autoSpaceDE w:val="0"/>
        <w:autoSpaceDN w:val="0"/>
        <w:adjustRightInd w:val="0"/>
        <w:ind w:firstLine="720"/>
        <w:jc w:val="both"/>
      </w:pPr>
      <w:bookmarkStart w:id="34" w:name="sub_1049"/>
      <w:bookmarkEnd w:id="33"/>
      <w:r w:rsidRPr="00BF04BA">
        <w:t>29.</w:t>
      </w:r>
      <w:r w:rsidR="00043DDB" w:rsidRPr="00BF04BA">
        <w:t> </w:t>
      </w:r>
      <w:r w:rsidRPr="00BF04BA">
        <w:t xml:space="preserve">В случае внесения изменений в заявку заказчика или ее отмены участники закупки, подавшие предложение на закупку получают </w:t>
      </w:r>
      <w:r w:rsidRPr="00BF04BA">
        <w:lastRenderedPageBreak/>
        <w:t>соответствующее уведомление об изменении или отмене заявки заказчика, указанная информация также размещается в открытой части электронного магазина.</w:t>
      </w:r>
    </w:p>
    <w:p w:rsidR="00642C86" w:rsidRPr="00BF04BA" w:rsidRDefault="00642C86" w:rsidP="00043DDB">
      <w:pPr>
        <w:widowControl w:val="0"/>
        <w:tabs>
          <w:tab w:val="left" w:pos="993"/>
        </w:tabs>
        <w:autoSpaceDE w:val="0"/>
        <w:autoSpaceDN w:val="0"/>
        <w:adjustRightInd w:val="0"/>
        <w:ind w:firstLine="720"/>
        <w:jc w:val="both"/>
      </w:pPr>
      <w:bookmarkStart w:id="35" w:name="sub_1050"/>
      <w:bookmarkEnd w:id="34"/>
      <w:r w:rsidRPr="00BF04BA">
        <w:t>30.</w:t>
      </w:r>
      <w:r w:rsidR="00043DDB" w:rsidRPr="00BF04BA">
        <w:t> </w:t>
      </w:r>
      <w:r w:rsidRPr="00BF04BA">
        <w:t xml:space="preserve">В случае, если по окончании срока подачи предложений на закупку </w:t>
      </w:r>
      <w:r w:rsidR="00043DDB" w:rsidRPr="00BF04BA">
        <w:br/>
      </w:r>
      <w:r w:rsidRPr="00BF04BA">
        <w:t>не подано ни одного предложения или по результатам рассмотрения предложений на закупку заказчиком отклонены все поданные предложения, закупка признается несостоявшейся.</w:t>
      </w:r>
    </w:p>
    <w:p w:rsidR="00642C86" w:rsidRPr="00BF04BA" w:rsidRDefault="00642C86" w:rsidP="00043DDB">
      <w:pPr>
        <w:widowControl w:val="0"/>
        <w:tabs>
          <w:tab w:val="left" w:pos="993"/>
        </w:tabs>
        <w:autoSpaceDE w:val="0"/>
        <w:autoSpaceDN w:val="0"/>
        <w:adjustRightInd w:val="0"/>
        <w:ind w:firstLine="720"/>
        <w:jc w:val="both"/>
      </w:pPr>
      <w:bookmarkStart w:id="36" w:name="sub_1051"/>
      <w:bookmarkEnd w:id="35"/>
      <w:r w:rsidRPr="00BF04BA">
        <w:t>31.</w:t>
      </w:r>
      <w:r w:rsidR="00043DDB" w:rsidRPr="00BF04BA">
        <w:t> </w:t>
      </w:r>
      <w:r w:rsidRPr="00BF04BA">
        <w:t>Если по окончанию срока подачи предложений на закупку, предложений не поступило или все участники закупки были отклонены - заказчик самостоятельно принимает следующее решение:</w:t>
      </w:r>
    </w:p>
    <w:bookmarkEnd w:id="36"/>
    <w:p w:rsidR="00642C86" w:rsidRPr="00BF04BA" w:rsidRDefault="00642C86" w:rsidP="00043DDB">
      <w:pPr>
        <w:widowControl w:val="0"/>
        <w:tabs>
          <w:tab w:val="left" w:pos="993"/>
        </w:tabs>
        <w:autoSpaceDE w:val="0"/>
        <w:autoSpaceDN w:val="0"/>
        <w:adjustRightInd w:val="0"/>
        <w:ind w:firstLine="720"/>
        <w:jc w:val="both"/>
      </w:pPr>
      <w:r w:rsidRPr="00BF04BA">
        <w:t>об осуществлении закупки путем формирования предложения о закупке из предложений участников закупки о продаже.</w:t>
      </w:r>
    </w:p>
    <w:p w:rsidR="00642C86" w:rsidRPr="00BF04BA" w:rsidRDefault="00642C86" w:rsidP="00043DDB">
      <w:pPr>
        <w:widowControl w:val="0"/>
        <w:tabs>
          <w:tab w:val="left" w:pos="993"/>
        </w:tabs>
        <w:autoSpaceDE w:val="0"/>
        <w:autoSpaceDN w:val="0"/>
        <w:adjustRightInd w:val="0"/>
        <w:ind w:firstLine="720"/>
        <w:jc w:val="both"/>
      </w:pPr>
      <w:bookmarkStart w:id="37" w:name="sub_1052"/>
      <w:r w:rsidRPr="00BF04BA">
        <w:t>32.</w:t>
      </w:r>
      <w:r w:rsidR="00043DDB" w:rsidRPr="00BF04BA">
        <w:t> </w:t>
      </w:r>
      <w:r w:rsidRPr="00BF04BA">
        <w:t>Участник закупки формирует предложение на закупку в личном кабинете в закрытой части до окончания срока подачи предложений, установленного заказчиком в заявке на закупку.</w:t>
      </w:r>
    </w:p>
    <w:bookmarkEnd w:id="37"/>
    <w:p w:rsidR="00642C86" w:rsidRPr="00BF04BA" w:rsidRDefault="00642C86" w:rsidP="00043DDB">
      <w:pPr>
        <w:widowControl w:val="0"/>
        <w:tabs>
          <w:tab w:val="left" w:pos="993"/>
        </w:tabs>
        <w:autoSpaceDE w:val="0"/>
        <w:autoSpaceDN w:val="0"/>
        <w:adjustRightInd w:val="0"/>
        <w:ind w:firstLine="720"/>
        <w:jc w:val="both"/>
      </w:pPr>
      <w:r w:rsidRPr="00BF04BA">
        <w:t>До окончания срока подачи предложений на закупку участник закупки вправе при необходимости отозвать поданное предложение или внести изменение в части предлагаемой цены договора.</w:t>
      </w:r>
    </w:p>
    <w:p w:rsidR="00642C86" w:rsidRPr="00BF04BA" w:rsidRDefault="00642C86" w:rsidP="00043DDB">
      <w:pPr>
        <w:widowControl w:val="0"/>
        <w:tabs>
          <w:tab w:val="left" w:pos="993"/>
        </w:tabs>
        <w:autoSpaceDE w:val="0"/>
        <w:autoSpaceDN w:val="0"/>
        <w:adjustRightInd w:val="0"/>
        <w:ind w:firstLine="720"/>
        <w:jc w:val="both"/>
      </w:pPr>
      <w:r w:rsidRPr="00BF04BA">
        <w:t>Изменение предложения осуществляется только путем отзыва предложения.</w:t>
      </w:r>
    </w:p>
    <w:p w:rsidR="00642C86" w:rsidRPr="00BF04BA" w:rsidRDefault="00642C86" w:rsidP="00043DDB">
      <w:pPr>
        <w:widowControl w:val="0"/>
        <w:tabs>
          <w:tab w:val="left" w:pos="993"/>
        </w:tabs>
        <w:autoSpaceDE w:val="0"/>
        <w:autoSpaceDN w:val="0"/>
        <w:adjustRightInd w:val="0"/>
        <w:ind w:firstLine="720"/>
        <w:jc w:val="both"/>
      </w:pPr>
      <w:r w:rsidRPr="00BF04BA">
        <w:t xml:space="preserve">Участник закупки имеет право подать только одно предложение </w:t>
      </w:r>
      <w:r w:rsidR="00043DDB" w:rsidRPr="00BF04BA">
        <w:br/>
      </w:r>
      <w:r w:rsidRPr="00BF04BA">
        <w:t>на закупку.</w:t>
      </w:r>
    </w:p>
    <w:p w:rsidR="00642C86" w:rsidRPr="00BF04BA" w:rsidRDefault="00642C86" w:rsidP="00043DDB">
      <w:pPr>
        <w:widowControl w:val="0"/>
        <w:tabs>
          <w:tab w:val="left" w:pos="993"/>
        </w:tabs>
        <w:autoSpaceDE w:val="0"/>
        <w:autoSpaceDN w:val="0"/>
        <w:adjustRightInd w:val="0"/>
        <w:ind w:firstLine="720"/>
        <w:jc w:val="both"/>
      </w:pPr>
      <w:bookmarkStart w:id="38" w:name="sub_1070"/>
      <w:r w:rsidRPr="00BF04BA">
        <w:t>33.</w:t>
      </w:r>
      <w:r w:rsidR="00043DDB" w:rsidRPr="00BF04BA">
        <w:t> </w:t>
      </w:r>
      <w:r w:rsidRPr="00BF04BA">
        <w:t xml:space="preserve">В заявку на закупку, формируемую заказчиком </w:t>
      </w:r>
      <w:proofErr w:type="gramStart"/>
      <w:r w:rsidRPr="00BF04BA">
        <w:t>в электронном магазине</w:t>
      </w:r>
      <w:proofErr w:type="gramEnd"/>
      <w:r w:rsidRPr="00BF04BA">
        <w:t xml:space="preserve"> включаются следующие сведения:</w:t>
      </w:r>
    </w:p>
    <w:p w:rsidR="00642C86" w:rsidRPr="00BF04BA" w:rsidRDefault="00642C86" w:rsidP="00043DDB">
      <w:pPr>
        <w:widowControl w:val="0"/>
        <w:tabs>
          <w:tab w:val="left" w:pos="993"/>
        </w:tabs>
        <w:autoSpaceDE w:val="0"/>
        <w:autoSpaceDN w:val="0"/>
        <w:adjustRightInd w:val="0"/>
        <w:ind w:firstLine="720"/>
        <w:jc w:val="both"/>
      </w:pPr>
      <w:bookmarkStart w:id="39" w:name="sub_1053"/>
      <w:bookmarkEnd w:id="38"/>
      <w:r w:rsidRPr="00BF04BA">
        <w:t>1)</w:t>
      </w:r>
      <w:r w:rsidR="007D4DF2" w:rsidRPr="00BF04BA">
        <w:t> </w:t>
      </w:r>
      <w:r w:rsidRPr="00BF04BA">
        <w:t xml:space="preserve">наименование объекта закупки, информацию о коде объекта закупки на основе ОК 034-2014 (КПЕС 2008). </w:t>
      </w:r>
      <w:hyperlink r:id="rId30" w:history="1">
        <w:r w:rsidRPr="00BF04BA">
          <w:t>Общероссийский классификатор</w:t>
        </w:r>
      </w:hyperlink>
      <w:r w:rsidRPr="00BF04BA">
        <w:t xml:space="preserve"> продукции по видам экономической деятельности (принят и введен в действие </w:t>
      </w:r>
      <w:hyperlink r:id="rId31" w:history="1">
        <w:r w:rsidRPr="00BF04BA">
          <w:t>Приказом</w:t>
        </w:r>
      </w:hyperlink>
      <w:r w:rsidRPr="00BF04BA">
        <w:t xml:space="preserve"> Росстандарта от 31.01.2014</w:t>
      </w:r>
      <w:r w:rsidR="00043DDB" w:rsidRPr="00BF04BA">
        <w:t xml:space="preserve"> г.</w:t>
      </w:r>
      <w:r w:rsidRPr="00BF04BA">
        <w:t xml:space="preserve"> № 14-ст);</w:t>
      </w:r>
    </w:p>
    <w:p w:rsidR="00642C86" w:rsidRPr="00BF04BA" w:rsidRDefault="00642C86" w:rsidP="00043DDB">
      <w:pPr>
        <w:widowControl w:val="0"/>
        <w:tabs>
          <w:tab w:val="left" w:pos="993"/>
        </w:tabs>
        <w:autoSpaceDE w:val="0"/>
        <w:autoSpaceDN w:val="0"/>
        <w:adjustRightInd w:val="0"/>
        <w:ind w:firstLine="720"/>
        <w:jc w:val="both"/>
      </w:pPr>
      <w:bookmarkStart w:id="40" w:name="sub_1054"/>
      <w:bookmarkEnd w:id="39"/>
      <w:r w:rsidRPr="00BF04BA">
        <w:t>2)</w:t>
      </w:r>
      <w:r w:rsidR="007D4DF2" w:rsidRPr="00BF04BA">
        <w:t> </w:t>
      </w:r>
      <w:r w:rsidRPr="00BF04BA">
        <w:t>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 закупки, связанных с определением соответствия поставляемого товара, выполняемой работы, оказываемой услуги потребностям заказчика;</w:t>
      </w:r>
    </w:p>
    <w:p w:rsidR="00642C86" w:rsidRPr="00BF04BA" w:rsidRDefault="00642C86" w:rsidP="00043DDB">
      <w:pPr>
        <w:widowControl w:val="0"/>
        <w:tabs>
          <w:tab w:val="left" w:pos="993"/>
        </w:tabs>
        <w:autoSpaceDE w:val="0"/>
        <w:autoSpaceDN w:val="0"/>
        <w:adjustRightInd w:val="0"/>
        <w:ind w:firstLine="720"/>
        <w:jc w:val="both"/>
      </w:pPr>
      <w:bookmarkStart w:id="41" w:name="sub_1055"/>
      <w:bookmarkEnd w:id="40"/>
      <w:r w:rsidRPr="00BF04BA">
        <w:t>3) начальная цена договора;</w:t>
      </w:r>
    </w:p>
    <w:p w:rsidR="00642C86" w:rsidRPr="00BF04BA" w:rsidRDefault="00642C86" w:rsidP="00043DDB">
      <w:pPr>
        <w:widowControl w:val="0"/>
        <w:tabs>
          <w:tab w:val="left" w:pos="993"/>
        </w:tabs>
        <w:autoSpaceDE w:val="0"/>
        <w:autoSpaceDN w:val="0"/>
        <w:adjustRightInd w:val="0"/>
        <w:ind w:firstLine="720"/>
        <w:jc w:val="both"/>
      </w:pPr>
      <w:bookmarkStart w:id="42" w:name="sub_1056"/>
      <w:bookmarkEnd w:id="41"/>
      <w:r w:rsidRPr="00BF04BA">
        <w:t>4) срок поставки товара, выполнения работ, оказание услуг;</w:t>
      </w:r>
    </w:p>
    <w:p w:rsidR="00642C86" w:rsidRPr="00BF04BA" w:rsidRDefault="00642C86" w:rsidP="00043DDB">
      <w:pPr>
        <w:widowControl w:val="0"/>
        <w:tabs>
          <w:tab w:val="left" w:pos="993"/>
        </w:tabs>
        <w:autoSpaceDE w:val="0"/>
        <w:autoSpaceDN w:val="0"/>
        <w:adjustRightInd w:val="0"/>
        <w:ind w:firstLine="720"/>
        <w:jc w:val="both"/>
      </w:pPr>
      <w:bookmarkStart w:id="43" w:name="sub_1057"/>
      <w:bookmarkEnd w:id="42"/>
      <w:r w:rsidRPr="00BF04BA">
        <w:t>5) срок действия договора;</w:t>
      </w:r>
    </w:p>
    <w:p w:rsidR="00642C86" w:rsidRPr="00BF04BA" w:rsidRDefault="00642C86" w:rsidP="00043DDB">
      <w:pPr>
        <w:widowControl w:val="0"/>
        <w:tabs>
          <w:tab w:val="left" w:pos="993"/>
        </w:tabs>
        <w:autoSpaceDE w:val="0"/>
        <w:autoSpaceDN w:val="0"/>
        <w:adjustRightInd w:val="0"/>
        <w:ind w:firstLine="720"/>
        <w:jc w:val="both"/>
      </w:pPr>
      <w:bookmarkStart w:id="44" w:name="sub_1058"/>
      <w:bookmarkEnd w:id="43"/>
      <w:r w:rsidRPr="00BF04BA">
        <w:t>6)</w:t>
      </w:r>
      <w:r w:rsidR="007D4DF2" w:rsidRPr="00BF04BA">
        <w:t> </w:t>
      </w:r>
      <w:r w:rsidRPr="00BF04BA">
        <w:t>дата и время окончания срока подачи участниками закупки предложений на закупку;</w:t>
      </w:r>
    </w:p>
    <w:p w:rsidR="00642C86" w:rsidRPr="00BF04BA" w:rsidRDefault="00642C86" w:rsidP="00043DDB">
      <w:pPr>
        <w:widowControl w:val="0"/>
        <w:tabs>
          <w:tab w:val="left" w:pos="993"/>
        </w:tabs>
        <w:autoSpaceDE w:val="0"/>
        <w:autoSpaceDN w:val="0"/>
        <w:adjustRightInd w:val="0"/>
        <w:ind w:firstLine="720"/>
        <w:jc w:val="both"/>
      </w:pPr>
      <w:bookmarkStart w:id="45" w:name="sub_1059"/>
      <w:bookmarkEnd w:id="44"/>
      <w:r w:rsidRPr="00BF04BA">
        <w:t>7) планируемый срок заключения договора;</w:t>
      </w:r>
    </w:p>
    <w:p w:rsidR="00642C86" w:rsidRPr="00BF04BA" w:rsidRDefault="00642C86" w:rsidP="00043DDB">
      <w:pPr>
        <w:widowControl w:val="0"/>
        <w:tabs>
          <w:tab w:val="left" w:pos="993"/>
        </w:tabs>
        <w:autoSpaceDE w:val="0"/>
        <w:autoSpaceDN w:val="0"/>
        <w:adjustRightInd w:val="0"/>
        <w:ind w:firstLine="720"/>
        <w:jc w:val="both"/>
      </w:pPr>
      <w:bookmarkStart w:id="46" w:name="sub_1060"/>
      <w:bookmarkEnd w:id="45"/>
      <w:r w:rsidRPr="00BF04BA">
        <w:t>8) количество товара, объем выполняемых работ, оказываемых услуг</w:t>
      </w:r>
    </w:p>
    <w:p w:rsidR="00642C86" w:rsidRPr="00BF04BA" w:rsidRDefault="00642C86" w:rsidP="00043DDB">
      <w:pPr>
        <w:widowControl w:val="0"/>
        <w:tabs>
          <w:tab w:val="left" w:pos="993"/>
        </w:tabs>
        <w:autoSpaceDE w:val="0"/>
        <w:autoSpaceDN w:val="0"/>
        <w:adjustRightInd w:val="0"/>
        <w:ind w:firstLine="720"/>
        <w:jc w:val="both"/>
      </w:pPr>
      <w:bookmarkStart w:id="47" w:name="sub_1061"/>
      <w:bookmarkEnd w:id="46"/>
      <w:r w:rsidRPr="00BF04BA">
        <w:t>9) цена за единицу товара, работы, услуги;</w:t>
      </w:r>
    </w:p>
    <w:p w:rsidR="00642C86" w:rsidRPr="00BF04BA" w:rsidRDefault="00642C86" w:rsidP="00043DDB">
      <w:pPr>
        <w:widowControl w:val="0"/>
        <w:tabs>
          <w:tab w:val="left" w:pos="993"/>
        </w:tabs>
        <w:autoSpaceDE w:val="0"/>
        <w:autoSpaceDN w:val="0"/>
        <w:adjustRightInd w:val="0"/>
        <w:ind w:firstLine="720"/>
        <w:jc w:val="both"/>
      </w:pPr>
      <w:bookmarkStart w:id="48" w:name="sub_1062"/>
      <w:bookmarkEnd w:id="47"/>
      <w:r w:rsidRPr="00BF04BA">
        <w:t>10)</w:t>
      </w:r>
      <w:r w:rsidR="007D4DF2" w:rsidRPr="00BF04BA">
        <w:t> </w:t>
      </w:r>
      <w:r w:rsidRPr="00BF04BA">
        <w:t xml:space="preserve">единицы измерения по ОК 015-94 (МК 002-97). </w:t>
      </w:r>
      <w:hyperlink r:id="rId32" w:history="1">
        <w:r w:rsidRPr="00BF04BA">
          <w:t>Общероссийский классификатор</w:t>
        </w:r>
      </w:hyperlink>
      <w:r w:rsidRPr="00BF04BA">
        <w:t xml:space="preserve"> единиц измерения (утв. </w:t>
      </w:r>
      <w:hyperlink r:id="rId33" w:history="1">
        <w:r w:rsidRPr="00BF04BA">
          <w:t>Постановлением</w:t>
        </w:r>
      </w:hyperlink>
      <w:r w:rsidRPr="00BF04BA">
        <w:t xml:space="preserve"> Госстандарта России от 26.12.1994</w:t>
      </w:r>
      <w:r w:rsidR="00BF04BA" w:rsidRPr="00BF04BA">
        <w:t xml:space="preserve"> г.</w:t>
      </w:r>
      <w:r w:rsidRPr="00BF04BA">
        <w:t xml:space="preserve"> № 366);</w:t>
      </w:r>
    </w:p>
    <w:p w:rsidR="00642C86" w:rsidRPr="00BF04BA" w:rsidRDefault="00642C86" w:rsidP="00043DDB">
      <w:pPr>
        <w:widowControl w:val="0"/>
        <w:tabs>
          <w:tab w:val="left" w:pos="993"/>
        </w:tabs>
        <w:autoSpaceDE w:val="0"/>
        <w:autoSpaceDN w:val="0"/>
        <w:adjustRightInd w:val="0"/>
        <w:ind w:firstLine="720"/>
        <w:jc w:val="both"/>
      </w:pPr>
      <w:bookmarkStart w:id="49" w:name="sub_1063"/>
      <w:bookmarkEnd w:id="48"/>
      <w:r w:rsidRPr="00BF04BA">
        <w:t>11) контактный телефон;</w:t>
      </w:r>
    </w:p>
    <w:p w:rsidR="00642C86" w:rsidRPr="00BF04BA" w:rsidRDefault="00642C86" w:rsidP="00043DDB">
      <w:pPr>
        <w:widowControl w:val="0"/>
        <w:tabs>
          <w:tab w:val="left" w:pos="993"/>
        </w:tabs>
        <w:autoSpaceDE w:val="0"/>
        <w:autoSpaceDN w:val="0"/>
        <w:adjustRightInd w:val="0"/>
        <w:ind w:firstLine="720"/>
        <w:jc w:val="both"/>
      </w:pPr>
      <w:bookmarkStart w:id="50" w:name="sub_1064"/>
      <w:bookmarkEnd w:id="49"/>
      <w:r w:rsidRPr="00BF04BA">
        <w:lastRenderedPageBreak/>
        <w:t>12)</w:t>
      </w:r>
      <w:r w:rsidR="007D4DF2" w:rsidRPr="00BF04BA">
        <w:t> </w:t>
      </w:r>
      <w:r w:rsidRPr="00BF04BA">
        <w:t xml:space="preserve">требования о представлении участником закупки в предложении </w:t>
      </w:r>
      <w:r w:rsidR="007D4DF2" w:rsidRPr="00BF04BA">
        <w:br/>
      </w:r>
      <w:r w:rsidRPr="00BF04BA">
        <w:t xml:space="preserve">на закупку </w:t>
      </w:r>
      <w:bookmarkEnd w:id="50"/>
      <w:r w:rsidRPr="00BF04BA">
        <w:t xml:space="preserve">копий документов по объекту закупки, подтверждающие </w:t>
      </w:r>
      <w:r w:rsidR="007D4DF2" w:rsidRPr="00BF04BA">
        <w:br/>
      </w:r>
      <w:r w:rsidRPr="00BF04BA">
        <w:t xml:space="preserve">его соответствие требованиям, установленным в соответствии </w:t>
      </w:r>
      <w:r w:rsidR="007D4DF2" w:rsidRPr="00BF04BA">
        <w:br/>
      </w:r>
      <w:r w:rsidRPr="00BF04BA">
        <w:t>с законодательством Российской Федерации к лицам, осуществляющим поставку товара, выполнение работы, оказание услуги, являющихся предметом закупки (лицензии, свидетельства, аттестаты аккредитации и т.д.), а также копий документов, подтверждающих качество товаров, работ, услуг;</w:t>
      </w:r>
    </w:p>
    <w:p w:rsidR="00642C86" w:rsidRPr="00BF04BA" w:rsidRDefault="00642C86" w:rsidP="00043DDB">
      <w:pPr>
        <w:widowControl w:val="0"/>
        <w:tabs>
          <w:tab w:val="left" w:pos="993"/>
        </w:tabs>
        <w:autoSpaceDE w:val="0"/>
        <w:autoSpaceDN w:val="0"/>
        <w:adjustRightInd w:val="0"/>
        <w:ind w:firstLine="720"/>
        <w:jc w:val="both"/>
      </w:pPr>
      <w:bookmarkStart w:id="51" w:name="sub_1065"/>
      <w:r w:rsidRPr="00BF04BA">
        <w:t>13)</w:t>
      </w:r>
      <w:r w:rsidR="007D4DF2" w:rsidRPr="00BF04BA">
        <w:t> </w:t>
      </w:r>
      <w:r w:rsidRPr="00BF04BA">
        <w:t>сведения о включенных (</w:t>
      </w:r>
      <w:proofErr w:type="spellStart"/>
      <w:r w:rsidRPr="00BF04BA">
        <w:t>невключенных</w:t>
      </w:r>
      <w:proofErr w:type="spellEnd"/>
      <w:r w:rsidRPr="00BF04BA">
        <w:t>)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642C86" w:rsidRPr="00BF04BA" w:rsidRDefault="00642C86" w:rsidP="00043DDB">
      <w:pPr>
        <w:widowControl w:val="0"/>
        <w:tabs>
          <w:tab w:val="left" w:pos="993"/>
        </w:tabs>
        <w:autoSpaceDE w:val="0"/>
        <w:autoSpaceDN w:val="0"/>
        <w:adjustRightInd w:val="0"/>
        <w:ind w:firstLine="720"/>
        <w:jc w:val="both"/>
      </w:pPr>
      <w:bookmarkStart w:id="52" w:name="sub_1066"/>
      <w:bookmarkEnd w:id="51"/>
      <w:r w:rsidRPr="00BF04BA">
        <w:t>14)</w:t>
      </w:r>
      <w:r w:rsidR="007D4DF2" w:rsidRPr="00BF04BA">
        <w:t> </w:t>
      </w:r>
      <w:r w:rsidRPr="00BF04BA">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642C86" w:rsidRPr="00BF04BA" w:rsidRDefault="00642C86" w:rsidP="00043DDB">
      <w:pPr>
        <w:widowControl w:val="0"/>
        <w:tabs>
          <w:tab w:val="left" w:pos="993"/>
        </w:tabs>
        <w:autoSpaceDE w:val="0"/>
        <w:autoSpaceDN w:val="0"/>
        <w:adjustRightInd w:val="0"/>
        <w:ind w:firstLine="720"/>
        <w:jc w:val="both"/>
      </w:pPr>
      <w:bookmarkStart w:id="53" w:name="sub_1067"/>
      <w:bookmarkEnd w:id="52"/>
      <w:r w:rsidRPr="00BF04BA">
        <w:t>15) место поставки товаров, выполнения работ, оказания услуг;</w:t>
      </w:r>
    </w:p>
    <w:p w:rsidR="00642C86" w:rsidRPr="00BF04BA" w:rsidRDefault="00642C86" w:rsidP="00043DDB">
      <w:pPr>
        <w:widowControl w:val="0"/>
        <w:tabs>
          <w:tab w:val="left" w:pos="993"/>
        </w:tabs>
        <w:autoSpaceDE w:val="0"/>
        <w:autoSpaceDN w:val="0"/>
        <w:adjustRightInd w:val="0"/>
        <w:ind w:firstLine="720"/>
        <w:jc w:val="both"/>
      </w:pPr>
      <w:bookmarkStart w:id="54" w:name="sub_1068"/>
      <w:bookmarkEnd w:id="53"/>
      <w:r w:rsidRPr="00BF04BA">
        <w:t>16) источник финансирования;</w:t>
      </w:r>
    </w:p>
    <w:p w:rsidR="00642C86" w:rsidRPr="00BF04BA" w:rsidRDefault="00642C86" w:rsidP="00043DDB">
      <w:pPr>
        <w:widowControl w:val="0"/>
        <w:tabs>
          <w:tab w:val="left" w:pos="993"/>
        </w:tabs>
        <w:autoSpaceDE w:val="0"/>
        <w:autoSpaceDN w:val="0"/>
        <w:adjustRightInd w:val="0"/>
        <w:ind w:firstLine="720"/>
        <w:jc w:val="both"/>
      </w:pPr>
      <w:bookmarkStart w:id="55" w:name="sub_1069"/>
      <w:bookmarkEnd w:id="54"/>
      <w:r w:rsidRPr="00BF04BA">
        <w:t>17) иные сведения и информация, относящиеся к потребности заказчика.</w:t>
      </w:r>
    </w:p>
    <w:p w:rsidR="00642C86" w:rsidRPr="00BF04BA" w:rsidRDefault="00642C86" w:rsidP="00043DDB">
      <w:pPr>
        <w:widowControl w:val="0"/>
        <w:tabs>
          <w:tab w:val="left" w:pos="993"/>
        </w:tabs>
        <w:autoSpaceDE w:val="0"/>
        <w:autoSpaceDN w:val="0"/>
        <w:adjustRightInd w:val="0"/>
        <w:ind w:firstLine="720"/>
        <w:jc w:val="both"/>
      </w:pPr>
      <w:bookmarkStart w:id="56" w:name="sub_1071"/>
      <w:bookmarkEnd w:id="55"/>
      <w:r w:rsidRPr="00BF04BA">
        <w:t>34.</w:t>
      </w:r>
      <w:r w:rsidR="007D4DF2" w:rsidRPr="00BF04BA">
        <w:t> </w:t>
      </w:r>
      <w:r w:rsidRPr="00BF04BA">
        <w:t xml:space="preserve">При формировании заявки заказчик загружает проект договора, документы, содержащие требования к участникам закупки, а также требования к поставляемым товарам, выполняемым работам, оказываемым услугам. Такие документы должны быть доступны для скачивания и просмотра вместе </w:t>
      </w:r>
      <w:r w:rsidR="007D4DF2" w:rsidRPr="00BF04BA">
        <w:br/>
      </w:r>
      <w:r w:rsidRPr="00BF04BA">
        <w:t xml:space="preserve">с заявкой Заказчика. Не допускается размещение поврежденных </w:t>
      </w:r>
      <w:r w:rsidR="007D4DF2" w:rsidRPr="00BF04BA">
        <w:br/>
      </w:r>
      <w:r w:rsidRPr="00BF04BA">
        <w:t>и (или) заблокированных файлов.</w:t>
      </w:r>
    </w:p>
    <w:p w:rsidR="00642C86" w:rsidRPr="00BF04BA" w:rsidRDefault="00642C86" w:rsidP="00043DDB">
      <w:pPr>
        <w:widowControl w:val="0"/>
        <w:tabs>
          <w:tab w:val="left" w:pos="993"/>
        </w:tabs>
        <w:autoSpaceDE w:val="0"/>
        <w:autoSpaceDN w:val="0"/>
        <w:adjustRightInd w:val="0"/>
        <w:ind w:firstLine="720"/>
        <w:jc w:val="both"/>
      </w:pPr>
      <w:bookmarkStart w:id="57" w:name="sub_1077"/>
      <w:bookmarkEnd w:id="56"/>
      <w:r w:rsidRPr="00BF04BA">
        <w:t>35.</w:t>
      </w:r>
      <w:r w:rsidR="007D4DF2" w:rsidRPr="00BF04BA">
        <w:t> </w:t>
      </w:r>
      <w:r w:rsidRPr="00BF04BA">
        <w:t xml:space="preserve">В состав предложения на закупку, формируемом участником </w:t>
      </w:r>
      <w:r w:rsidR="007D4DF2" w:rsidRPr="00BF04BA">
        <w:br/>
      </w:r>
      <w:r w:rsidRPr="00BF04BA">
        <w:t>в электронном магазине на заявку заказчика, включаются следующие сведения и документы:</w:t>
      </w:r>
    </w:p>
    <w:p w:rsidR="00642C86" w:rsidRPr="00BF04BA" w:rsidRDefault="00642C86" w:rsidP="00043DDB">
      <w:pPr>
        <w:widowControl w:val="0"/>
        <w:tabs>
          <w:tab w:val="left" w:pos="993"/>
        </w:tabs>
        <w:autoSpaceDE w:val="0"/>
        <w:autoSpaceDN w:val="0"/>
        <w:adjustRightInd w:val="0"/>
        <w:ind w:firstLine="720"/>
        <w:jc w:val="both"/>
      </w:pPr>
      <w:bookmarkStart w:id="58" w:name="sub_1072"/>
      <w:bookmarkEnd w:id="57"/>
      <w:r w:rsidRPr="00BF04BA">
        <w:t>1) наименование товара (с указанием модели, товарного знака, наименования производителя и других признаков индивидуализации, позволяющих идентифицировать товар), работы, услуги;</w:t>
      </w:r>
    </w:p>
    <w:p w:rsidR="00642C86" w:rsidRPr="00BF04BA" w:rsidRDefault="00642C86" w:rsidP="00043DDB">
      <w:pPr>
        <w:widowControl w:val="0"/>
        <w:tabs>
          <w:tab w:val="left" w:pos="993"/>
        </w:tabs>
        <w:autoSpaceDE w:val="0"/>
        <w:autoSpaceDN w:val="0"/>
        <w:adjustRightInd w:val="0"/>
        <w:ind w:firstLine="720"/>
        <w:jc w:val="both"/>
      </w:pPr>
      <w:bookmarkStart w:id="59" w:name="sub_1073"/>
      <w:bookmarkEnd w:id="58"/>
      <w:r w:rsidRPr="00BF04BA">
        <w:t>2)</w:t>
      </w:r>
      <w:r w:rsidR="007D4DF2" w:rsidRPr="00BF04BA">
        <w:t> </w:t>
      </w:r>
      <w:r w:rsidRPr="00BF04BA">
        <w:t>в случае, если заказчик осуществляет закупку работ, услуг, согласие исполнить условия договора, указанные заказчиком в заявке на закупку;</w:t>
      </w:r>
    </w:p>
    <w:p w:rsidR="00642C86" w:rsidRPr="00BF04BA" w:rsidRDefault="00642C86" w:rsidP="00043DDB">
      <w:pPr>
        <w:widowControl w:val="0"/>
        <w:tabs>
          <w:tab w:val="left" w:pos="993"/>
        </w:tabs>
        <w:autoSpaceDE w:val="0"/>
        <w:autoSpaceDN w:val="0"/>
        <w:adjustRightInd w:val="0"/>
        <w:ind w:firstLine="720"/>
        <w:jc w:val="both"/>
      </w:pPr>
      <w:bookmarkStart w:id="60" w:name="sub_1074"/>
      <w:bookmarkEnd w:id="59"/>
      <w:r w:rsidRPr="00BF04BA">
        <w:t>3)</w:t>
      </w:r>
      <w:r w:rsidR="007D4DF2" w:rsidRPr="00BF04BA">
        <w:t> </w:t>
      </w:r>
      <w:r w:rsidRPr="00BF04BA">
        <w:t xml:space="preserve">цена товара, работы, услуги, по которой участник закупки согласен заключить договор. Такая цена не должна превышать цену, установленную </w:t>
      </w:r>
      <w:r w:rsidR="007D4DF2" w:rsidRPr="00BF04BA">
        <w:br/>
      </w:r>
      <w:r w:rsidRPr="00BF04BA">
        <w:t>в заявке заказчика;</w:t>
      </w:r>
    </w:p>
    <w:p w:rsidR="00642C86" w:rsidRPr="00BF04BA" w:rsidRDefault="00642C86" w:rsidP="00043DDB">
      <w:pPr>
        <w:widowControl w:val="0"/>
        <w:tabs>
          <w:tab w:val="left" w:pos="993"/>
        </w:tabs>
        <w:autoSpaceDE w:val="0"/>
        <w:autoSpaceDN w:val="0"/>
        <w:adjustRightInd w:val="0"/>
        <w:ind w:firstLine="720"/>
        <w:jc w:val="both"/>
      </w:pPr>
      <w:bookmarkStart w:id="61" w:name="sub_1075"/>
      <w:bookmarkEnd w:id="60"/>
      <w:r w:rsidRPr="00BF04BA">
        <w:t>4)</w:t>
      </w:r>
      <w:r w:rsidR="007D4DF2" w:rsidRPr="00BF04BA">
        <w:t> </w:t>
      </w:r>
      <w:r w:rsidRPr="00BF04BA">
        <w:t>сведения о товаре с указанием технических, функциональных (потребительских свойств) и качественных характеристик предмета закупки, связанных с определением соответствия поставляемого товара потребностям заказчика, указанным в заявке;</w:t>
      </w:r>
    </w:p>
    <w:p w:rsidR="00642C86" w:rsidRPr="00BF04BA" w:rsidRDefault="00642C86" w:rsidP="00043DDB">
      <w:pPr>
        <w:widowControl w:val="0"/>
        <w:tabs>
          <w:tab w:val="left" w:pos="993"/>
        </w:tabs>
        <w:autoSpaceDE w:val="0"/>
        <w:autoSpaceDN w:val="0"/>
        <w:adjustRightInd w:val="0"/>
        <w:ind w:firstLine="720"/>
        <w:jc w:val="both"/>
      </w:pPr>
      <w:bookmarkStart w:id="62" w:name="sub_1076"/>
      <w:bookmarkEnd w:id="61"/>
      <w:r w:rsidRPr="00BF04BA">
        <w:t>5)</w:t>
      </w:r>
      <w:r w:rsidR="007D4DF2" w:rsidRPr="00BF04BA">
        <w:t> </w:t>
      </w:r>
      <w:r w:rsidRPr="00BF04BA">
        <w:t xml:space="preserve">в случае, если в заявке заказчика установлены требования, предусмотренные </w:t>
      </w:r>
      <w:hyperlink w:anchor="sub_1064" w:history="1">
        <w:r w:rsidRPr="00BF04BA">
          <w:t>подпунктом 12 пункта 33</w:t>
        </w:r>
      </w:hyperlink>
      <w:r w:rsidRPr="00BF04BA">
        <w:t xml:space="preserve"> настоящего Положения вместе </w:t>
      </w:r>
      <w:r w:rsidR="007D4DF2" w:rsidRPr="00BF04BA">
        <w:br/>
      </w:r>
      <w:r w:rsidRPr="00BF04BA">
        <w:t xml:space="preserve">с предложением </w:t>
      </w:r>
      <w:proofErr w:type="gramStart"/>
      <w:r w:rsidRPr="00BF04BA">
        <w:t>на закупку</w:t>
      </w:r>
      <w:proofErr w:type="gramEnd"/>
      <w:r w:rsidRPr="00BF04BA">
        <w:t xml:space="preserve"> предоставляются требуемые сведения и копии документов по предмету закупки. Прикрепленные документы должны </w:t>
      </w:r>
      <w:r w:rsidR="007D4DF2" w:rsidRPr="00BF04BA">
        <w:br/>
      </w:r>
      <w:r w:rsidRPr="00BF04BA">
        <w:t>быть доступны для скачивания и просмотра вместе с предложением на закупку.</w:t>
      </w:r>
    </w:p>
    <w:p w:rsidR="00642C86" w:rsidRPr="00BF04BA" w:rsidRDefault="00642C86" w:rsidP="00642C86">
      <w:pPr>
        <w:widowControl w:val="0"/>
        <w:autoSpaceDE w:val="0"/>
        <w:autoSpaceDN w:val="0"/>
        <w:adjustRightInd w:val="0"/>
        <w:ind w:firstLine="720"/>
        <w:jc w:val="both"/>
      </w:pPr>
      <w:bookmarkStart w:id="63" w:name="sub_1079"/>
      <w:bookmarkEnd w:id="62"/>
      <w:r w:rsidRPr="00BF04BA">
        <w:t>36.</w:t>
      </w:r>
      <w:r w:rsidR="007D4DF2" w:rsidRPr="00BF04BA">
        <w:t> </w:t>
      </w:r>
      <w:r w:rsidRPr="00BF04BA">
        <w:t xml:space="preserve">В течение срока подачи предложений на закупку заказчик вправе </w:t>
      </w:r>
      <w:r w:rsidRPr="00BF04BA">
        <w:lastRenderedPageBreak/>
        <w:t>направить приглашение об участии в закупке малого объема участникам закупки, разместившим в открытой части электронного магазина предложения о продаже, в прайс-листы которых входит продукция требуемая заказчику.</w:t>
      </w:r>
    </w:p>
    <w:p w:rsidR="00642C86" w:rsidRPr="00BF04BA" w:rsidRDefault="00642C86" w:rsidP="00642C86">
      <w:pPr>
        <w:widowControl w:val="0"/>
        <w:autoSpaceDE w:val="0"/>
        <w:autoSpaceDN w:val="0"/>
        <w:adjustRightInd w:val="0"/>
        <w:ind w:firstLine="720"/>
        <w:jc w:val="both"/>
      </w:pPr>
      <w:bookmarkStart w:id="64" w:name="sub_1080"/>
      <w:bookmarkEnd w:id="63"/>
      <w:r w:rsidRPr="00BF04BA">
        <w:t>37.</w:t>
      </w:r>
      <w:r w:rsidR="007D4DF2" w:rsidRPr="00BF04BA">
        <w:t> </w:t>
      </w:r>
      <w:r w:rsidRPr="00BF04BA">
        <w:t xml:space="preserve">Заказчик в течение не более одного рабочего дня после окончания срока подачи предложений на закупку на заявку заказчика рассматривает поданные предложения участников закупки на соответствие </w:t>
      </w:r>
      <w:r w:rsidR="007D4DF2" w:rsidRPr="00BF04BA">
        <w:br/>
      </w:r>
      <w:r w:rsidRPr="00BF04BA">
        <w:t>или несоответствие объявленным в заявке заказчика условиям. По итогам рассмотрения поданных участниками закупки предложений на закупку заказчик определяет поставщика (подрядчика, исполнителя), с которым заключается договор.</w:t>
      </w:r>
    </w:p>
    <w:p w:rsidR="00642C86" w:rsidRPr="00BF04BA" w:rsidRDefault="00642C86" w:rsidP="00642C86">
      <w:pPr>
        <w:widowControl w:val="0"/>
        <w:autoSpaceDE w:val="0"/>
        <w:autoSpaceDN w:val="0"/>
        <w:adjustRightInd w:val="0"/>
        <w:ind w:firstLine="720"/>
        <w:jc w:val="both"/>
      </w:pPr>
      <w:bookmarkStart w:id="65" w:name="sub_1093"/>
      <w:bookmarkEnd w:id="64"/>
      <w:r w:rsidRPr="00BF04BA">
        <w:t>38.</w:t>
      </w:r>
      <w:r w:rsidR="007D4DF2" w:rsidRPr="00BF04BA">
        <w:t> </w:t>
      </w:r>
      <w:r w:rsidRPr="00BF04BA">
        <w:t>Договор заключается заказчиком с участником закупки, сделавшим наименьшее ценовое предложение и соответствующим требованиям установленным заявкой на закупку, по предложенной таким участником цене. При поступлении нескольких одинаковых ценовых предложений приоритет имеет ценовое предложение, которое поступило ранее.</w:t>
      </w:r>
    </w:p>
    <w:p w:rsidR="00642C86" w:rsidRPr="00BF04BA" w:rsidRDefault="00642C86" w:rsidP="00642C86">
      <w:pPr>
        <w:ind w:firstLine="709"/>
        <w:jc w:val="both"/>
      </w:pPr>
      <w:bookmarkStart w:id="66" w:name="sub_1094"/>
      <w:bookmarkEnd w:id="65"/>
      <w:r w:rsidRPr="00BF04BA">
        <w:t>39.</w:t>
      </w:r>
      <w:r w:rsidR="007D4DF2" w:rsidRPr="00BF04BA">
        <w:t> </w:t>
      </w:r>
      <w:r w:rsidRPr="00BF04BA">
        <w:t>В случае уклонения участника закупки от заключения договора  заказчик вправе заключить договор с участником закупки, предложение которого содержит лучшие условия по цене договора, следующие после условий, предложенных победителем закупки.</w:t>
      </w:r>
    </w:p>
    <w:bookmarkEnd w:id="66"/>
    <w:p w:rsidR="00642C86" w:rsidRPr="00BF04BA" w:rsidRDefault="00642C86" w:rsidP="00642C86">
      <w:pPr>
        <w:widowControl w:val="0"/>
        <w:autoSpaceDE w:val="0"/>
        <w:autoSpaceDN w:val="0"/>
        <w:adjustRightInd w:val="0"/>
        <w:ind w:firstLine="709"/>
        <w:jc w:val="both"/>
      </w:pPr>
    </w:p>
    <w:p w:rsidR="00642C86" w:rsidRPr="00BF04BA" w:rsidRDefault="00642C86" w:rsidP="00642C86">
      <w:pPr>
        <w:widowControl w:val="0"/>
        <w:autoSpaceDE w:val="0"/>
        <w:autoSpaceDN w:val="0"/>
        <w:adjustRightInd w:val="0"/>
        <w:spacing w:before="108" w:after="108"/>
        <w:jc w:val="center"/>
        <w:outlineLvl w:val="0"/>
        <w:rPr>
          <w:bCs/>
        </w:rPr>
      </w:pPr>
      <w:bookmarkStart w:id="67" w:name="sub_1118"/>
      <w:r w:rsidRPr="00BF04BA">
        <w:rPr>
          <w:bCs/>
        </w:rPr>
        <w:t xml:space="preserve">6. Порядок осуществления закупки малого объема путем формирования предложения о закупке из предложений участника закупки о продаже, </w:t>
      </w:r>
      <w:r w:rsidR="003B548C" w:rsidRPr="00BF04BA">
        <w:rPr>
          <w:bCs/>
        </w:rPr>
        <w:br/>
      </w:r>
      <w:r w:rsidRPr="00BF04BA">
        <w:rPr>
          <w:bCs/>
        </w:rPr>
        <w:t>размещенных в открытой части электронного магазина</w:t>
      </w:r>
    </w:p>
    <w:bookmarkEnd w:id="67"/>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ind w:firstLine="720"/>
        <w:jc w:val="both"/>
      </w:pPr>
      <w:bookmarkStart w:id="68" w:name="sub_1096"/>
      <w:r w:rsidRPr="00BF04BA">
        <w:t>40.</w:t>
      </w:r>
      <w:r w:rsidR="007D4DF2" w:rsidRPr="00BF04BA">
        <w:t> </w:t>
      </w:r>
      <w:r w:rsidRPr="00BF04BA">
        <w:t xml:space="preserve">Заказчик вправе осуществить закупки малого объема путем формирования предложения о закупке из предложений участников закупки </w:t>
      </w:r>
      <w:r w:rsidR="007D4DF2" w:rsidRPr="00BF04BA">
        <w:br/>
      </w:r>
      <w:r w:rsidRPr="00BF04BA">
        <w:t xml:space="preserve">о продаже, размещенных в открытой части электронного магазина, </w:t>
      </w:r>
      <w:r w:rsidR="007D4DF2" w:rsidRPr="00BF04BA">
        <w:br/>
      </w:r>
      <w:r w:rsidRPr="00BF04BA">
        <w:t xml:space="preserve">и направления участнику закупки с лучшим предложением о продаже </w:t>
      </w:r>
      <w:r w:rsidR="007D4DF2" w:rsidRPr="00BF04BA">
        <w:br/>
      </w:r>
      <w:r w:rsidRPr="00BF04BA">
        <w:t xml:space="preserve">по наименьшей цене приглашения заключить договор, только в случае, </w:t>
      </w:r>
      <w:r w:rsidR="007D4DF2" w:rsidRPr="00BF04BA">
        <w:br/>
      </w:r>
      <w:r w:rsidRPr="00BF04BA">
        <w:t xml:space="preserve">если закупка признана несостоявшейся, в соответствии с </w:t>
      </w:r>
      <w:hyperlink w:anchor="sub_1050" w:history="1">
        <w:r w:rsidRPr="00BF04BA">
          <w:t>пунктом 30</w:t>
        </w:r>
      </w:hyperlink>
      <w:r w:rsidRPr="00BF04BA">
        <w:t xml:space="preserve"> настоящего Положения.</w:t>
      </w:r>
    </w:p>
    <w:p w:rsidR="00642C86" w:rsidRPr="00BF04BA" w:rsidRDefault="00642C86" w:rsidP="00642C86">
      <w:pPr>
        <w:widowControl w:val="0"/>
        <w:autoSpaceDE w:val="0"/>
        <w:autoSpaceDN w:val="0"/>
        <w:adjustRightInd w:val="0"/>
        <w:ind w:firstLine="720"/>
        <w:jc w:val="both"/>
      </w:pPr>
      <w:bookmarkStart w:id="69" w:name="sub_1097"/>
      <w:bookmarkEnd w:id="68"/>
      <w:r w:rsidRPr="00BF04BA">
        <w:t>41.</w:t>
      </w:r>
      <w:r w:rsidR="007D4DF2" w:rsidRPr="00BF04BA">
        <w:t> </w:t>
      </w:r>
      <w:r w:rsidRPr="00BF04BA">
        <w:t xml:space="preserve">При формировании предложения о продаже в открытой части электронного магазина участник закупки при заполнении экранной формы предложения указывает сведения о товарах, работах, услугах, предлагаемых </w:t>
      </w:r>
      <w:r w:rsidR="007D4DF2" w:rsidRPr="00BF04BA">
        <w:br/>
      </w:r>
      <w:r w:rsidRPr="00BF04BA">
        <w:t>к продаже, сведения о цене, по которой он согласен заключить договор.</w:t>
      </w:r>
    </w:p>
    <w:p w:rsidR="00642C86" w:rsidRPr="00BF04BA" w:rsidRDefault="00642C86" w:rsidP="00642C86">
      <w:pPr>
        <w:widowControl w:val="0"/>
        <w:autoSpaceDE w:val="0"/>
        <w:autoSpaceDN w:val="0"/>
        <w:adjustRightInd w:val="0"/>
        <w:ind w:firstLine="720"/>
        <w:jc w:val="both"/>
      </w:pPr>
      <w:bookmarkStart w:id="70" w:name="sub_1103"/>
      <w:bookmarkEnd w:id="69"/>
      <w:r w:rsidRPr="00BF04BA">
        <w:t>42.</w:t>
      </w:r>
      <w:r w:rsidR="007D4DF2" w:rsidRPr="00BF04BA">
        <w:t> </w:t>
      </w:r>
      <w:r w:rsidRPr="00BF04BA">
        <w:t xml:space="preserve">В состав информации, размещаемой участником закупки </w:t>
      </w:r>
      <w:r w:rsidR="007D4DF2" w:rsidRPr="00BF04BA">
        <w:br/>
      </w:r>
      <w:r w:rsidRPr="00BF04BA">
        <w:t>в предложение о продаже в открытой части электронного магазина, включается:</w:t>
      </w:r>
    </w:p>
    <w:p w:rsidR="00642C86" w:rsidRPr="00BF04BA" w:rsidRDefault="00642C86" w:rsidP="00642C86">
      <w:pPr>
        <w:widowControl w:val="0"/>
        <w:autoSpaceDE w:val="0"/>
        <w:autoSpaceDN w:val="0"/>
        <w:adjustRightInd w:val="0"/>
        <w:ind w:firstLine="720"/>
        <w:jc w:val="both"/>
      </w:pPr>
      <w:bookmarkStart w:id="71" w:name="sub_1098"/>
      <w:bookmarkEnd w:id="70"/>
      <w:r w:rsidRPr="00BF04BA">
        <w:t>1)</w:t>
      </w:r>
      <w:r w:rsidR="007D4DF2" w:rsidRPr="00BF04BA">
        <w:t> </w:t>
      </w:r>
      <w:r w:rsidRPr="00BF04BA">
        <w:t>наименование товара (с указанием модели, товарного знака, наименования производителя и других признаков индивидуализации, позволяющих идентифицировать товар), работы, услуги;</w:t>
      </w:r>
    </w:p>
    <w:p w:rsidR="00642C86" w:rsidRPr="00BF04BA" w:rsidRDefault="00642C86" w:rsidP="00642C86">
      <w:pPr>
        <w:widowControl w:val="0"/>
        <w:autoSpaceDE w:val="0"/>
        <w:autoSpaceDN w:val="0"/>
        <w:adjustRightInd w:val="0"/>
        <w:ind w:firstLine="720"/>
        <w:jc w:val="both"/>
      </w:pPr>
      <w:bookmarkStart w:id="72" w:name="sub_1099"/>
      <w:bookmarkEnd w:id="71"/>
      <w:r w:rsidRPr="00BF04BA">
        <w:t>2)</w:t>
      </w:r>
      <w:r w:rsidR="007D4DF2" w:rsidRPr="00BF04BA">
        <w:t> </w:t>
      </w:r>
      <w:r w:rsidRPr="00BF04BA">
        <w:t xml:space="preserve">сведения о товаре, работе, услуге с указанием технических, функциональных (потребительских свойств) и качественных характеристик, иных характеристик, связанных с определением соответствия поставляемого </w:t>
      </w:r>
      <w:r w:rsidRPr="00BF04BA">
        <w:lastRenderedPageBreak/>
        <w:t>товара потребностям заказчика, указанным в заявке;</w:t>
      </w:r>
    </w:p>
    <w:p w:rsidR="00642C86" w:rsidRPr="00BF04BA" w:rsidRDefault="00642C86" w:rsidP="00642C86">
      <w:pPr>
        <w:widowControl w:val="0"/>
        <w:autoSpaceDE w:val="0"/>
        <w:autoSpaceDN w:val="0"/>
        <w:adjustRightInd w:val="0"/>
        <w:ind w:firstLine="720"/>
        <w:jc w:val="both"/>
      </w:pPr>
      <w:bookmarkStart w:id="73" w:name="sub_1100"/>
      <w:bookmarkEnd w:id="72"/>
      <w:r w:rsidRPr="00BF04BA">
        <w:t>3) цена товара, работы, услуги;</w:t>
      </w:r>
    </w:p>
    <w:p w:rsidR="00642C86" w:rsidRPr="00BF04BA" w:rsidRDefault="00642C86" w:rsidP="00642C86">
      <w:pPr>
        <w:widowControl w:val="0"/>
        <w:autoSpaceDE w:val="0"/>
        <w:autoSpaceDN w:val="0"/>
        <w:adjustRightInd w:val="0"/>
        <w:ind w:firstLine="720"/>
        <w:jc w:val="both"/>
      </w:pPr>
      <w:bookmarkStart w:id="74" w:name="sub_1101"/>
      <w:bookmarkEnd w:id="73"/>
      <w:r w:rsidRPr="00BF04BA">
        <w:t>4) условия поставки товара, выполнения работы, оказания услуги;</w:t>
      </w:r>
    </w:p>
    <w:p w:rsidR="00642C86" w:rsidRPr="00BF04BA" w:rsidRDefault="00642C86" w:rsidP="00642C86">
      <w:pPr>
        <w:widowControl w:val="0"/>
        <w:autoSpaceDE w:val="0"/>
        <w:autoSpaceDN w:val="0"/>
        <w:adjustRightInd w:val="0"/>
        <w:ind w:firstLine="720"/>
        <w:jc w:val="both"/>
      </w:pPr>
      <w:bookmarkStart w:id="75" w:name="sub_1102"/>
      <w:bookmarkEnd w:id="74"/>
      <w:r w:rsidRPr="00BF04BA">
        <w:t>5) срок действия предложения о продаже.</w:t>
      </w:r>
    </w:p>
    <w:p w:rsidR="00642C86" w:rsidRPr="00BF04BA" w:rsidRDefault="00642C86" w:rsidP="00642C86">
      <w:pPr>
        <w:widowControl w:val="0"/>
        <w:autoSpaceDE w:val="0"/>
        <w:autoSpaceDN w:val="0"/>
        <w:adjustRightInd w:val="0"/>
        <w:ind w:firstLine="720"/>
        <w:jc w:val="both"/>
      </w:pPr>
      <w:bookmarkStart w:id="76" w:name="sub_1111"/>
      <w:bookmarkEnd w:id="75"/>
      <w:r w:rsidRPr="00BF04BA">
        <w:t>43.</w:t>
      </w:r>
      <w:r w:rsidR="007D4DF2" w:rsidRPr="00BF04BA">
        <w:t> </w:t>
      </w:r>
      <w:r w:rsidRPr="00BF04BA">
        <w:t>При осуществлении закупки малого объема путем формирования предложения о закупке из предложений участника закупки о продаже, размещенных в электронном магазине заказчик в личном кабинете в закрытой части направляет участнику закупки предложение о закупке с указанием:</w:t>
      </w:r>
    </w:p>
    <w:p w:rsidR="00642C86" w:rsidRPr="00BF04BA" w:rsidRDefault="00642C86" w:rsidP="00642C86">
      <w:pPr>
        <w:widowControl w:val="0"/>
        <w:autoSpaceDE w:val="0"/>
        <w:autoSpaceDN w:val="0"/>
        <w:adjustRightInd w:val="0"/>
        <w:ind w:firstLine="720"/>
        <w:jc w:val="both"/>
      </w:pPr>
      <w:bookmarkStart w:id="77" w:name="sub_1104"/>
      <w:bookmarkEnd w:id="76"/>
      <w:r w:rsidRPr="00BF04BA">
        <w:t>1) предмета заказа (объекта закупки);</w:t>
      </w:r>
    </w:p>
    <w:p w:rsidR="00642C86" w:rsidRPr="00BF04BA" w:rsidRDefault="00642C86" w:rsidP="00642C86">
      <w:pPr>
        <w:widowControl w:val="0"/>
        <w:autoSpaceDE w:val="0"/>
        <w:autoSpaceDN w:val="0"/>
        <w:adjustRightInd w:val="0"/>
        <w:ind w:firstLine="720"/>
        <w:jc w:val="both"/>
      </w:pPr>
      <w:bookmarkStart w:id="78" w:name="sub_1105"/>
      <w:bookmarkEnd w:id="77"/>
      <w:r w:rsidRPr="00BF04BA">
        <w:t>2) источника финансирования;</w:t>
      </w:r>
    </w:p>
    <w:p w:rsidR="00642C86" w:rsidRPr="00BF04BA" w:rsidRDefault="00642C86" w:rsidP="00642C86">
      <w:pPr>
        <w:widowControl w:val="0"/>
        <w:autoSpaceDE w:val="0"/>
        <w:autoSpaceDN w:val="0"/>
        <w:adjustRightInd w:val="0"/>
        <w:ind w:firstLine="720"/>
        <w:jc w:val="both"/>
      </w:pPr>
      <w:bookmarkStart w:id="79" w:name="sub_1106"/>
      <w:bookmarkEnd w:id="78"/>
      <w:r w:rsidRPr="00BF04BA">
        <w:t>3)</w:t>
      </w:r>
      <w:r w:rsidR="007D4DF2" w:rsidRPr="00BF04BA">
        <w:t> </w:t>
      </w:r>
      <w:r w:rsidRPr="00BF04BA">
        <w:t>количества поставляемого товара, объема оказываемой услуги, выполняемой работы;</w:t>
      </w:r>
    </w:p>
    <w:p w:rsidR="00642C86" w:rsidRPr="00BF04BA" w:rsidRDefault="00642C86" w:rsidP="00642C86">
      <w:pPr>
        <w:widowControl w:val="0"/>
        <w:autoSpaceDE w:val="0"/>
        <w:autoSpaceDN w:val="0"/>
        <w:adjustRightInd w:val="0"/>
        <w:ind w:firstLine="720"/>
        <w:jc w:val="both"/>
      </w:pPr>
      <w:bookmarkStart w:id="80" w:name="sub_1107"/>
      <w:bookmarkEnd w:id="79"/>
      <w:r w:rsidRPr="00BF04BA">
        <w:t>4) цены договора;</w:t>
      </w:r>
    </w:p>
    <w:p w:rsidR="00642C86" w:rsidRPr="00BF04BA" w:rsidRDefault="00642C86" w:rsidP="00642C86">
      <w:pPr>
        <w:widowControl w:val="0"/>
        <w:autoSpaceDE w:val="0"/>
        <w:autoSpaceDN w:val="0"/>
        <w:adjustRightInd w:val="0"/>
        <w:ind w:firstLine="720"/>
        <w:jc w:val="both"/>
      </w:pPr>
      <w:bookmarkStart w:id="81" w:name="sub_1108"/>
      <w:bookmarkEnd w:id="80"/>
      <w:r w:rsidRPr="00BF04BA">
        <w:t>5) даты (период) поставки товара, выполнения работы, оказания услуги;</w:t>
      </w:r>
    </w:p>
    <w:p w:rsidR="00642C86" w:rsidRPr="00BF04BA" w:rsidRDefault="00642C86" w:rsidP="00642C86">
      <w:pPr>
        <w:widowControl w:val="0"/>
        <w:autoSpaceDE w:val="0"/>
        <w:autoSpaceDN w:val="0"/>
        <w:adjustRightInd w:val="0"/>
        <w:ind w:firstLine="720"/>
        <w:jc w:val="both"/>
      </w:pPr>
      <w:bookmarkStart w:id="82" w:name="sub_1109"/>
      <w:bookmarkEnd w:id="81"/>
      <w:r w:rsidRPr="00BF04BA">
        <w:t>6) места поставки товара, оказания услуг, выполнения работ.</w:t>
      </w:r>
    </w:p>
    <w:bookmarkEnd w:id="82"/>
    <w:p w:rsidR="00642C86" w:rsidRPr="00BF04BA" w:rsidRDefault="00642C86" w:rsidP="00642C86">
      <w:pPr>
        <w:widowControl w:val="0"/>
        <w:autoSpaceDE w:val="0"/>
        <w:autoSpaceDN w:val="0"/>
        <w:adjustRightInd w:val="0"/>
        <w:ind w:firstLine="720"/>
        <w:jc w:val="both"/>
      </w:pPr>
      <w:r w:rsidRPr="00BF04BA">
        <w:t>Заказчик при направлении Поставщику предложения о закупке прикрепляет файл проекта договора.</w:t>
      </w:r>
    </w:p>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spacing w:before="108" w:after="108"/>
        <w:jc w:val="center"/>
        <w:outlineLvl w:val="0"/>
        <w:rPr>
          <w:bCs/>
        </w:rPr>
      </w:pPr>
      <w:bookmarkStart w:id="83" w:name="sub_1135"/>
      <w:r w:rsidRPr="00BF04BA">
        <w:rPr>
          <w:bCs/>
        </w:rPr>
        <w:t>7. Заключение договора по итогам закупок малого объема</w:t>
      </w:r>
    </w:p>
    <w:bookmarkEnd w:id="83"/>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ind w:firstLine="720"/>
        <w:jc w:val="both"/>
      </w:pPr>
      <w:bookmarkStart w:id="84" w:name="sub_1119"/>
      <w:r w:rsidRPr="00BF04BA">
        <w:t>44.</w:t>
      </w:r>
      <w:r w:rsidR="007D4DF2" w:rsidRPr="00BF04BA">
        <w:t> </w:t>
      </w:r>
      <w:r w:rsidRPr="00BF04BA">
        <w:t>Договор заключается по итогам закупок малого объема.</w:t>
      </w:r>
    </w:p>
    <w:p w:rsidR="00642C86" w:rsidRPr="00BF04BA" w:rsidRDefault="00642C86" w:rsidP="00642C86">
      <w:pPr>
        <w:widowControl w:val="0"/>
        <w:autoSpaceDE w:val="0"/>
        <w:autoSpaceDN w:val="0"/>
        <w:adjustRightInd w:val="0"/>
        <w:ind w:firstLine="720"/>
        <w:jc w:val="both"/>
      </w:pPr>
      <w:bookmarkStart w:id="85" w:name="sub_1120"/>
      <w:bookmarkEnd w:id="84"/>
      <w:r w:rsidRPr="00BF04BA">
        <w:t>45.</w:t>
      </w:r>
      <w:r w:rsidR="007D4DF2" w:rsidRPr="00BF04BA">
        <w:t> </w:t>
      </w:r>
      <w:r w:rsidRPr="00BF04BA">
        <w:t xml:space="preserve">Заказчик в личном кабинете электронного магазина загружает документ с текстом договора и направляет его участнику закупки, с которым заключается договор, после чего документ с текстом договора отображается </w:t>
      </w:r>
      <w:r w:rsidR="007D4DF2" w:rsidRPr="00BF04BA">
        <w:br/>
      </w:r>
      <w:r w:rsidRPr="00BF04BA">
        <w:t>в личном кабинете такого участника.</w:t>
      </w:r>
    </w:p>
    <w:p w:rsidR="00642C86" w:rsidRPr="00BF04BA" w:rsidRDefault="00642C86" w:rsidP="00642C86">
      <w:pPr>
        <w:widowControl w:val="0"/>
        <w:autoSpaceDE w:val="0"/>
        <w:autoSpaceDN w:val="0"/>
        <w:adjustRightInd w:val="0"/>
        <w:ind w:firstLine="720"/>
        <w:jc w:val="both"/>
      </w:pPr>
      <w:bookmarkStart w:id="86" w:name="sub_1121"/>
      <w:bookmarkEnd w:id="85"/>
      <w:r w:rsidRPr="00BF04BA">
        <w:t>46.</w:t>
      </w:r>
      <w:r w:rsidR="007D4DF2" w:rsidRPr="00BF04BA">
        <w:t> </w:t>
      </w:r>
      <w:r w:rsidRPr="00BF04BA">
        <w:t xml:space="preserve">По результатам закупки заказчик заключает договор, с участником закупки, который предложил лучшие условия исполнения договора </w:t>
      </w:r>
      <w:r w:rsidR="007D4DF2" w:rsidRPr="00BF04BA">
        <w:br/>
      </w:r>
      <w:r w:rsidRPr="00BF04BA">
        <w:t xml:space="preserve">в соответствии с условиями заявки заказчика. Договор заключается </w:t>
      </w:r>
      <w:r w:rsidR="007D4DF2" w:rsidRPr="00BF04BA">
        <w:br/>
      </w:r>
      <w:r w:rsidRPr="00BF04BA">
        <w:t xml:space="preserve">в электронной форме в электронном магазине или в письменной форме </w:t>
      </w:r>
      <w:r w:rsidR="007D4DF2" w:rsidRPr="00BF04BA">
        <w:br/>
      </w:r>
      <w:r w:rsidRPr="00BF04BA">
        <w:t>на бумажном носителе.</w:t>
      </w:r>
    </w:p>
    <w:p w:rsidR="00642C86" w:rsidRPr="00BF04BA" w:rsidRDefault="00642C86" w:rsidP="00642C86">
      <w:pPr>
        <w:widowControl w:val="0"/>
        <w:autoSpaceDE w:val="0"/>
        <w:autoSpaceDN w:val="0"/>
        <w:adjustRightInd w:val="0"/>
        <w:ind w:firstLine="720"/>
        <w:jc w:val="both"/>
      </w:pPr>
      <w:bookmarkStart w:id="87" w:name="sub_1122"/>
      <w:bookmarkEnd w:id="86"/>
      <w:r w:rsidRPr="00BF04BA">
        <w:t>47.</w:t>
      </w:r>
      <w:r w:rsidR="007D4DF2" w:rsidRPr="00BF04BA">
        <w:t> </w:t>
      </w:r>
      <w:r w:rsidRPr="00BF04BA">
        <w:t xml:space="preserve">Лицо, уполномоченное на подписание договора от имени заказчика, </w:t>
      </w:r>
      <w:r w:rsidR="007D4DF2" w:rsidRPr="00BF04BA">
        <w:br/>
      </w:r>
      <w:r w:rsidRPr="00BF04BA">
        <w:t xml:space="preserve">в течение 1 рабочего дня со дня опубликования в электронном магазине протокола рассмотрения направляет через личный кабинет участнику закупки проект договора с включенными условиями, предусмотренными заявкой </w:t>
      </w:r>
      <w:r w:rsidR="007D4DF2" w:rsidRPr="00BF04BA">
        <w:br/>
      </w:r>
      <w:r w:rsidRPr="00BF04BA">
        <w:t xml:space="preserve">на закупку в соответствии с </w:t>
      </w:r>
      <w:hyperlink w:anchor="sub_1070" w:history="1">
        <w:r w:rsidRPr="00BF04BA">
          <w:t>пунктом 33</w:t>
        </w:r>
      </w:hyperlink>
      <w:r w:rsidRPr="00BF04BA">
        <w:t xml:space="preserve"> настоящего Положения.</w:t>
      </w:r>
    </w:p>
    <w:bookmarkEnd w:id="87"/>
    <w:p w:rsidR="00642C86" w:rsidRPr="00BF04BA" w:rsidRDefault="00642C86" w:rsidP="00642C86">
      <w:pPr>
        <w:widowControl w:val="0"/>
        <w:autoSpaceDE w:val="0"/>
        <w:autoSpaceDN w:val="0"/>
        <w:adjustRightInd w:val="0"/>
        <w:ind w:firstLine="720"/>
        <w:jc w:val="both"/>
      </w:pPr>
      <w:r w:rsidRPr="00BF04BA">
        <w:t xml:space="preserve">Договор в электронной форме в электронном магазине заключается </w:t>
      </w:r>
      <w:r w:rsidR="007D4DF2" w:rsidRPr="00BF04BA">
        <w:br/>
      </w:r>
      <w:r w:rsidRPr="00BF04BA">
        <w:t xml:space="preserve">при наличии у заказчика и участника закупки усиленной </w:t>
      </w:r>
      <w:hyperlink r:id="rId34" w:history="1">
        <w:r w:rsidRPr="00BF04BA">
          <w:t>квалифицированной электронной подписи.</w:t>
        </w:r>
      </w:hyperlink>
    </w:p>
    <w:p w:rsidR="00642C86" w:rsidRPr="00BF04BA" w:rsidRDefault="00642C86" w:rsidP="00642C86">
      <w:pPr>
        <w:widowControl w:val="0"/>
        <w:autoSpaceDE w:val="0"/>
        <w:autoSpaceDN w:val="0"/>
        <w:adjustRightInd w:val="0"/>
        <w:ind w:firstLine="720"/>
        <w:jc w:val="both"/>
      </w:pPr>
      <w:bookmarkStart w:id="88" w:name="sub_1123"/>
      <w:r w:rsidRPr="00BF04BA">
        <w:t>48.</w:t>
      </w:r>
      <w:r w:rsidR="007D4DF2" w:rsidRPr="00BF04BA">
        <w:t> </w:t>
      </w:r>
      <w:r w:rsidRPr="00BF04BA">
        <w:t>Участник закупки не позднее 2 рабочих дней, со дня получения проекта договора, направляет на подпись заказчику договор, подписанный лицом, уполномоченным на подписания договора от имени участника закупки.</w:t>
      </w:r>
    </w:p>
    <w:p w:rsidR="00642C86" w:rsidRPr="00BF04BA" w:rsidRDefault="00642C86" w:rsidP="00642C86">
      <w:pPr>
        <w:widowControl w:val="0"/>
        <w:autoSpaceDE w:val="0"/>
        <w:autoSpaceDN w:val="0"/>
        <w:adjustRightInd w:val="0"/>
        <w:ind w:firstLine="720"/>
        <w:jc w:val="both"/>
      </w:pPr>
      <w:bookmarkStart w:id="89" w:name="sub_1124"/>
      <w:bookmarkEnd w:id="88"/>
      <w:r w:rsidRPr="00BF04BA">
        <w:t>49.</w:t>
      </w:r>
      <w:r w:rsidR="007D4DF2" w:rsidRPr="00BF04BA">
        <w:t> </w:t>
      </w:r>
      <w:r w:rsidRPr="00BF04BA">
        <w:t xml:space="preserve">Участник закупки имеет возможность в течение срока, установленного </w:t>
      </w:r>
      <w:hyperlink w:anchor="sub_1123" w:history="1">
        <w:r w:rsidRPr="00BF04BA">
          <w:t xml:space="preserve">пунктом </w:t>
        </w:r>
      </w:hyperlink>
      <w:r w:rsidRPr="00BF04BA">
        <w:t xml:space="preserve">48 настоящего Положения предложить через личный кабинет электронного магазина, заказчику заключить договор в письменной </w:t>
      </w:r>
      <w:r w:rsidRPr="00BF04BA">
        <w:lastRenderedPageBreak/>
        <w:t>форме на бумажном носителе в случае, если заказчиком определен способ заключения договора в электронной форме в электронном магазине.</w:t>
      </w:r>
    </w:p>
    <w:p w:rsidR="00642C86" w:rsidRPr="00BF04BA" w:rsidRDefault="00642C86" w:rsidP="00642C86">
      <w:pPr>
        <w:widowControl w:val="0"/>
        <w:autoSpaceDE w:val="0"/>
        <w:autoSpaceDN w:val="0"/>
        <w:adjustRightInd w:val="0"/>
        <w:ind w:firstLine="720"/>
        <w:jc w:val="both"/>
      </w:pPr>
      <w:bookmarkStart w:id="90" w:name="sub_1125"/>
      <w:bookmarkEnd w:id="89"/>
      <w:r w:rsidRPr="00BF04BA">
        <w:t>50.</w:t>
      </w:r>
      <w:r w:rsidR="007D4DF2" w:rsidRPr="00BF04BA">
        <w:t> </w:t>
      </w:r>
      <w:r w:rsidRPr="00BF04BA">
        <w:t xml:space="preserve">В случае если участник закупки не предоставит заказчику подписанный договор в течение срока, указанного в </w:t>
      </w:r>
      <w:hyperlink w:anchor="sub_1123" w:history="1">
        <w:r w:rsidRPr="00BF04BA">
          <w:t xml:space="preserve">пункте </w:t>
        </w:r>
      </w:hyperlink>
      <w:r w:rsidRPr="00BF04BA">
        <w:t>48 настоящего Положения, такой участник закупки считается отказавшимся от заключения договора.</w:t>
      </w:r>
    </w:p>
    <w:p w:rsidR="00642C86" w:rsidRPr="00BF04BA" w:rsidRDefault="00642C86" w:rsidP="00642C86">
      <w:pPr>
        <w:widowControl w:val="0"/>
        <w:autoSpaceDE w:val="0"/>
        <w:autoSpaceDN w:val="0"/>
        <w:adjustRightInd w:val="0"/>
        <w:ind w:firstLine="720"/>
        <w:jc w:val="both"/>
      </w:pPr>
      <w:bookmarkStart w:id="91" w:name="sub_1126"/>
      <w:bookmarkEnd w:id="90"/>
      <w:r w:rsidRPr="00BF04BA">
        <w:t>51.</w:t>
      </w:r>
      <w:r w:rsidR="007D4DF2" w:rsidRPr="00BF04BA">
        <w:t> </w:t>
      </w:r>
      <w:r w:rsidRPr="00BF04BA">
        <w:t xml:space="preserve">Лицо, уполномоченное на подписание договора от имени заказчика, </w:t>
      </w:r>
      <w:r w:rsidR="007D4DF2" w:rsidRPr="00BF04BA">
        <w:br/>
      </w:r>
      <w:r w:rsidRPr="00BF04BA">
        <w:t>в срок не позднее 2 рабочих дней со дня получения договора, подписанного участником закупки, подписывает договор.</w:t>
      </w:r>
    </w:p>
    <w:p w:rsidR="00642C86" w:rsidRPr="00BF04BA" w:rsidRDefault="00642C86" w:rsidP="00642C86">
      <w:pPr>
        <w:widowControl w:val="0"/>
        <w:autoSpaceDE w:val="0"/>
        <w:autoSpaceDN w:val="0"/>
        <w:adjustRightInd w:val="0"/>
        <w:ind w:firstLine="720"/>
        <w:jc w:val="both"/>
      </w:pPr>
      <w:bookmarkStart w:id="92" w:name="sub_1127"/>
      <w:bookmarkEnd w:id="91"/>
      <w:r w:rsidRPr="00BF04BA">
        <w:t>52.</w:t>
      </w:r>
      <w:r w:rsidR="007D4DF2" w:rsidRPr="00BF04BA">
        <w:t> </w:t>
      </w:r>
      <w:r w:rsidRPr="00BF04BA">
        <w:t xml:space="preserve">В случае если участник закупки по результатам размещения заявки </w:t>
      </w:r>
      <w:r w:rsidR="007D4DF2" w:rsidRPr="00BF04BA">
        <w:br/>
      </w:r>
      <w:r w:rsidRPr="00BF04BA">
        <w:t xml:space="preserve">на закупку, отказался от заключения договора, то заказчик обязан направить предложение заключить договор участнику закупки, сделавшему предложение на закупку такое же, как и участник закупки, отказавшийся от заключения договора, либо участнику закупки, сделавшему лучшее предложение </w:t>
      </w:r>
      <w:r w:rsidR="007D4DF2" w:rsidRPr="00BF04BA">
        <w:br/>
      </w:r>
      <w:r w:rsidRPr="00BF04BA">
        <w:t>на закупку, следующее после предложения на закупку участника, отказавшегося от заключения договора. В случае согласия такой участник закупки признается победителем закупки и с ним заключается договор.</w:t>
      </w:r>
    </w:p>
    <w:p w:rsidR="00642C86" w:rsidRPr="00BF04BA" w:rsidRDefault="00642C86" w:rsidP="00642C86">
      <w:pPr>
        <w:widowControl w:val="0"/>
        <w:autoSpaceDE w:val="0"/>
        <w:autoSpaceDN w:val="0"/>
        <w:adjustRightInd w:val="0"/>
        <w:ind w:firstLine="720"/>
        <w:jc w:val="both"/>
      </w:pPr>
      <w:bookmarkStart w:id="93" w:name="sub_1128"/>
      <w:bookmarkEnd w:id="92"/>
      <w:r w:rsidRPr="00BF04BA">
        <w:rPr>
          <w:color w:val="000000"/>
        </w:rPr>
        <w:t>53.</w:t>
      </w:r>
      <w:r w:rsidR="007D4DF2" w:rsidRPr="00BF04BA">
        <w:rPr>
          <w:color w:val="000000"/>
        </w:rPr>
        <w:t> </w:t>
      </w:r>
      <w:r w:rsidRPr="00BF04BA">
        <w:t xml:space="preserve">В случае, если на предложение о закупке, формируемое заказчиком </w:t>
      </w:r>
      <w:r w:rsidR="007D4DF2" w:rsidRPr="00BF04BA">
        <w:br/>
      </w:r>
      <w:r w:rsidRPr="00BF04BA">
        <w:t xml:space="preserve">в электронном магазине в соответствии с </w:t>
      </w:r>
      <w:hyperlink w:anchor="sub_1118" w:history="1">
        <w:r w:rsidRPr="00BF04BA">
          <w:t xml:space="preserve">разделом </w:t>
        </w:r>
      </w:hyperlink>
      <w:r w:rsidRPr="00BF04BA">
        <w:t xml:space="preserve">6 настоящего Положения, участник закупки не предоставит заказчику подписанный договор в течение срока, указанного в </w:t>
      </w:r>
      <w:hyperlink w:anchor="sub_1123" w:history="1">
        <w:r w:rsidRPr="00BF04BA">
          <w:t xml:space="preserve">пункте </w:t>
        </w:r>
      </w:hyperlink>
      <w:r w:rsidRPr="00BF04BA">
        <w:t>48 настоящего Положения, такой участник закупки считается отказавшимся от заключения договора.</w:t>
      </w:r>
    </w:p>
    <w:p w:rsidR="00642C86" w:rsidRPr="00BF04BA" w:rsidRDefault="00642C86" w:rsidP="00642C86">
      <w:pPr>
        <w:widowControl w:val="0"/>
        <w:autoSpaceDE w:val="0"/>
        <w:autoSpaceDN w:val="0"/>
        <w:adjustRightInd w:val="0"/>
        <w:ind w:firstLine="720"/>
        <w:jc w:val="both"/>
      </w:pPr>
      <w:bookmarkStart w:id="94" w:name="sub_1129"/>
      <w:bookmarkEnd w:id="93"/>
      <w:r w:rsidRPr="00BF04BA">
        <w:t>54.</w:t>
      </w:r>
      <w:r w:rsidR="007D4DF2" w:rsidRPr="00BF04BA">
        <w:t> </w:t>
      </w:r>
      <w:r w:rsidRPr="00BF04BA">
        <w:t xml:space="preserve">В случае, если участник закупки не подписал проект договора </w:t>
      </w:r>
      <w:r w:rsidR="007D4DF2" w:rsidRPr="00BF04BA">
        <w:br/>
      </w:r>
      <w:r w:rsidRPr="00BF04BA">
        <w:t xml:space="preserve">или отказался от заключения договора, заказчик вправе заключить договор </w:t>
      </w:r>
      <w:r w:rsidR="007D4DF2" w:rsidRPr="00BF04BA">
        <w:br/>
      </w:r>
      <w:r w:rsidRPr="00BF04BA">
        <w:t xml:space="preserve">вне электронного магазина с участником закупки, не зарегистрированным </w:t>
      </w:r>
      <w:r w:rsidR="007D4DF2" w:rsidRPr="00BF04BA">
        <w:br/>
      </w:r>
      <w:r w:rsidRPr="00BF04BA">
        <w:t xml:space="preserve">в электронном магазине, при этом такой договор заключается на условиях </w:t>
      </w:r>
      <w:r w:rsidR="007D4DF2" w:rsidRPr="00BF04BA">
        <w:br/>
      </w:r>
      <w:r w:rsidRPr="00BF04BA">
        <w:t>и по цене, определяемых заявкой на закупку</w:t>
      </w:r>
      <w:bookmarkStart w:id="95" w:name="sub_1130"/>
      <w:bookmarkEnd w:id="94"/>
      <w:r w:rsidRPr="00BF04BA">
        <w:t>.</w:t>
      </w:r>
    </w:p>
    <w:p w:rsidR="00642C86" w:rsidRPr="00BF04BA" w:rsidRDefault="00642C86" w:rsidP="00642C86">
      <w:pPr>
        <w:widowControl w:val="0"/>
        <w:autoSpaceDE w:val="0"/>
        <w:autoSpaceDN w:val="0"/>
        <w:adjustRightInd w:val="0"/>
        <w:ind w:firstLine="720"/>
        <w:jc w:val="both"/>
      </w:pPr>
      <w:r w:rsidRPr="00BF04BA">
        <w:t>55.</w:t>
      </w:r>
      <w:r w:rsidR="00486063" w:rsidRPr="00BF04BA">
        <w:t> </w:t>
      </w:r>
      <w:r w:rsidRPr="00BF04BA">
        <w:t>При заключении контракта в письменной форме на бумажном носителе заказчику необходимо в срок не позднее пяти рабочих дней со дня заключения договора внести сведения (информацию) о нем в карточку договора электронного магазина, во вложение прикрепить файлы - скан-копии договора.</w:t>
      </w:r>
    </w:p>
    <w:p w:rsidR="00642C86" w:rsidRPr="00BF04BA" w:rsidRDefault="00642C86" w:rsidP="00642C86">
      <w:pPr>
        <w:widowControl w:val="0"/>
        <w:autoSpaceDE w:val="0"/>
        <w:autoSpaceDN w:val="0"/>
        <w:adjustRightInd w:val="0"/>
        <w:ind w:firstLine="720"/>
        <w:jc w:val="both"/>
      </w:pPr>
      <w:bookmarkStart w:id="96" w:name="sub_1132"/>
      <w:bookmarkEnd w:id="95"/>
      <w:r w:rsidRPr="00BF04BA">
        <w:t>56.</w:t>
      </w:r>
      <w:r w:rsidR="00486063" w:rsidRPr="00BF04BA">
        <w:t> </w:t>
      </w:r>
      <w:r w:rsidRPr="00BF04BA">
        <w:t>Договор считается заключенным с момента его подписания лицами, уполномоченными на подписания договора от имени заказчика и от имени участника закупки.</w:t>
      </w:r>
    </w:p>
    <w:p w:rsidR="00642C86" w:rsidRPr="00BF04BA" w:rsidRDefault="00642C86" w:rsidP="00642C86">
      <w:pPr>
        <w:widowControl w:val="0"/>
        <w:autoSpaceDE w:val="0"/>
        <w:autoSpaceDN w:val="0"/>
        <w:adjustRightInd w:val="0"/>
        <w:ind w:firstLine="720"/>
        <w:jc w:val="both"/>
      </w:pPr>
      <w:bookmarkStart w:id="97" w:name="sub_1133"/>
      <w:bookmarkEnd w:id="96"/>
      <w:r w:rsidRPr="00BF04BA">
        <w:t>57.</w:t>
      </w:r>
      <w:r w:rsidR="00486063" w:rsidRPr="00BF04BA">
        <w:t> </w:t>
      </w:r>
      <w:r w:rsidRPr="00BF04BA">
        <w:t>Заказчик несет ответственность за достоверность сведений (информации), внесенных в карточку договора электронного магазина.</w:t>
      </w:r>
    </w:p>
    <w:p w:rsidR="00642C86" w:rsidRPr="00BF04BA" w:rsidRDefault="00642C86" w:rsidP="00642C86">
      <w:pPr>
        <w:widowControl w:val="0"/>
        <w:autoSpaceDE w:val="0"/>
        <w:autoSpaceDN w:val="0"/>
        <w:adjustRightInd w:val="0"/>
        <w:ind w:firstLine="720"/>
        <w:jc w:val="both"/>
      </w:pPr>
      <w:bookmarkStart w:id="98" w:name="sub_1134"/>
      <w:bookmarkEnd w:id="97"/>
      <w:r w:rsidRPr="00BF04BA">
        <w:t>58.</w:t>
      </w:r>
      <w:r w:rsidR="00486063" w:rsidRPr="00BF04BA">
        <w:t> </w:t>
      </w:r>
      <w:r w:rsidRPr="00BF04BA">
        <w:t xml:space="preserve">Вопросы, не урегулированные настоящим Положением регулируются </w:t>
      </w:r>
      <w:hyperlink r:id="rId35" w:history="1">
        <w:r w:rsidRPr="00BF04BA">
          <w:t>Федеральным законом</w:t>
        </w:r>
      </w:hyperlink>
      <w:r w:rsidRPr="00BF04BA">
        <w:t xml:space="preserve"> от 05.04.2013</w:t>
      </w:r>
      <w:r w:rsidR="00486063" w:rsidRPr="00BF04BA">
        <w:t xml:space="preserve"> г.</w:t>
      </w:r>
      <w:r w:rsidRPr="00BF04BA">
        <w:t xml:space="preserve"> № 44-ФЗ и действующим </w:t>
      </w:r>
      <w:hyperlink r:id="rId36" w:history="1">
        <w:r w:rsidRPr="00BF04BA">
          <w:t>гражданским законодательством</w:t>
        </w:r>
      </w:hyperlink>
      <w:r w:rsidRPr="00BF04BA">
        <w:t xml:space="preserve"> Российской Федерации.</w:t>
      </w:r>
    </w:p>
    <w:p w:rsidR="00642C86" w:rsidRPr="00BF04BA" w:rsidRDefault="00642C86" w:rsidP="00642C86">
      <w:pPr>
        <w:widowControl w:val="0"/>
        <w:autoSpaceDE w:val="0"/>
        <w:autoSpaceDN w:val="0"/>
        <w:adjustRightInd w:val="0"/>
        <w:spacing w:after="108"/>
        <w:jc w:val="center"/>
        <w:outlineLvl w:val="0"/>
        <w:rPr>
          <w:bCs/>
        </w:rPr>
      </w:pPr>
      <w:bookmarkStart w:id="99" w:name="sub_1138"/>
      <w:bookmarkEnd w:id="98"/>
    </w:p>
    <w:p w:rsidR="00642C86" w:rsidRPr="00BF04BA" w:rsidRDefault="00642C86" w:rsidP="00642C86">
      <w:pPr>
        <w:widowControl w:val="0"/>
        <w:autoSpaceDE w:val="0"/>
        <w:autoSpaceDN w:val="0"/>
        <w:adjustRightInd w:val="0"/>
        <w:spacing w:after="108"/>
        <w:jc w:val="center"/>
        <w:outlineLvl w:val="0"/>
        <w:rPr>
          <w:bCs/>
        </w:rPr>
      </w:pPr>
      <w:r w:rsidRPr="00BF04BA">
        <w:rPr>
          <w:bCs/>
        </w:rPr>
        <w:t>8. Исполнение договоров</w:t>
      </w:r>
    </w:p>
    <w:bookmarkEnd w:id="99"/>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ind w:firstLine="720"/>
        <w:jc w:val="both"/>
      </w:pPr>
      <w:bookmarkStart w:id="100" w:name="sub_1136"/>
      <w:r w:rsidRPr="00BF04BA">
        <w:t>59.</w:t>
      </w:r>
      <w:r w:rsidR="00486063" w:rsidRPr="00BF04BA">
        <w:t> </w:t>
      </w:r>
      <w:r w:rsidRPr="00BF04BA">
        <w:t xml:space="preserve">Исполнение договоров по закупкам по </w:t>
      </w:r>
      <w:hyperlink r:id="rId37" w:history="1">
        <w:r w:rsidRPr="00BF04BA">
          <w:t>пунктам 4</w:t>
        </w:r>
      </w:hyperlink>
      <w:r w:rsidRPr="00BF04BA">
        <w:t xml:space="preserve"> и </w:t>
      </w:r>
      <w:hyperlink r:id="rId38" w:history="1">
        <w:r w:rsidRPr="00BF04BA">
          <w:t>5 части 1 статьи 93</w:t>
        </w:r>
      </w:hyperlink>
      <w:r w:rsidRPr="00BF04BA">
        <w:t xml:space="preserve"> Федерального закона от 05.04.2013</w:t>
      </w:r>
      <w:r w:rsidR="00486063" w:rsidRPr="00BF04BA">
        <w:t xml:space="preserve"> г.</w:t>
      </w:r>
      <w:r w:rsidRPr="00BF04BA">
        <w:t xml:space="preserve"> № 44-ФЗ, осуществляется в соответствии </w:t>
      </w:r>
      <w:r w:rsidRPr="00BF04BA">
        <w:lastRenderedPageBreak/>
        <w:t>с требованиями, установленными указанным законом.</w:t>
      </w:r>
    </w:p>
    <w:p w:rsidR="00642C86" w:rsidRPr="00BF04BA" w:rsidRDefault="00642C86" w:rsidP="00642C86">
      <w:pPr>
        <w:widowControl w:val="0"/>
        <w:autoSpaceDE w:val="0"/>
        <w:autoSpaceDN w:val="0"/>
        <w:adjustRightInd w:val="0"/>
        <w:ind w:firstLine="720"/>
        <w:jc w:val="both"/>
      </w:pPr>
      <w:bookmarkStart w:id="101" w:name="sub_1137"/>
      <w:bookmarkEnd w:id="100"/>
      <w:r w:rsidRPr="00BF04BA">
        <w:t>60.</w:t>
      </w:r>
      <w:r w:rsidR="00486063" w:rsidRPr="00BF04BA">
        <w:t> </w:t>
      </w:r>
      <w:r w:rsidRPr="00BF04BA">
        <w:t xml:space="preserve">Заказчик не позднее 5 рабочих дней со дня исполнения </w:t>
      </w:r>
      <w:r w:rsidR="00486063" w:rsidRPr="00BF04BA">
        <w:br/>
      </w:r>
      <w:r w:rsidRPr="00BF04BA">
        <w:t xml:space="preserve">или расторжения договора вносит сведения в реестр договоров электронного магазина. </w:t>
      </w:r>
      <w:bookmarkEnd w:id="101"/>
    </w:p>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spacing w:before="108" w:after="108"/>
        <w:jc w:val="center"/>
        <w:outlineLvl w:val="0"/>
        <w:rPr>
          <w:bCs/>
        </w:rPr>
      </w:pPr>
      <w:bookmarkStart w:id="102" w:name="sub_1144"/>
      <w:r w:rsidRPr="00BF04BA">
        <w:rPr>
          <w:bCs/>
        </w:rPr>
        <w:t xml:space="preserve">9. Перечень закупок у единственного поставщика, </w:t>
      </w:r>
      <w:r w:rsidR="003B548C" w:rsidRPr="00BF04BA">
        <w:rPr>
          <w:bCs/>
        </w:rPr>
        <w:br/>
      </w:r>
      <w:r w:rsidRPr="00BF04BA">
        <w:rPr>
          <w:bCs/>
        </w:rPr>
        <w:t xml:space="preserve">при осуществлении которых заказчик вправе не использовать </w:t>
      </w:r>
      <w:r w:rsidR="003B548C" w:rsidRPr="00BF04BA">
        <w:rPr>
          <w:bCs/>
        </w:rPr>
        <w:br/>
      </w:r>
      <w:r w:rsidRPr="00BF04BA">
        <w:rPr>
          <w:bCs/>
        </w:rPr>
        <w:t>электронный магазин</w:t>
      </w:r>
    </w:p>
    <w:bookmarkEnd w:id="102"/>
    <w:p w:rsidR="00642C86" w:rsidRPr="00BF04BA" w:rsidRDefault="00642C86" w:rsidP="00642C86">
      <w:pPr>
        <w:widowControl w:val="0"/>
        <w:autoSpaceDE w:val="0"/>
        <w:autoSpaceDN w:val="0"/>
        <w:adjustRightInd w:val="0"/>
        <w:ind w:firstLine="720"/>
        <w:jc w:val="both"/>
      </w:pPr>
    </w:p>
    <w:p w:rsidR="00642C86" w:rsidRPr="00BF04BA" w:rsidRDefault="00642C86" w:rsidP="00642C86">
      <w:pPr>
        <w:widowControl w:val="0"/>
        <w:autoSpaceDE w:val="0"/>
        <w:autoSpaceDN w:val="0"/>
        <w:adjustRightInd w:val="0"/>
        <w:ind w:firstLine="720"/>
        <w:jc w:val="both"/>
      </w:pPr>
      <w:bookmarkStart w:id="103" w:name="sub_1143"/>
      <w:r w:rsidRPr="00BF04BA">
        <w:t>61.</w:t>
      </w:r>
      <w:r w:rsidR="00486063" w:rsidRPr="00BF04BA">
        <w:t> </w:t>
      </w:r>
      <w:r w:rsidRPr="00BF04BA">
        <w:t xml:space="preserve">Заказчик вправе не использовать электронный магазин </w:t>
      </w:r>
      <w:r w:rsidR="00486063" w:rsidRPr="00BF04BA">
        <w:br/>
      </w:r>
      <w:r w:rsidRPr="00BF04BA">
        <w:t>при осуществлении следующих закупок:</w:t>
      </w:r>
    </w:p>
    <w:p w:rsidR="00642C86" w:rsidRPr="00BF04BA" w:rsidRDefault="00642C86" w:rsidP="00642C86">
      <w:pPr>
        <w:widowControl w:val="0"/>
        <w:autoSpaceDE w:val="0"/>
        <w:autoSpaceDN w:val="0"/>
        <w:adjustRightInd w:val="0"/>
        <w:ind w:firstLine="720"/>
        <w:jc w:val="both"/>
      </w:pPr>
      <w:bookmarkStart w:id="104" w:name="sub_1139"/>
      <w:bookmarkEnd w:id="103"/>
      <w:r w:rsidRPr="00BF04BA">
        <w:t>1) закупка услуг, оказываемых нотариальными конторами;</w:t>
      </w:r>
    </w:p>
    <w:p w:rsidR="00642C86" w:rsidRPr="00BF04BA" w:rsidRDefault="00642C86" w:rsidP="00642C86">
      <w:pPr>
        <w:widowControl w:val="0"/>
        <w:autoSpaceDE w:val="0"/>
        <w:autoSpaceDN w:val="0"/>
        <w:adjustRightInd w:val="0"/>
        <w:ind w:firstLine="720"/>
        <w:jc w:val="both"/>
      </w:pPr>
      <w:bookmarkStart w:id="105" w:name="sub_1140"/>
      <w:bookmarkEnd w:id="104"/>
      <w:r w:rsidRPr="00BF04BA">
        <w:t>2) закупка услуг экспертов;</w:t>
      </w:r>
    </w:p>
    <w:p w:rsidR="00642C86" w:rsidRPr="00BF04BA" w:rsidRDefault="00642C86" w:rsidP="00642C86">
      <w:pPr>
        <w:widowControl w:val="0"/>
        <w:autoSpaceDE w:val="0"/>
        <w:autoSpaceDN w:val="0"/>
        <w:adjustRightInd w:val="0"/>
        <w:ind w:firstLine="720"/>
        <w:jc w:val="both"/>
      </w:pPr>
      <w:bookmarkStart w:id="106" w:name="sub_1141"/>
      <w:bookmarkEnd w:id="105"/>
      <w:r w:rsidRPr="00BF04BA">
        <w:t>3) закупка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и получение такой информации и документов невозможно иным способом;</w:t>
      </w:r>
    </w:p>
    <w:bookmarkEnd w:id="106"/>
    <w:p w:rsidR="00642C86" w:rsidRPr="00BF04BA" w:rsidRDefault="00642C86" w:rsidP="00642C86">
      <w:pPr>
        <w:ind w:firstLine="709"/>
        <w:jc w:val="both"/>
      </w:pPr>
      <w:r w:rsidRPr="00BF04BA">
        <w:t>4)</w:t>
      </w:r>
      <w:r w:rsidR="00486063" w:rsidRPr="00BF04BA">
        <w:t> </w:t>
      </w:r>
      <w:r w:rsidRPr="00BF04BA">
        <w:t>закупка работ и услуг, оказываемых на основании гражданско-правовых договоров на выполнение работ, оказание услуг физическими лицами с использованием их личного труда.</w:t>
      </w:r>
    </w:p>
    <w:p w:rsidR="00642C86" w:rsidRPr="00BF04BA" w:rsidRDefault="00642C86" w:rsidP="00642C86">
      <w:pPr>
        <w:ind w:firstLine="709"/>
        <w:jc w:val="both"/>
      </w:pPr>
    </w:p>
    <w:p w:rsidR="00642C86" w:rsidRPr="00BF04BA" w:rsidRDefault="00642C86" w:rsidP="00642C86">
      <w:pPr>
        <w:ind w:firstLine="709"/>
        <w:jc w:val="both"/>
      </w:pPr>
    </w:p>
    <w:p w:rsidR="00642C86" w:rsidRPr="00BF04BA" w:rsidRDefault="00642C86" w:rsidP="004574CC"/>
    <w:sectPr w:rsidR="00642C86" w:rsidRPr="00BF04BA" w:rsidSect="00425AA9">
      <w:headerReference w:type="default" r:id="rId39"/>
      <w:footerReference w:type="default" r:id="rId40"/>
      <w:headerReference w:type="first" r:id="rId41"/>
      <w:footerReference w:type="first" r:id="rId42"/>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DF2" w:rsidRDefault="007D4DF2">
      <w:r>
        <w:separator/>
      </w:r>
    </w:p>
  </w:endnote>
  <w:endnote w:type="continuationSeparator" w:id="0">
    <w:p w:rsidR="007D4DF2" w:rsidRDefault="007D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F2" w:rsidRPr="00FF7009" w:rsidRDefault="007D4DF2" w:rsidP="00E26238">
    <w:pPr>
      <w:pStyle w:val="a7"/>
      <w:jc w:val="right"/>
      <w:rPr>
        <w:sz w:val="20"/>
        <w:szCs w:val="20"/>
        <w:lang w:val="en-US"/>
      </w:rPr>
    </w:pPr>
    <w:r>
      <w:rPr>
        <w:sz w:val="20"/>
        <w:szCs w:val="20"/>
      </w:rPr>
      <w:t>Вр-423536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F2" w:rsidRPr="00C9340B" w:rsidRDefault="007D4DF2" w:rsidP="00E26238">
    <w:pPr>
      <w:pStyle w:val="a7"/>
      <w:jc w:val="right"/>
      <w:rPr>
        <w:sz w:val="20"/>
        <w:szCs w:val="20"/>
      </w:rPr>
    </w:pPr>
    <w:r>
      <w:rPr>
        <w:sz w:val="20"/>
        <w:szCs w:val="20"/>
      </w:rPr>
      <w:t>Вр-423536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DF2" w:rsidRDefault="007D4DF2">
      <w:r>
        <w:separator/>
      </w:r>
    </w:p>
  </w:footnote>
  <w:footnote w:type="continuationSeparator" w:id="0">
    <w:p w:rsidR="007D4DF2" w:rsidRDefault="007D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F2" w:rsidRPr="00FF7009" w:rsidRDefault="007D4DF2" w:rsidP="00FF7009">
    <w:pPr>
      <w:pStyle w:val="a5"/>
      <w:jc w:val="center"/>
      <w:rPr>
        <w:lang w:val="en-US"/>
      </w:rPr>
    </w:pPr>
    <w:r>
      <w:fldChar w:fldCharType="begin"/>
    </w:r>
    <w:r>
      <w:instrText xml:space="preserve"> PAGE   \* MERGEFORMAT </w:instrText>
    </w:r>
    <w:r>
      <w:fldChar w:fldCharType="separate"/>
    </w:r>
    <w:r w:rsidR="004D4E86">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F2" w:rsidRPr="00E045E8" w:rsidRDefault="007D4DF2"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0B"/>
    <w:rsid w:val="000130F6"/>
    <w:rsid w:val="0001379C"/>
    <w:rsid w:val="00016AE3"/>
    <w:rsid w:val="00027141"/>
    <w:rsid w:val="00033532"/>
    <w:rsid w:val="00043DDB"/>
    <w:rsid w:val="00060FF0"/>
    <w:rsid w:val="0007620D"/>
    <w:rsid w:val="000B17AD"/>
    <w:rsid w:val="000C680A"/>
    <w:rsid w:val="000D23DE"/>
    <w:rsid w:val="000F1E06"/>
    <w:rsid w:val="00110850"/>
    <w:rsid w:val="00121B20"/>
    <w:rsid w:val="00124F7B"/>
    <w:rsid w:val="0012580A"/>
    <w:rsid w:val="001333E0"/>
    <w:rsid w:val="00137AA8"/>
    <w:rsid w:val="00140CCF"/>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548C"/>
    <w:rsid w:val="003B66B4"/>
    <w:rsid w:val="003C1DC8"/>
    <w:rsid w:val="003E30CF"/>
    <w:rsid w:val="003F2713"/>
    <w:rsid w:val="00406295"/>
    <w:rsid w:val="00407251"/>
    <w:rsid w:val="004122F1"/>
    <w:rsid w:val="004140E6"/>
    <w:rsid w:val="00425AA9"/>
    <w:rsid w:val="00432C1A"/>
    <w:rsid w:val="00433397"/>
    <w:rsid w:val="0045049D"/>
    <w:rsid w:val="0045701A"/>
    <w:rsid w:val="004574CC"/>
    <w:rsid w:val="00466761"/>
    <w:rsid w:val="00475A38"/>
    <w:rsid w:val="00486063"/>
    <w:rsid w:val="004933A9"/>
    <w:rsid w:val="00496E14"/>
    <w:rsid w:val="0049722E"/>
    <w:rsid w:val="004B0CE3"/>
    <w:rsid w:val="004B22EE"/>
    <w:rsid w:val="004B7759"/>
    <w:rsid w:val="004C09B4"/>
    <w:rsid w:val="004D4E86"/>
    <w:rsid w:val="00506A57"/>
    <w:rsid w:val="00513E4F"/>
    <w:rsid w:val="0052371C"/>
    <w:rsid w:val="00527A5C"/>
    <w:rsid w:val="00531477"/>
    <w:rsid w:val="00562567"/>
    <w:rsid w:val="0056766F"/>
    <w:rsid w:val="0057186F"/>
    <w:rsid w:val="00587709"/>
    <w:rsid w:val="00600481"/>
    <w:rsid w:val="006049CB"/>
    <w:rsid w:val="00610324"/>
    <w:rsid w:val="00610D41"/>
    <w:rsid w:val="00611367"/>
    <w:rsid w:val="00616E34"/>
    <w:rsid w:val="00621AA5"/>
    <w:rsid w:val="00635691"/>
    <w:rsid w:val="00642C86"/>
    <w:rsid w:val="0065508B"/>
    <w:rsid w:val="006562B9"/>
    <w:rsid w:val="006571E1"/>
    <w:rsid w:val="00662C99"/>
    <w:rsid w:val="00671F24"/>
    <w:rsid w:val="006850AD"/>
    <w:rsid w:val="00686C95"/>
    <w:rsid w:val="0069777A"/>
    <w:rsid w:val="006A33E9"/>
    <w:rsid w:val="006B18C3"/>
    <w:rsid w:val="006C1107"/>
    <w:rsid w:val="006D180A"/>
    <w:rsid w:val="006D447B"/>
    <w:rsid w:val="006D506A"/>
    <w:rsid w:val="006D5FED"/>
    <w:rsid w:val="006F54F4"/>
    <w:rsid w:val="00702791"/>
    <w:rsid w:val="00705CC3"/>
    <w:rsid w:val="00717977"/>
    <w:rsid w:val="00721E76"/>
    <w:rsid w:val="007307DD"/>
    <w:rsid w:val="00765B23"/>
    <w:rsid w:val="00772510"/>
    <w:rsid w:val="00773BD7"/>
    <w:rsid w:val="007856A4"/>
    <w:rsid w:val="00786502"/>
    <w:rsid w:val="00790B33"/>
    <w:rsid w:val="007A692C"/>
    <w:rsid w:val="007A7C68"/>
    <w:rsid w:val="007B06C8"/>
    <w:rsid w:val="007C5489"/>
    <w:rsid w:val="007C6B6A"/>
    <w:rsid w:val="007C7191"/>
    <w:rsid w:val="007D4DF2"/>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27F60"/>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C30EE"/>
    <w:rsid w:val="00AD21C5"/>
    <w:rsid w:val="00AD6541"/>
    <w:rsid w:val="00AF3F0F"/>
    <w:rsid w:val="00B04355"/>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04BA"/>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B734A"/>
    <w:rsid w:val="00DC242D"/>
    <w:rsid w:val="00DC4985"/>
    <w:rsid w:val="00DC562F"/>
    <w:rsid w:val="00DD2279"/>
    <w:rsid w:val="00DE4816"/>
    <w:rsid w:val="00DF35E7"/>
    <w:rsid w:val="00DF657A"/>
    <w:rsid w:val="00E03738"/>
    <w:rsid w:val="00E045E8"/>
    <w:rsid w:val="00E07736"/>
    <w:rsid w:val="00E16222"/>
    <w:rsid w:val="00E20771"/>
    <w:rsid w:val="00E26238"/>
    <w:rsid w:val="00E278FA"/>
    <w:rsid w:val="00E30F71"/>
    <w:rsid w:val="00E3288B"/>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EF589239-42CD-4C19-8326-CB971EBA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DB7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nternet.garant.ru/document/redirect/77676501/8010" TargetMode="External"/><Relationship Id="rId18" Type="http://schemas.openxmlformats.org/officeDocument/2006/relationships/hyperlink" Target="http://internet.garant.ru/document/redirect/77676501/8010" TargetMode="External"/><Relationship Id="rId26" Type="http://schemas.openxmlformats.org/officeDocument/2006/relationships/hyperlink" Target="https://zlat-zmo.rts-tender.ru/"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internet.garant.ru/document/redirect/77676501/8010" TargetMode="External"/><Relationship Id="rId34" Type="http://schemas.openxmlformats.org/officeDocument/2006/relationships/hyperlink" Target="http://internet.garant.ru/document/redirect/12184522/54" TargetMode="External"/><Relationship Id="rId42" Type="http://schemas.openxmlformats.org/officeDocument/2006/relationships/footer" Target="footer2.xml"/><Relationship Id="rId7" Type="http://schemas.openxmlformats.org/officeDocument/2006/relationships/oleObject" Target="embeddings/oleObject1.bin"/><Relationship Id="rId12" Type="http://schemas.openxmlformats.org/officeDocument/2006/relationships/hyperlink" Target="http://internet.garant.ru/document/redirect/77676501/8010" TargetMode="External"/><Relationship Id="rId17" Type="http://schemas.openxmlformats.org/officeDocument/2006/relationships/hyperlink" Target="http://internet.garant.ru/document/redirect/12184522/54" TargetMode="External"/><Relationship Id="rId25" Type="http://schemas.openxmlformats.org/officeDocument/2006/relationships/hyperlink" Target="http://internet.garant.ru/document/redirect/12184522/0" TargetMode="External"/><Relationship Id="rId33" Type="http://schemas.openxmlformats.org/officeDocument/2006/relationships/hyperlink" Target="http://internet.garant.ru/document/redirect/179222/0" TargetMode="External"/><Relationship Id="rId38" Type="http://schemas.openxmlformats.org/officeDocument/2006/relationships/hyperlink" Target="http://internet.garant.ru/document/redirect/77676501/8010" TargetMode="External"/><Relationship Id="rId2" Type="http://schemas.openxmlformats.org/officeDocument/2006/relationships/settings" Target="settings.xml"/><Relationship Id="rId16" Type="http://schemas.openxmlformats.org/officeDocument/2006/relationships/hyperlink" Target="http://internet.garant.ru/document/redirect/12184522/54" TargetMode="External"/><Relationship Id="rId20" Type="http://schemas.openxmlformats.org/officeDocument/2006/relationships/hyperlink" Target="http://internet.garant.ru/document/redirect/77676501/8010" TargetMode="External"/><Relationship Id="rId29" Type="http://schemas.openxmlformats.org/officeDocument/2006/relationships/hyperlink" Target="http://internet.garant.ru/document/redirect/10164072/1011"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internet.garant.ru/document/redirect/77676501/8010" TargetMode="External"/><Relationship Id="rId24" Type="http://schemas.openxmlformats.org/officeDocument/2006/relationships/hyperlink" Target="http://internet.garant.ru/document/redirect/12184522/54" TargetMode="External"/><Relationship Id="rId32" Type="http://schemas.openxmlformats.org/officeDocument/2006/relationships/hyperlink" Target="http://internet.garant.ru/document/redirect/179222/0" TargetMode="External"/><Relationship Id="rId37" Type="http://schemas.openxmlformats.org/officeDocument/2006/relationships/hyperlink" Target="http://internet.garant.ru/document/redirect/77676501/8010"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internet.garant.ru/document/redirect/10900200/284301" TargetMode="External"/><Relationship Id="rId23" Type="http://schemas.openxmlformats.org/officeDocument/2006/relationships/hyperlink" Target="http://internet.garant.ru/document/redirect/12184522/54" TargetMode="External"/><Relationship Id="rId28" Type="http://schemas.openxmlformats.org/officeDocument/2006/relationships/hyperlink" Target="http://internet.garant.ru/document/redirect/12184522/54" TargetMode="External"/><Relationship Id="rId36" Type="http://schemas.openxmlformats.org/officeDocument/2006/relationships/hyperlink" Target="http://internet.garant.ru/document/redirect/10164072/0" TargetMode="External"/><Relationship Id="rId10" Type="http://schemas.openxmlformats.org/officeDocument/2006/relationships/hyperlink" Target="http://internet.garant.ru/document/redirect/77676501/8010" TargetMode="External"/><Relationship Id="rId19" Type="http://schemas.openxmlformats.org/officeDocument/2006/relationships/hyperlink" Target="https://internet.garant.ru/" TargetMode="External"/><Relationship Id="rId31" Type="http://schemas.openxmlformats.org/officeDocument/2006/relationships/hyperlink" Target="http://internet.garant.ru/document/redirect/70639264/0"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internet.garant.ru/document/redirect/77676501/8010" TargetMode="External"/><Relationship Id="rId14" Type="http://schemas.openxmlformats.org/officeDocument/2006/relationships/hyperlink" Target="http://internet.garant.ru/document/redirect/77676501/8010" TargetMode="External"/><Relationship Id="rId22" Type="http://schemas.openxmlformats.org/officeDocument/2006/relationships/hyperlink" Target="http://internet.garant.ru/document/redirect/12184522/54" TargetMode="External"/><Relationship Id="rId27" Type="http://schemas.openxmlformats.org/officeDocument/2006/relationships/hyperlink" Target="http://internet.garant.ru/document/redirect/12184522/54" TargetMode="External"/><Relationship Id="rId30" Type="http://schemas.openxmlformats.org/officeDocument/2006/relationships/hyperlink" Target="http://internet.garant.ru/document/redirect/70650726/0" TargetMode="External"/><Relationship Id="rId35" Type="http://schemas.openxmlformats.org/officeDocument/2006/relationships/hyperlink" Target="http://internet.garant.ru/document/redirect/77676501/801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4580</Words>
  <Characters>26107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Алабушкина Наталья Сергеевна 2</cp:lastModifiedBy>
  <cp:revision>3</cp:revision>
  <cp:lastPrinted>2025-05-14T06:52:00Z</cp:lastPrinted>
  <dcterms:created xsi:type="dcterms:W3CDTF">2025-05-15T04:53:00Z</dcterms:created>
  <dcterms:modified xsi:type="dcterms:W3CDTF">2025-05-15T05:01:00Z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