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04D0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81063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04D0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04D0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C16A79" w:rsidP="00C16A79">
            <w:pPr>
              <w:ind w:left="-170" w:right="142"/>
              <w:jc w:val="both"/>
            </w:pPr>
            <w:r w:rsidRPr="00C16A79">
              <w:t>Об организации и проведении осмотра многоквартирного жилого дома, расположенного по адресу: Челябинская область, г. Златоу</w:t>
            </w:r>
            <w:r>
              <w:t>ст, ул. им. Виталия Ковшова, д. </w:t>
            </w:r>
            <w:r w:rsidRPr="00C16A79">
              <w:t xml:space="preserve">23, в целях </w:t>
            </w:r>
            <w:r>
              <w:br/>
            </w:r>
            <w:r w:rsidRPr="00C16A79">
              <w:t>оценки технического состояния и надлежащего технического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6A79" w:rsidRDefault="00C16A79" w:rsidP="009416DA">
      <w:pPr>
        <w:widowControl w:val="0"/>
        <w:ind w:firstLine="709"/>
        <w:jc w:val="both"/>
      </w:pPr>
    </w:p>
    <w:p w:rsidR="00C16A79" w:rsidRDefault="00C16A79" w:rsidP="00C16A79">
      <w:pPr>
        <w:widowControl w:val="0"/>
        <w:ind w:firstLine="709"/>
        <w:jc w:val="both"/>
      </w:pPr>
      <w:r>
        <w:t xml:space="preserve">На основании поступившего обращения </w:t>
      </w:r>
      <w:r w:rsidR="004654E9">
        <w:t>з</w:t>
      </w:r>
      <w:r>
        <w:t xml:space="preserve">аместителя прокурора </w:t>
      </w:r>
      <w:r>
        <w:br/>
        <w:t xml:space="preserve">города советника юстиции прокуратуры города Златоуста Литовченко Г.В. </w:t>
      </w:r>
      <w:r>
        <w:br/>
        <w:t xml:space="preserve">(исх. № 52-2024/Исорг200-24 от 19.02.2024 г.), во исполнение решения Собрания депутатов Златоустовского городского округа Челябинской области от 13.06.2013 г. 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C16A79" w:rsidRDefault="00C16A79" w:rsidP="00C16A79">
      <w:pPr>
        <w:widowControl w:val="0"/>
        <w:ind w:firstLine="709"/>
        <w:jc w:val="both"/>
      </w:pPr>
      <w:r>
        <w:t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дома, расположенного по адресу: Челябинская область, г. Златоуст, ул. им. Виталия Ковшова, д. 23, в целях оценки технического состояния и надлеж</w:t>
      </w:r>
      <w:r w:rsidR="004654E9">
        <w:t>ащего технического обслуживания.</w:t>
      </w:r>
    </w:p>
    <w:p w:rsidR="00C16A79" w:rsidRDefault="00C16A79" w:rsidP="00C16A79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</w:t>
      </w:r>
      <w:r>
        <w:lastRenderedPageBreak/>
        <w:t>имуществом Златоустовского городского округа» предоставить имеющуюся информацию о жилых и нежилых помещениях, находящихся в собственности Администрации Златоустовского городского округа, расположенных по адресу: Челябинская область, г. Златоуст, ул. им. Виталия Ковшова, д. 23.</w:t>
      </w:r>
    </w:p>
    <w:p w:rsidR="00C16A79" w:rsidRDefault="00C16A79" w:rsidP="00C16A79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услуг </w:t>
      </w:r>
      <w:r>
        <w:br/>
        <w:t>и работ</w:t>
      </w:r>
      <w:r w:rsidR="00252C56">
        <w:t>,</w:t>
      </w:r>
      <w:r>
        <w:t xml:space="preserve"> предоставляемых действующей управляющей компанией </w:t>
      </w:r>
      <w:r>
        <w:br/>
        <w:t xml:space="preserve">на многоквартирном доме, расположенном по адресу: Челябинская область, </w:t>
      </w:r>
      <w:r>
        <w:br/>
        <w:t>г. Златоуст, ул. им. Виталия Ковшова, д. 23.</w:t>
      </w:r>
    </w:p>
    <w:p w:rsidR="00C16A79" w:rsidRDefault="00C16A79" w:rsidP="00C16A79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16A79" w:rsidP="00C16A79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16A7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16A79" w:rsidRPr="00C16A79">
              <w:rPr>
                <w:sz w:val="24"/>
                <w:szCs w:val="24"/>
              </w:rPr>
              <w:t xml:space="preserve">Сабанов О.В., ПУ, УАиГ, МБУ «Капитальное строительство», ОМС </w:t>
            </w:r>
            <w:r w:rsidR="00C16A79">
              <w:rPr>
                <w:sz w:val="24"/>
                <w:szCs w:val="24"/>
              </w:rPr>
              <w:t>«</w:t>
            </w:r>
            <w:r w:rsidR="00C16A79" w:rsidRPr="00C16A79">
              <w:rPr>
                <w:sz w:val="24"/>
                <w:szCs w:val="24"/>
              </w:rPr>
              <w:t>КУИ ЗГО</w:t>
            </w:r>
            <w:r w:rsidR="00C16A79">
              <w:rPr>
                <w:sz w:val="24"/>
                <w:szCs w:val="24"/>
              </w:rPr>
              <w:t>»</w:t>
            </w:r>
            <w:r w:rsidR="00C16A79" w:rsidRPr="00C16A79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16A7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E1B52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2E1B52" w:rsidP="00112032">
            <w:pPr>
              <w:jc w:val="right"/>
            </w:pPr>
            <w:r>
              <w:t>А.Ю. 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D6D" w:rsidRDefault="00F85D6D">
      <w:r>
        <w:separator/>
      </w:r>
    </w:p>
  </w:endnote>
  <w:endnote w:type="continuationSeparator" w:id="1">
    <w:p w:rsidR="00F85D6D" w:rsidRDefault="00F8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Вр-350220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Вр-350220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D6D" w:rsidRDefault="00F85D6D">
      <w:r>
        <w:separator/>
      </w:r>
    </w:p>
  </w:footnote>
  <w:footnote w:type="continuationSeparator" w:id="1">
    <w:p w:rsidR="00F85D6D" w:rsidRDefault="00F8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04D0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74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74C"/>
    <w:rsid w:val="001E53B4"/>
    <w:rsid w:val="001F4E92"/>
    <w:rsid w:val="001F7B51"/>
    <w:rsid w:val="00200670"/>
    <w:rsid w:val="002023C2"/>
    <w:rsid w:val="002141BD"/>
    <w:rsid w:val="00252C56"/>
    <w:rsid w:val="0025570C"/>
    <w:rsid w:val="00256E1C"/>
    <w:rsid w:val="00283F4E"/>
    <w:rsid w:val="002935A0"/>
    <w:rsid w:val="00295AF1"/>
    <w:rsid w:val="002A5889"/>
    <w:rsid w:val="002B2446"/>
    <w:rsid w:val="002D62C6"/>
    <w:rsid w:val="002E1B52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54E9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4D64"/>
    <w:rsid w:val="00504D0D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749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A79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28E3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5D6D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2024-02-29T04:04:00Z</cp:lastPrinted>
  <dcterms:created xsi:type="dcterms:W3CDTF">2024-03-01T10:04:00Z</dcterms:created>
  <dcterms:modified xsi:type="dcterms:W3CDTF">2024-03-01T10:04:00Z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