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06F8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036300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540"/>
        <w:gridCol w:w="1445"/>
        <w:gridCol w:w="426"/>
        <w:gridCol w:w="22"/>
        <w:gridCol w:w="4127"/>
      </w:tblGrid>
      <w:tr w:rsidR="009416DA" w:rsidRPr="00E335AA" w:rsidTr="00EF64DD">
        <w:trPr>
          <w:trHeight w:val="455"/>
        </w:trPr>
        <w:tc>
          <w:tcPr>
            <w:tcW w:w="1700" w:type="dxa"/>
            <w:tcBorders>
              <w:bottom w:val="single" w:sz="4" w:space="0" w:color="auto"/>
            </w:tcBorders>
          </w:tcPr>
          <w:p w:rsidR="009416DA" w:rsidRPr="009416DA" w:rsidRDefault="00B06F89" w:rsidP="00B06F89">
            <w:pPr>
              <w:ind w:left="-170" w:right="-170"/>
              <w:jc w:val="center"/>
            </w:pPr>
            <w:r w:rsidRPr="00B06F89">
              <w:t>29.05.2025 г.</w:t>
            </w:r>
            <w:r w:rsidR="0014013E">
              <w:fldChar w:fldCharType="begin"/>
            </w:r>
            <w:r w:rsidR="003B43C0">
              <w:instrText xml:space="preserve"> DOCPROPERTY  Рег.дата  \* MERGEFORMAT </w:instrText>
            </w:r>
            <w:r w:rsidR="0014013E">
              <w:fldChar w:fldCharType="end"/>
            </w:r>
          </w:p>
        </w:tc>
        <w:tc>
          <w:tcPr>
            <w:tcW w:w="540" w:type="dxa"/>
          </w:tcPr>
          <w:p w:rsidR="009416DA" w:rsidRPr="009416DA" w:rsidRDefault="00B06F89" w:rsidP="00B06F89">
            <w:pPr>
              <w:jc w:val="right"/>
            </w:pPr>
            <w:r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B06F89" w:rsidP="00E4076D">
            <w:r w:rsidRPr="00B06F89">
              <w:t>1777-р/</w:t>
            </w:r>
            <w:proofErr w:type="gramStart"/>
            <w:r w:rsidRPr="00B06F89">
              <w:t>АДМ</w:t>
            </w:r>
            <w:proofErr w:type="gramEnd"/>
            <w:r w:rsidRPr="00B06F89">
              <w:t xml:space="preserve"> </w:t>
            </w:r>
            <w:r w:rsidR="0014013E">
              <w:fldChar w:fldCharType="begin"/>
            </w:r>
            <w:r w:rsidR="003B43C0">
              <w:instrText xml:space="preserve"> DOCPROPERTY  Рег.№  \* MERGEFORMAT </w:instrText>
            </w:r>
            <w:r w:rsidR="0014013E">
              <w:fldChar w:fldCharType="end"/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F64DD">
        <w:trPr>
          <w:trHeight w:val="439"/>
        </w:trPr>
        <w:tc>
          <w:tcPr>
            <w:tcW w:w="3685" w:type="dxa"/>
            <w:gridSpan w:val="3"/>
          </w:tcPr>
          <w:p w:rsidR="009416DA" w:rsidRPr="00E4076D" w:rsidRDefault="00B06F89" w:rsidP="004B1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 w:rsidR="00E4076D"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F64DD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EF64DD">
            <w:pPr>
              <w:jc w:val="both"/>
            </w:pPr>
            <w:r>
              <w:t>О проведен</w:t>
            </w:r>
            <w:proofErr w:type="gramStart"/>
            <w:r>
              <w:t>ии ау</w:t>
            </w:r>
            <w:proofErr w:type="gramEnd"/>
            <w:r>
              <w:t>кцион</w:t>
            </w:r>
            <w:bookmarkStart w:id="0" w:name="_GoBack"/>
            <w:bookmarkEnd w:id="0"/>
            <w:r>
              <w:t>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F64DD" w:rsidRDefault="00EF64DD" w:rsidP="009416DA">
      <w:pPr>
        <w:widowControl w:val="0"/>
        <w:ind w:firstLine="709"/>
        <w:jc w:val="both"/>
      </w:pPr>
    </w:p>
    <w:p w:rsidR="00EF64DD" w:rsidRDefault="00EF64DD" w:rsidP="00EF64DD">
      <w:pPr>
        <w:widowControl w:val="0"/>
        <w:ind w:firstLine="709"/>
        <w:jc w:val="both"/>
      </w:pPr>
      <w:r>
        <w:t xml:space="preserve">На основании статьи 39.11, </w:t>
      </w:r>
      <w:r w:rsidRPr="00EF64DD">
        <w:t>статьи</w:t>
      </w:r>
      <w:r>
        <w:t xml:space="preserve"> 39.12, </w:t>
      </w:r>
      <w:r w:rsidRPr="00EF64DD">
        <w:t>статьи</w:t>
      </w:r>
      <w:r>
        <w:t xml:space="preserve"> 39.13 Земельного кодекса Российской Федерации: </w:t>
      </w:r>
    </w:p>
    <w:p w:rsidR="00EF64DD" w:rsidRDefault="00EF64DD" w:rsidP="00EF64DD">
      <w:pPr>
        <w:widowControl w:val="0"/>
        <w:ind w:firstLine="709"/>
        <w:jc w:val="both"/>
      </w:pPr>
      <w:r>
        <w:t>1. Провести аукцион на право заключения договора аренды земельных участков:</w:t>
      </w:r>
    </w:p>
    <w:p w:rsidR="00EF64DD" w:rsidRDefault="00EF64DD" w:rsidP="00EF64DD">
      <w:pPr>
        <w:widowControl w:val="0"/>
        <w:ind w:firstLine="709"/>
        <w:jc w:val="both"/>
      </w:pPr>
      <w:r>
        <w:t xml:space="preserve">1) земельный участок с кадастровым номером 74:25:0307006:498, </w:t>
      </w:r>
      <w:r>
        <w:br/>
        <w:t xml:space="preserve">с кадастровой стоимостью 1 320 750 рублей, площадью 5 000 кв. метров, </w:t>
      </w:r>
      <w:proofErr w:type="gramStart"/>
      <w:r>
        <w:t>расположенного</w:t>
      </w:r>
      <w:proofErr w:type="gramEnd"/>
      <w:r>
        <w:t xml:space="preserve"> по адресному ориентиру: Российская Федерация, </w:t>
      </w:r>
      <w:r>
        <w:br/>
        <w:t>Челябинская область, г. Златоуст, севернее земельного участка с кадастровым номером 74:25:0307006:180. Разрешенный вид использования земельного участка - склады;</w:t>
      </w:r>
    </w:p>
    <w:p w:rsidR="00EF64DD" w:rsidRDefault="00EF64DD" w:rsidP="00EF64DD">
      <w:pPr>
        <w:widowControl w:val="0"/>
        <w:ind w:firstLine="709"/>
        <w:jc w:val="both"/>
      </w:pPr>
      <w:r>
        <w:t xml:space="preserve">2) земельный участок с кадастровым номером 74:25:0302620:359, </w:t>
      </w:r>
      <w:r>
        <w:br/>
        <w:t xml:space="preserve">с кадастровой стоимостью 12 086,28 рублей, площадью 93 кв. метра, расположенного по адресному ориентиру: Российская Федерация, </w:t>
      </w:r>
      <w:r>
        <w:br/>
        <w:t xml:space="preserve">Челябинская область, городской округ Златоустовский, город Златоуст, </w:t>
      </w:r>
      <w:r>
        <w:br/>
        <w:t>улица 6-я Нижне-Вокзальная, южнее земельного участка с кадастровым номером 74:25:0302620:347. Разрешенный вид использования земельного участка - предоставление коммунальных услуг;</w:t>
      </w:r>
    </w:p>
    <w:p w:rsidR="00EF64DD" w:rsidRDefault="00EF64DD" w:rsidP="00EF64DD">
      <w:pPr>
        <w:widowControl w:val="0"/>
        <w:ind w:firstLine="709"/>
        <w:jc w:val="both"/>
      </w:pPr>
      <w:r>
        <w:t xml:space="preserve">3) земельный участок с кадастровым номером 74:25:0308101:559, </w:t>
      </w:r>
      <w:r>
        <w:br/>
        <w:t xml:space="preserve">с рыночной стоимостью ежегодной арендной платы в размере 1 070,00 рублей, площадью 12 кв. метров, </w:t>
      </w:r>
      <w:proofErr w:type="gramStart"/>
      <w:r>
        <w:t>расположенного</w:t>
      </w:r>
      <w:proofErr w:type="gramEnd"/>
      <w:r>
        <w:t xml:space="preserve"> по адресному ориентиру: </w:t>
      </w:r>
      <w:r>
        <w:br/>
        <w:t xml:space="preserve">Российская Федерация, Челябинская область, город Златоуст, </w:t>
      </w:r>
      <w:r>
        <w:br/>
        <w:t xml:space="preserve">улица Шоссейная, северо-восточнее земельного участка с кадастровым номером: 74:25:0308101:7. Разрешенный вид использования земельного </w:t>
      </w:r>
      <w:r>
        <w:br/>
      </w:r>
      <w:r>
        <w:lastRenderedPageBreak/>
        <w:t>участка - благоустройство территории;</w:t>
      </w:r>
    </w:p>
    <w:p w:rsidR="00EF64DD" w:rsidRDefault="00EF64DD" w:rsidP="00EF64DD">
      <w:pPr>
        <w:widowControl w:val="0"/>
        <w:ind w:firstLine="709"/>
        <w:jc w:val="both"/>
      </w:pPr>
      <w:r>
        <w:t xml:space="preserve">4) земельный участок с кадастровым номером 74:25:0311402:437, </w:t>
      </w:r>
      <w:r>
        <w:br/>
        <w:t xml:space="preserve">с рыночной стоимостью ежегодной арендной платы в размере 30 665,00 рублей, площадью 737 кв. метров, </w:t>
      </w:r>
      <w:proofErr w:type="gramStart"/>
      <w:r>
        <w:t>расположенного</w:t>
      </w:r>
      <w:proofErr w:type="gramEnd"/>
      <w:r>
        <w:t xml:space="preserve"> по адресному ориентиру: Российская Федерация, Челябинская область, городской округ Златоустовский, город Златоуст, улица </w:t>
      </w:r>
      <w:proofErr w:type="spellStart"/>
      <w:r>
        <w:t>Спецдревесины</w:t>
      </w:r>
      <w:proofErr w:type="spellEnd"/>
      <w:r>
        <w:t xml:space="preserve">, южнее земельного участка </w:t>
      </w:r>
      <w:r>
        <w:br/>
        <w:t>с кадастровым номером 74:25:0311402:428. Разрешенный вид использования земельного участка - отдых (рекреация);</w:t>
      </w:r>
    </w:p>
    <w:p w:rsidR="00EF64DD" w:rsidRDefault="00EF64DD" w:rsidP="00EF64DD">
      <w:pPr>
        <w:widowControl w:val="0"/>
        <w:ind w:firstLine="709"/>
        <w:jc w:val="both"/>
      </w:pPr>
      <w:r>
        <w:t xml:space="preserve">5) земельный участок с кадастровым номером 74:25:0201304:349, </w:t>
      </w:r>
      <w:r>
        <w:br/>
        <w:t xml:space="preserve">с рыночной стоимостью ежегодной арендной платы в размере 85 500,00 рублей, площадью 94 010 кв. метров, </w:t>
      </w:r>
      <w:proofErr w:type="gramStart"/>
      <w:r>
        <w:t>расположенного</w:t>
      </w:r>
      <w:proofErr w:type="gramEnd"/>
      <w:r>
        <w:t xml:space="preserve"> по адресному ориентиру: Российская Федерация, Челябинская область, город Златоуст, с правой стороны автодороги по ходу движения </w:t>
      </w:r>
      <w:proofErr w:type="gramStart"/>
      <w:r>
        <w:t>в</w:t>
      </w:r>
      <w:proofErr w:type="gramEnd"/>
      <w:r>
        <w:t xml:space="preserve"> с. Веселовка. Разрешенный вид использования земельного участка - отдых (рекреация).</w:t>
      </w:r>
    </w:p>
    <w:p w:rsidR="00EF64DD" w:rsidRDefault="00EF64DD" w:rsidP="00EF64DD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EF64DD" w:rsidRDefault="00EF64DD" w:rsidP="00EF64DD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EF64DD" w:rsidP="00EF64DD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EF64DD">
        <w:trPr>
          <w:trHeight w:val="1570"/>
        </w:trPr>
        <w:tc>
          <w:tcPr>
            <w:tcW w:w="4253" w:type="dxa"/>
            <w:vAlign w:val="bottom"/>
          </w:tcPr>
          <w:p w:rsidR="00EF64DD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C430225" wp14:editId="41B62FC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Вр-428512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Вр-428512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06F8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04889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6F89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1712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EF64DD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2025-06-02T04:50:00Z</dcterms:created>
  <dcterms:modified xsi:type="dcterms:W3CDTF">2025-06-02T04:50:00Z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