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CF" w:rsidRDefault="004225C1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4pt;margin-top:14.8pt;width:45.95pt;height:50.2pt;z-index:251658240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733722750" r:id="rId8"/>
        </w:pict>
      </w:r>
      <w:r w:rsidR="00E27445">
        <w:rPr>
          <w:b/>
          <w:bCs/>
          <w:spacing w:val="-10"/>
          <w:sz w:val="24"/>
          <w:szCs w:val="24"/>
        </w:rPr>
        <w:t xml:space="preserve">                                                                       </w:t>
      </w:r>
      <w:r w:rsidR="003F09F5">
        <w:rPr>
          <w:b/>
          <w:bCs/>
          <w:spacing w:val="-10"/>
          <w:sz w:val="24"/>
          <w:szCs w:val="24"/>
        </w:rPr>
        <w:t xml:space="preserve">                       </w:t>
      </w:r>
      <w:r w:rsidR="00E747CF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E747CF" w:rsidRDefault="00E747CF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E747CF" w:rsidRPr="00EA357F" w:rsidRDefault="00E747CF" w:rsidP="00E747CF">
      <w:pPr>
        <w:pStyle w:val="a3"/>
        <w:rPr>
          <w:bCs/>
        </w:rPr>
      </w:pPr>
      <w:r w:rsidRPr="00EA357F">
        <w:rPr>
          <w:bCs/>
        </w:rPr>
        <w:t>ЧЕЛЯБИНСКАЯ ОБЛАСТЬ</w:t>
      </w:r>
    </w:p>
    <w:p w:rsidR="00E747CF" w:rsidRDefault="00E747CF" w:rsidP="00E747CF">
      <w:pPr>
        <w:jc w:val="center"/>
        <w:rPr>
          <w:sz w:val="4"/>
        </w:rPr>
      </w:pP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E747CF" w:rsidRDefault="00E747CF" w:rsidP="00E747CF">
      <w:pPr>
        <w:pBdr>
          <w:bottom w:val="single" w:sz="8" w:space="1" w:color="000000"/>
        </w:pBdr>
      </w:pPr>
    </w:p>
    <w:p w:rsidR="00E747CF" w:rsidRDefault="00E747CF" w:rsidP="00E747CF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E747CF" w:rsidRDefault="00E747CF" w:rsidP="00E747CF">
      <w:pPr>
        <w:jc w:val="center"/>
        <w:rPr>
          <w:b/>
        </w:rPr>
      </w:pPr>
    </w:p>
    <w:p w:rsidR="00E747CF" w:rsidRPr="00013335" w:rsidRDefault="00E747CF" w:rsidP="00E747CF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>№</w:t>
      </w:r>
      <w:r w:rsidR="00710E77">
        <w:rPr>
          <w:b/>
          <w:sz w:val="24"/>
          <w:szCs w:val="24"/>
        </w:rPr>
        <w:t xml:space="preserve"> 69-ЗГО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   </w:t>
      </w:r>
      <w:r w:rsidR="00710E77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от </w:t>
      </w:r>
      <w:r w:rsidR="00710E77">
        <w:rPr>
          <w:b/>
          <w:sz w:val="24"/>
          <w:szCs w:val="24"/>
        </w:rPr>
        <w:t>27.12.</w:t>
      </w:r>
      <w:r w:rsidR="00710E77" w:rsidRPr="00013335">
        <w:rPr>
          <w:b/>
          <w:sz w:val="24"/>
          <w:szCs w:val="24"/>
        </w:rPr>
        <w:t>20</w:t>
      </w:r>
      <w:r w:rsidR="00710E77">
        <w:rPr>
          <w:b/>
          <w:sz w:val="24"/>
          <w:szCs w:val="24"/>
        </w:rPr>
        <w:t>22</w:t>
      </w:r>
      <w:r w:rsidR="00710E77" w:rsidRPr="00013335"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 xml:space="preserve">                  </w:t>
      </w:r>
    </w:p>
    <w:p w:rsidR="00E747CF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E27445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</w:t>
      </w:r>
    </w:p>
    <w:p w:rsidR="00E27445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4C269F">
        <w:rPr>
          <w:rFonts w:eastAsiaTheme="minorHAnsi"/>
          <w:bCs/>
          <w:sz w:val="24"/>
          <w:szCs w:val="24"/>
          <w:lang w:eastAsia="en-US"/>
        </w:rPr>
        <w:t>Собрания депутатов Златоус</w:t>
      </w:r>
      <w:r w:rsidR="00F7290A">
        <w:rPr>
          <w:rFonts w:eastAsiaTheme="minorHAnsi"/>
          <w:bCs/>
          <w:sz w:val="24"/>
          <w:szCs w:val="24"/>
          <w:lang w:eastAsia="en-US"/>
        </w:rPr>
        <w:t xml:space="preserve">товского </w:t>
      </w:r>
    </w:p>
    <w:p w:rsidR="00E747CF" w:rsidRDefault="00F7290A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городского округа от 07.04.2011</w:t>
      </w:r>
      <w:r w:rsidR="00E747CF" w:rsidRPr="004C269F">
        <w:rPr>
          <w:rFonts w:eastAsiaTheme="minorHAnsi"/>
          <w:bCs/>
          <w:sz w:val="24"/>
          <w:szCs w:val="24"/>
          <w:lang w:eastAsia="en-US"/>
        </w:rPr>
        <w:t xml:space="preserve"> г. </w:t>
      </w:r>
      <w:r w:rsidR="00E747CF">
        <w:rPr>
          <w:rFonts w:eastAsiaTheme="minorHAnsi"/>
          <w:bCs/>
          <w:sz w:val="24"/>
          <w:szCs w:val="24"/>
          <w:lang w:eastAsia="en-US"/>
        </w:rPr>
        <w:t>№</w:t>
      </w:r>
      <w:r>
        <w:rPr>
          <w:rFonts w:eastAsiaTheme="minorHAnsi"/>
          <w:bCs/>
          <w:sz w:val="24"/>
          <w:szCs w:val="24"/>
          <w:lang w:eastAsia="en-US"/>
        </w:rPr>
        <w:t> 1</w:t>
      </w:r>
      <w:r w:rsidR="00E747CF" w:rsidRPr="004C269F">
        <w:rPr>
          <w:rFonts w:eastAsiaTheme="minorHAnsi"/>
          <w:bCs/>
          <w:sz w:val="24"/>
          <w:szCs w:val="24"/>
          <w:lang w:eastAsia="en-US"/>
        </w:rPr>
        <w:t xml:space="preserve">4-ЗГО </w:t>
      </w:r>
    </w:p>
    <w:p w:rsidR="00F7290A" w:rsidRDefault="00E747CF" w:rsidP="00F7290A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«</w:t>
      </w:r>
      <w:r w:rsidRPr="004C269F">
        <w:rPr>
          <w:rFonts w:eastAsiaTheme="minorHAnsi"/>
          <w:bCs/>
          <w:sz w:val="24"/>
          <w:szCs w:val="24"/>
          <w:lang w:eastAsia="en-US"/>
        </w:rPr>
        <w:t>О</w:t>
      </w:r>
      <w:r w:rsidR="00F7290A">
        <w:rPr>
          <w:rFonts w:eastAsiaTheme="minorHAnsi"/>
          <w:bCs/>
          <w:sz w:val="24"/>
          <w:szCs w:val="24"/>
          <w:lang w:eastAsia="en-US"/>
        </w:rPr>
        <w:t xml:space="preserve"> знаке «Общественное признание»</w:t>
      </w:r>
    </w:p>
    <w:p w:rsidR="00E747CF" w:rsidRPr="004C269F" w:rsidRDefault="00F7290A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</w:t>
      </w:r>
      <w:r w:rsidR="003F09F5">
        <w:rPr>
          <w:rFonts w:eastAsiaTheme="minorHAnsi"/>
          <w:bCs/>
          <w:sz w:val="24"/>
          <w:szCs w:val="24"/>
          <w:lang w:eastAsia="en-US"/>
        </w:rPr>
        <w:t xml:space="preserve">                         </w:t>
      </w:r>
    </w:p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747CF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>В целях</w:t>
      </w:r>
      <w:r>
        <w:rPr>
          <w:rFonts w:eastAsiaTheme="minorHAnsi"/>
          <w:sz w:val="24"/>
          <w:szCs w:val="24"/>
          <w:lang w:eastAsia="en-US"/>
        </w:rPr>
        <w:t xml:space="preserve"> уточнения </w:t>
      </w:r>
      <w:r w:rsidR="00B70087">
        <w:rPr>
          <w:rFonts w:eastAsiaTheme="minorHAnsi"/>
          <w:sz w:val="24"/>
          <w:szCs w:val="24"/>
          <w:lang w:eastAsia="en-US"/>
        </w:rPr>
        <w:t>нормативного правового акта</w:t>
      </w:r>
      <w:r>
        <w:rPr>
          <w:rFonts w:eastAsiaTheme="minorHAnsi"/>
          <w:sz w:val="24"/>
          <w:szCs w:val="24"/>
          <w:lang w:eastAsia="en-US"/>
        </w:rPr>
        <w:t>, руководствуясь</w:t>
      </w:r>
      <w:r w:rsidRPr="006403E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Бюджетным кодексом РФ, </w:t>
      </w:r>
      <w:hyperlink r:id="rId9" w:history="1">
        <w:r w:rsidRPr="006403ED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от 06.10.2003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6403ED">
        <w:rPr>
          <w:rFonts w:eastAsiaTheme="minorHAnsi"/>
          <w:sz w:val="24"/>
          <w:szCs w:val="24"/>
          <w:lang w:eastAsia="en-US"/>
        </w:rPr>
        <w:t xml:space="preserve"> 131-ФЗ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 xml:space="preserve">, Уставом Златоустовского городского округа, </w:t>
      </w:r>
    </w:p>
    <w:p w:rsidR="00E747CF" w:rsidRPr="00047D5C" w:rsidRDefault="00E747CF" w:rsidP="00E747CF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 xml:space="preserve">Собрание депутатов Златоустовского городского округа </w:t>
      </w:r>
      <w:r>
        <w:rPr>
          <w:rFonts w:eastAsiaTheme="minorHAnsi"/>
          <w:sz w:val="24"/>
          <w:szCs w:val="24"/>
          <w:lang w:eastAsia="en-US"/>
        </w:rPr>
        <w:t>РЕШАЕТ</w:t>
      </w:r>
      <w:r w:rsidRPr="006403ED">
        <w:rPr>
          <w:rFonts w:eastAsiaTheme="minorHAnsi"/>
          <w:sz w:val="24"/>
          <w:szCs w:val="24"/>
          <w:lang w:eastAsia="en-US"/>
        </w:rPr>
        <w:t>:</w:t>
      </w:r>
    </w:p>
    <w:p w:rsidR="00E747CF" w:rsidRPr="00047D5C" w:rsidRDefault="00E747CF" w:rsidP="00E747CF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747CF" w:rsidRPr="00EF6E9C" w:rsidRDefault="00E747CF" w:rsidP="00E747CF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" w:name="sub_1001"/>
      <w:r w:rsidRPr="00EF6E9C">
        <w:rPr>
          <w:rFonts w:ascii="Times New Roman" w:hAnsi="Times New Roman" w:cs="Times New Roman"/>
        </w:rPr>
        <w:t xml:space="preserve">1. </w:t>
      </w:r>
      <w:r w:rsidR="00296C0C">
        <w:rPr>
          <w:rFonts w:ascii="Times New Roman" w:hAnsi="Times New Roman" w:cs="Times New Roman"/>
        </w:rPr>
        <w:t xml:space="preserve">  </w:t>
      </w:r>
      <w:r w:rsidRPr="00EF6E9C">
        <w:rPr>
          <w:rFonts w:ascii="Times New Roman" w:hAnsi="Times New Roman" w:cs="Times New Roman"/>
        </w:rPr>
        <w:t xml:space="preserve">Внести изменения в </w:t>
      </w:r>
      <w:hyperlink r:id="rId10" w:history="1">
        <w:r w:rsidRPr="00EF6E9C">
          <w:rPr>
            <w:rFonts w:ascii="Times New Roman" w:hAnsi="Times New Roman" w:cs="Times New Roman"/>
          </w:rPr>
          <w:t>решение</w:t>
        </w:r>
      </w:hyperlink>
      <w:r w:rsidRPr="00EF6E9C">
        <w:rPr>
          <w:rFonts w:ascii="Times New Roman" w:hAnsi="Times New Roman" w:cs="Times New Roman"/>
        </w:rPr>
        <w:t xml:space="preserve"> Собрания депутатов Златоус</w:t>
      </w:r>
      <w:r w:rsidR="00F7290A">
        <w:rPr>
          <w:rFonts w:ascii="Times New Roman" w:hAnsi="Times New Roman" w:cs="Times New Roman"/>
        </w:rPr>
        <w:t>товского городского округа от 07.</w:t>
      </w:r>
      <w:r w:rsidRPr="00EF6E9C">
        <w:rPr>
          <w:rFonts w:ascii="Times New Roman" w:hAnsi="Times New Roman" w:cs="Times New Roman"/>
        </w:rPr>
        <w:t>0</w:t>
      </w:r>
      <w:r w:rsidR="00F7290A">
        <w:rPr>
          <w:rFonts w:ascii="Times New Roman" w:hAnsi="Times New Roman" w:cs="Times New Roman"/>
        </w:rPr>
        <w:t>4.2011 г. № 1</w:t>
      </w:r>
      <w:r w:rsidRPr="00EF6E9C">
        <w:rPr>
          <w:rFonts w:ascii="Times New Roman" w:hAnsi="Times New Roman" w:cs="Times New Roman"/>
        </w:rPr>
        <w:t>4-ЗГО «О</w:t>
      </w:r>
      <w:r w:rsidR="00F7290A">
        <w:rPr>
          <w:rFonts w:ascii="Times New Roman" w:hAnsi="Times New Roman" w:cs="Times New Roman"/>
        </w:rPr>
        <w:t xml:space="preserve"> знаке «Общественное признание</w:t>
      </w:r>
      <w:r w:rsidRPr="00EF6E9C">
        <w:rPr>
          <w:rFonts w:ascii="Times New Roman" w:hAnsi="Times New Roman" w:cs="Times New Roman"/>
        </w:rPr>
        <w:t xml:space="preserve">» (в редакции решений: </w:t>
      </w:r>
      <w:hyperlink r:id="rId11" w:history="1">
        <w:r w:rsidR="00F7290A">
          <w:rPr>
            <w:rFonts w:ascii="Times New Roman" w:hAnsi="Times New Roman" w:cs="Times New Roman"/>
          </w:rPr>
          <w:t xml:space="preserve">от </w:t>
        </w:r>
        <w:r w:rsidRPr="00EF6E9C">
          <w:rPr>
            <w:rFonts w:ascii="Times New Roman" w:hAnsi="Times New Roman" w:cs="Times New Roman"/>
          </w:rPr>
          <w:t>1</w:t>
        </w:r>
        <w:r w:rsidR="00F7290A">
          <w:rPr>
            <w:rFonts w:ascii="Times New Roman" w:hAnsi="Times New Roman" w:cs="Times New Roman"/>
          </w:rPr>
          <w:t>3.05.2013 г. № 22</w:t>
        </w:r>
        <w:r w:rsidRPr="00EF6E9C">
          <w:rPr>
            <w:rFonts w:ascii="Times New Roman" w:hAnsi="Times New Roman" w:cs="Times New Roman"/>
          </w:rPr>
          <w:t>-ЗГО</w:t>
        </w:r>
      </w:hyperlink>
      <w:r w:rsidRPr="00EF6E9C">
        <w:rPr>
          <w:rFonts w:ascii="Times New Roman" w:hAnsi="Times New Roman" w:cs="Times New Roman"/>
        </w:rPr>
        <w:t xml:space="preserve">, </w:t>
      </w:r>
      <w:hyperlink r:id="rId12" w:history="1">
        <w:r w:rsidR="00F7290A">
          <w:rPr>
            <w:rFonts w:ascii="Times New Roman" w:hAnsi="Times New Roman" w:cs="Times New Roman"/>
          </w:rPr>
          <w:t>от 11.11.2014 г. № 52</w:t>
        </w:r>
        <w:r w:rsidRPr="00EF6E9C">
          <w:rPr>
            <w:rFonts w:ascii="Times New Roman" w:hAnsi="Times New Roman" w:cs="Times New Roman"/>
          </w:rPr>
          <w:t>-ЗГО</w:t>
        </w:r>
      </w:hyperlink>
      <w:r w:rsidRPr="00EF6E9C">
        <w:rPr>
          <w:rFonts w:ascii="Times New Roman" w:hAnsi="Times New Roman" w:cs="Times New Roman"/>
        </w:rPr>
        <w:t xml:space="preserve">, </w:t>
      </w:r>
      <w:hyperlink r:id="rId13" w:history="1">
        <w:r w:rsidR="00F7290A">
          <w:rPr>
            <w:rFonts w:ascii="Times New Roman" w:hAnsi="Times New Roman" w:cs="Times New Roman"/>
          </w:rPr>
          <w:t>от 10.03.2016 г. № </w:t>
        </w:r>
        <w:r w:rsidRPr="00EF6E9C">
          <w:rPr>
            <w:rFonts w:ascii="Times New Roman" w:hAnsi="Times New Roman" w:cs="Times New Roman"/>
          </w:rPr>
          <w:t>8-ЗГО</w:t>
        </w:r>
      </w:hyperlink>
      <w:r w:rsidRPr="00EF6E9C">
        <w:rPr>
          <w:rFonts w:ascii="Times New Roman" w:hAnsi="Times New Roman" w:cs="Times New Roman"/>
        </w:rPr>
        <w:t xml:space="preserve">, от </w:t>
      </w:r>
      <w:hyperlink r:id="rId14" w:history="1">
        <w:r w:rsidR="00F7290A">
          <w:rPr>
            <w:rFonts w:ascii="Times New Roman" w:hAnsi="Times New Roman" w:cs="Times New Roman"/>
          </w:rPr>
          <w:t>31.10.2017 г. № </w:t>
        </w:r>
        <w:r w:rsidRPr="00EF6E9C">
          <w:rPr>
            <w:rFonts w:ascii="Times New Roman" w:hAnsi="Times New Roman" w:cs="Times New Roman"/>
          </w:rPr>
          <w:t>8</w:t>
        </w:r>
        <w:r w:rsidR="00F7290A">
          <w:rPr>
            <w:rFonts w:ascii="Times New Roman" w:hAnsi="Times New Roman" w:cs="Times New Roman"/>
          </w:rPr>
          <w:t>0</w:t>
        </w:r>
        <w:r w:rsidRPr="00EF6E9C">
          <w:rPr>
            <w:rFonts w:ascii="Times New Roman" w:hAnsi="Times New Roman" w:cs="Times New Roman"/>
          </w:rPr>
          <w:t>-ЗГО</w:t>
        </w:r>
      </w:hyperlink>
      <w:r w:rsidRPr="00EF6E9C">
        <w:rPr>
          <w:rFonts w:ascii="Times New Roman" w:hAnsi="Times New Roman" w:cs="Times New Roman"/>
        </w:rPr>
        <w:t xml:space="preserve">) согласно </w:t>
      </w:r>
      <w:hyperlink w:anchor="sub_1000" w:history="1">
        <w:r w:rsidRPr="00EF6E9C">
          <w:rPr>
            <w:rFonts w:ascii="Times New Roman" w:hAnsi="Times New Roman" w:cs="Times New Roman"/>
          </w:rPr>
          <w:t>приложению</w:t>
        </w:r>
      </w:hyperlink>
      <w:r w:rsidRPr="00EF6E9C">
        <w:rPr>
          <w:rFonts w:ascii="Times New Roman" w:hAnsi="Times New Roman" w:cs="Times New Roman"/>
        </w:rPr>
        <w:t>.</w:t>
      </w:r>
    </w:p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" w:name="sub_1002"/>
      <w:bookmarkEnd w:id="1"/>
      <w:r w:rsidRPr="006403ED">
        <w:rPr>
          <w:rFonts w:eastAsiaTheme="minorHAnsi"/>
          <w:sz w:val="24"/>
          <w:szCs w:val="24"/>
          <w:lang w:eastAsia="en-US"/>
        </w:rPr>
        <w:t>2.</w:t>
      </w:r>
      <w:r w:rsidR="00296C0C">
        <w:rPr>
          <w:rFonts w:eastAsiaTheme="minorHAnsi"/>
          <w:sz w:val="24"/>
          <w:szCs w:val="24"/>
          <w:lang w:eastAsia="en-US"/>
        </w:rPr>
        <w:t xml:space="preserve">  </w:t>
      </w:r>
      <w:r w:rsidRPr="006403ED">
        <w:rPr>
          <w:rFonts w:eastAsiaTheme="minorHAnsi"/>
          <w:sz w:val="24"/>
          <w:szCs w:val="24"/>
          <w:lang w:eastAsia="en-US"/>
        </w:rPr>
        <w:t xml:space="preserve"> 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r w:rsidRPr="006403ED">
        <w:rPr>
          <w:rFonts w:eastAsiaTheme="minorHAnsi"/>
          <w:sz w:val="24"/>
          <w:szCs w:val="24"/>
          <w:lang w:eastAsia="en-US"/>
        </w:rPr>
        <w:t>Настоящее решение вступает в силу с 01.01.202</w:t>
      </w:r>
      <w:r>
        <w:rPr>
          <w:rFonts w:eastAsiaTheme="minorHAnsi"/>
          <w:sz w:val="24"/>
          <w:szCs w:val="24"/>
          <w:lang w:eastAsia="en-US"/>
        </w:rPr>
        <w:t>3</w:t>
      </w:r>
      <w:r w:rsidRPr="006403ED">
        <w:rPr>
          <w:rFonts w:eastAsiaTheme="minorHAnsi"/>
          <w:sz w:val="24"/>
          <w:szCs w:val="24"/>
          <w:lang w:eastAsia="en-US"/>
        </w:rPr>
        <w:t xml:space="preserve"> г.</w:t>
      </w:r>
    </w:p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3" w:name="sub_1003"/>
      <w:bookmarkEnd w:id="2"/>
      <w:r w:rsidRPr="006403ED">
        <w:rPr>
          <w:rFonts w:eastAsiaTheme="minorHAnsi"/>
          <w:sz w:val="24"/>
          <w:szCs w:val="24"/>
          <w:lang w:eastAsia="en-US"/>
        </w:rPr>
        <w:t>3.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hyperlink r:id="rId15" w:history="1">
        <w:r w:rsidRPr="006403ED">
          <w:rPr>
            <w:rFonts w:eastAsiaTheme="minorHAnsi"/>
            <w:sz w:val="24"/>
            <w:szCs w:val="24"/>
            <w:lang w:eastAsia="en-US"/>
          </w:rPr>
          <w:t>Опубликовать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E747CF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" w:name="sub_1004"/>
      <w:bookmarkEnd w:id="3"/>
      <w:r w:rsidRPr="006403ED">
        <w:rPr>
          <w:rFonts w:eastAsiaTheme="minorHAnsi"/>
          <w:sz w:val="24"/>
          <w:szCs w:val="24"/>
          <w:lang w:eastAsia="en-US"/>
        </w:rPr>
        <w:t>4.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r w:rsidRPr="006403ED">
        <w:rPr>
          <w:rFonts w:eastAsiaTheme="minorHAnsi"/>
          <w:sz w:val="24"/>
          <w:szCs w:val="24"/>
          <w:lang w:eastAsia="en-US"/>
        </w:rPr>
        <w:t xml:space="preserve"> Контроль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r w:rsidRPr="006403ED">
        <w:rPr>
          <w:rFonts w:eastAsiaTheme="minorHAnsi"/>
          <w:sz w:val="24"/>
          <w:szCs w:val="24"/>
          <w:lang w:eastAsia="en-US"/>
        </w:rPr>
        <w:t xml:space="preserve"> исполнения настоящего решения возложить на комиссию по местному самоуправлению.</w:t>
      </w:r>
    </w:p>
    <w:p w:rsidR="00E27445" w:rsidRPr="006403ED" w:rsidRDefault="00E27445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bookmarkEnd w:id="4"/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3163"/>
      </w:tblGrid>
      <w:tr w:rsidR="00E747CF" w:rsidRPr="006403ED" w:rsidTr="00D5112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5" w:name="sub_1000"/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Pr="00047D5C" w:rsidRDefault="00E747CF" w:rsidP="00E747CF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от</w:t>
      </w:r>
      <w:r w:rsidR="00710E77">
        <w:rPr>
          <w:rFonts w:eastAsiaTheme="minorHAnsi"/>
          <w:bCs/>
          <w:sz w:val="24"/>
          <w:szCs w:val="24"/>
          <w:lang w:eastAsia="en-US"/>
        </w:rPr>
        <w:t xml:space="preserve"> 27.12.</w:t>
      </w:r>
      <w:r>
        <w:rPr>
          <w:rFonts w:eastAsiaTheme="minorHAnsi"/>
          <w:bCs/>
          <w:sz w:val="24"/>
          <w:szCs w:val="24"/>
          <w:lang w:eastAsia="en-US"/>
        </w:rPr>
        <w:t>2022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 г.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Pr="007C7864">
        <w:rPr>
          <w:rFonts w:eastAsiaTheme="minorHAnsi"/>
          <w:bCs/>
          <w:sz w:val="24"/>
          <w:szCs w:val="24"/>
          <w:lang w:eastAsia="en-US"/>
        </w:rPr>
        <w:t> </w:t>
      </w:r>
      <w:r w:rsidR="00710E77">
        <w:rPr>
          <w:rFonts w:eastAsiaTheme="minorHAnsi"/>
          <w:bCs/>
          <w:sz w:val="24"/>
          <w:szCs w:val="24"/>
          <w:lang w:eastAsia="en-US"/>
        </w:rPr>
        <w:t>69-ЗГО</w:t>
      </w:r>
      <w:r>
        <w:rPr>
          <w:rFonts w:eastAsiaTheme="minorHAnsi"/>
          <w:bCs/>
          <w:sz w:val="24"/>
          <w:szCs w:val="24"/>
          <w:lang w:eastAsia="en-US"/>
        </w:rPr>
        <w:t xml:space="preserve">        </w:t>
      </w:r>
    </w:p>
    <w:bookmarkEnd w:id="5"/>
    <w:p w:rsidR="00E747CF" w:rsidRPr="007C7864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54416" w:rsidRPr="00D54416" w:rsidRDefault="00E747CF" w:rsidP="00D54416">
      <w:pPr>
        <w:jc w:val="center"/>
        <w:rPr>
          <w:sz w:val="24"/>
          <w:szCs w:val="24"/>
        </w:rPr>
      </w:pPr>
      <w:r w:rsidRPr="00D54416">
        <w:rPr>
          <w:rFonts w:eastAsiaTheme="minorHAnsi"/>
          <w:sz w:val="24"/>
          <w:szCs w:val="24"/>
          <w:lang w:eastAsia="en-US"/>
        </w:rPr>
        <w:t xml:space="preserve">Изменения </w:t>
      </w:r>
      <w:r w:rsidRPr="00D54416">
        <w:rPr>
          <w:rFonts w:eastAsiaTheme="minorHAnsi"/>
          <w:sz w:val="24"/>
          <w:szCs w:val="24"/>
          <w:lang w:eastAsia="en-US"/>
        </w:rPr>
        <w:br/>
        <w:t>в решение Собрания депутатов Златоустовского городского округа от</w:t>
      </w:r>
      <w:r w:rsidR="00F7290A" w:rsidRPr="00D54416">
        <w:rPr>
          <w:rFonts w:eastAsiaTheme="minorHAnsi"/>
          <w:sz w:val="24"/>
          <w:szCs w:val="24"/>
          <w:lang w:eastAsia="en-US"/>
        </w:rPr>
        <w:t xml:space="preserve"> </w:t>
      </w:r>
      <w:r w:rsidR="00F7290A" w:rsidRPr="00D54416">
        <w:rPr>
          <w:sz w:val="24"/>
          <w:szCs w:val="24"/>
        </w:rPr>
        <w:t>07.04.2011 г.</w:t>
      </w:r>
    </w:p>
    <w:p w:rsidR="00D54416" w:rsidRPr="00A958D0" w:rsidRDefault="00F7290A" w:rsidP="00D54416">
      <w:pPr>
        <w:jc w:val="center"/>
        <w:rPr>
          <w:sz w:val="24"/>
          <w:szCs w:val="24"/>
        </w:rPr>
      </w:pPr>
      <w:proofErr w:type="gramStart"/>
      <w:r w:rsidRPr="00D54416">
        <w:rPr>
          <w:sz w:val="24"/>
          <w:szCs w:val="24"/>
        </w:rPr>
        <w:t xml:space="preserve">№ 14-ЗГО «О знаке «Общественное признание» (в редакции решений: </w:t>
      </w:r>
      <w:hyperlink r:id="rId16" w:history="1">
        <w:r w:rsidRPr="00D54416">
          <w:rPr>
            <w:sz w:val="24"/>
            <w:szCs w:val="24"/>
          </w:rPr>
          <w:t>от 13.05.2013 г. № 22-ЗГО</w:t>
        </w:r>
      </w:hyperlink>
      <w:r w:rsidRPr="00D54416">
        <w:rPr>
          <w:sz w:val="24"/>
          <w:szCs w:val="24"/>
        </w:rPr>
        <w:t xml:space="preserve">, </w:t>
      </w:r>
      <w:hyperlink r:id="rId17" w:history="1">
        <w:r w:rsidRPr="00D54416">
          <w:rPr>
            <w:sz w:val="24"/>
            <w:szCs w:val="24"/>
          </w:rPr>
          <w:t>от 11.11.2014 г. № 52-ЗГО</w:t>
        </w:r>
      </w:hyperlink>
      <w:r w:rsidRPr="00D54416">
        <w:rPr>
          <w:sz w:val="24"/>
          <w:szCs w:val="24"/>
        </w:rPr>
        <w:t xml:space="preserve">, </w:t>
      </w:r>
      <w:hyperlink r:id="rId18" w:history="1">
        <w:r w:rsidRPr="00D54416">
          <w:rPr>
            <w:sz w:val="24"/>
            <w:szCs w:val="24"/>
          </w:rPr>
          <w:t>от 10.03.2016 г. № 8-ЗГО</w:t>
        </w:r>
      </w:hyperlink>
      <w:r w:rsidRPr="00D54416">
        <w:rPr>
          <w:sz w:val="24"/>
          <w:szCs w:val="24"/>
        </w:rPr>
        <w:t xml:space="preserve">, </w:t>
      </w:r>
      <w:proofErr w:type="gramEnd"/>
    </w:p>
    <w:p w:rsidR="00E747CF" w:rsidRPr="00D54416" w:rsidRDefault="00F7290A" w:rsidP="00D54416">
      <w:pPr>
        <w:jc w:val="center"/>
        <w:rPr>
          <w:rFonts w:eastAsiaTheme="minorHAnsi"/>
          <w:sz w:val="24"/>
          <w:szCs w:val="24"/>
          <w:lang w:eastAsia="en-US"/>
        </w:rPr>
      </w:pPr>
      <w:r w:rsidRPr="00D54416">
        <w:rPr>
          <w:sz w:val="24"/>
          <w:szCs w:val="24"/>
        </w:rPr>
        <w:t xml:space="preserve">от </w:t>
      </w:r>
      <w:hyperlink r:id="rId19" w:history="1">
        <w:r w:rsidRPr="00D54416">
          <w:rPr>
            <w:sz w:val="24"/>
            <w:szCs w:val="24"/>
          </w:rPr>
          <w:t>31.10.2017 г. № 80-ЗГО</w:t>
        </w:r>
      </w:hyperlink>
      <w:r w:rsidRPr="00D54416">
        <w:rPr>
          <w:sz w:val="24"/>
          <w:szCs w:val="24"/>
        </w:rPr>
        <w:t>) (далее – решение)</w:t>
      </w:r>
      <w:r w:rsidR="00E747CF" w:rsidRPr="00D54416">
        <w:rPr>
          <w:rFonts w:eastAsiaTheme="minorHAnsi"/>
          <w:sz w:val="24"/>
          <w:szCs w:val="24"/>
          <w:lang w:eastAsia="en-US"/>
        </w:rPr>
        <w:t>:</w:t>
      </w:r>
    </w:p>
    <w:p w:rsidR="00E747CF" w:rsidRPr="00F7290A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F7290A" w:rsidRPr="00D6281B" w:rsidRDefault="00F7290A" w:rsidP="00D6281B">
      <w:pPr>
        <w:pStyle w:val="a7"/>
        <w:numPr>
          <w:ilvl w:val="0"/>
          <w:numId w:val="4"/>
        </w:numPr>
        <w:jc w:val="both"/>
        <w:rPr>
          <w:rFonts w:eastAsiaTheme="minorHAnsi"/>
          <w:sz w:val="24"/>
          <w:szCs w:val="24"/>
          <w:lang w:eastAsia="en-US"/>
        </w:rPr>
      </w:pPr>
      <w:r w:rsidRPr="00D6281B">
        <w:rPr>
          <w:rFonts w:eastAsiaTheme="minorHAnsi"/>
          <w:sz w:val="24"/>
          <w:szCs w:val="24"/>
          <w:lang w:eastAsia="en-US"/>
        </w:rPr>
        <w:t>Пункт</w:t>
      </w:r>
      <w:r w:rsidR="00E747CF" w:rsidRPr="00D6281B">
        <w:rPr>
          <w:rFonts w:eastAsiaTheme="minorHAnsi"/>
          <w:sz w:val="24"/>
          <w:szCs w:val="24"/>
          <w:lang w:eastAsia="en-US"/>
        </w:rPr>
        <w:t xml:space="preserve"> </w:t>
      </w:r>
      <w:r w:rsidRPr="00D6281B">
        <w:rPr>
          <w:rFonts w:eastAsiaTheme="minorHAnsi"/>
          <w:sz w:val="24"/>
          <w:szCs w:val="24"/>
          <w:lang w:eastAsia="en-US"/>
        </w:rPr>
        <w:t>3 раздела 1 Приложения  к решению изложить в следующей  редакции:</w:t>
      </w:r>
    </w:p>
    <w:p w:rsidR="00F7290A" w:rsidRDefault="00F7290A" w:rsidP="00F7290A">
      <w:pPr>
        <w:jc w:val="both"/>
        <w:rPr>
          <w:rFonts w:eastAsiaTheme="minorHAnsi"/>
          <w:sz w:val="24"/>
          <w:szCs w:val="24"/>
          <w:lang w:eastAsia="en-US"/>
        </w:rPr>
      </w:pPr>
      <w:r w:rsidRPr="00F7290A">
        <w:rPr>
          <w:rFonts w:eastAsiaTheme="minorHAnsi"/>
          <w:sz w:val="24"/>
          <w:szCs w:val="24"/>
          <w:lang w:eastAsia="en-US"/>
        </w:rPr>
        <w:t>«</w:t>
      </w:r>
      <w:r w:rsidR="008B193E">
        <w:rPr>
          <w:rFonts w:eastAsiaTheme="minorHAnsi"/>
          <w:sz w:val="24"/>
          <w:szCs w:val="24"/>
          <w:lang w:eastAsia="en-US"/>
        </w:rPr>
        <w:t xml:space="preserve"> </w:t>
      </w:r>
      <w:r w:rsidRPr="00F7290A">
        <w:rPr>
          <w:rFonts w:eastAsiaTheme="minorHAnsi"/>
          <w:sz w:val="24"/>
          <w:szCs w:val="24"/>
          <w:lang w:eastAsia="en-US"/>
        </w:rPr>
        <w:t xml:space="preserve">3. </w:t>
      </w:r>
      <w:r>
        <w:rPr>
          <w:rFonts w:eastAsiaTheme="minorHAnsi"/>
          <w:sz w:val="24"/>
          <w:szCs w:val="24"/>
          <w:lang w:eastAsia="en-US"/>
        </w:rPr>
        <w:t>Лауреатам вручается знак «Общественное признание»</w:t>
      </w:r>
      <w:r w:rsidRPr="00F7290A">
        <w:rPr>
          <w:rFonts w:eastAsiaTheme="minorHAnsi"/>
          <w:sz w:val="24"/>
          <w:szCs w:val="24"/>
          <w:lang w:eastAsia="en-US"/>
        </w:rPr>
        <w:t xml:space="preserve"> (</w:t>
      </w:r>
      <w:hyperlink w:anchor="sub_12" w:history="1">
        <w:r w:rsidRPr="00F7290A">
          <w:rPr>
            <w:rFonts w:eastAsiaTheme="minorHAnsi"/>
            <w:sz w:val="24"/>
            <w:szCs w:val="24"/>
            <w:lang w:eastAsia="en-US"/>
          </w:rPr>
          <w:t>приложение 2</w:t>
        </w:r>
      </w:hyperlink>
      <w:r w:rsidRPr="00F7290A">
        <w:rPr>
          <w:rFonts w:eastAsiaTheme="minorHAnsi"/>
          <w:sz w:val="24"/>
          <w:szCs w:val="24"/>
          <w:lang w:eastAsia="en-US"/>
        </w:rPr>
        <w:t xml:space="preserve"> к настоящему Положению) и свидетельство, подтверждающее его получение (</w:t>
      </w:r>
      <w:hyperlink w:anchor="sub_13" w:history="1">
        <w:r w:rsidRPr="00F7290A">
          <w:rPr>
            <w:rFonts w:eastAsiaTheme="minorHAnsi"/>
            <w:sz w:val="24"/>
            <w:szCs w:val="24"/>
            <w:lang w:eastAsia="en-US"/>
          </w:rPr>
          <w:t>приложение 3</w:t>
        </w:r>
      </w:hyperlink>
      <w:r>
        <w:rPr>
          <w:rFonts w:eastAsiaTheme="minorHAnsi"/>
          <w:sz w:val="24"/>
          <w:szCs w:val="24"/>
          <w:lang w:eastAsia="en-US"/>
        </w:rPr>
        <w:t xml:space="preserve"> к настоящему Положению),</w:t>
      </w:r>
      <w:r w:rsidRPr="00F7290A">
        <w:rPr>
          <w:rFonts w:eastAsiaTheme="minorHAnsi"/>
          <w:sz w:val="24"/>
          <w:szCs w:val="24"/>
          <w:lang w:eastAsia="en-US"/>
        </w:rPr>
        <w:t xml:space="preserve"> премия</w:t>
      </w:r>
      <w:r>
        <w:rPr>
          <w:rFonts w:eastAsiaTheme="minorHAnsi"/>
          <w:sz w:val="24"/>
          <w:szCs w:val="24"/>
          <w:lang w:eastAsia="en-US"/>
        </w:rPr>
        <w:t xml:space="preserve"> и букет</w:t>
      </w:r>
      <w:r w:rsidR="00D6281B">
        <w:rPr>
          <w:rFonts w:eastAsiaTheme="minorHAnsi"/>
          <w:sz w:val="24"/>
          <w:szCs w:val="24"/>
          <w:lang w:eastAsia="en-US"/>
        </w:rPr>
        <w:t xml:space="preserve"> цветов</w:t>
      </w:r>
      <w:proofErr w:type="gramStart"/>
      <w:r w:rsidRPr="00F7290A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D6281B" w:rsidRPr="00D6281B" w:rsidRDefault="00D6281B" w:rsidP="00D6281B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Pr="00D6281B">
        <w:rPr>
          <w:rFonts w:eastAsiaTheme="minorHAnsi"/>
          <w:sz w:val="24"/>
          <w:szCs w:val="24"/>
          <w:lang w:eastAsia="en-US"/>
        </w:rPr>
        <w:t xml:space="preserve">2.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6281B">
        <w:rPr>
          <w:rFonts w:eastAsiaTheme="minorHAnsi"/>
          <w:sz w:val="24"/>
          <w:szCs w:val="24"/>
          <w:lang w:eastAsia="en-US"/>
        </w:rPr>
        <w:t xml:space="preserve">Подпункт 1 пункта 7 раздела 3 Приложения  к решению изложить в </w:t>
      </w:r>
      <w:proofErr w:type="gramStart"/>
      <w:r w:rsidRPr="00D6281B">
        <w:rPr>
          <w:rFonts w:eastAsiaTheme="minorHAnsi"/>
          <w:sz w:val="24"/>
          <w:szCs w:val="24"/>
          <w:lang w:eastAsia="en-US"/>
        </w:rPr>
        <w:t>следующей</w:t>
      </w:r>
      <w:proofErr w:type="gramEnd"/>
      <w:r w:rsidRPr="00D6281B">
        <w:rPr>
          <w:rFonts w:eastAsiaTheme="minorHAnsi"/>
          <w:sz w:val="24"/>
          <w:szCs w:val="24"/>
          <w:lang w:eastAsia="en-US"/>
        </w:rPr>
        <w:t xml:space="preserve">  </w:t>
      </w:r>
    </w:p>
    <w:p w:rsidR="00D6281B" w:rsidRPr="00D5112A" w:rsidRDefault="00D6281B" w:rsidP="00D6281B">
      <w:pPr>
        <w:jc w:val="both"/>
        <w:rPr>
          <w:rFonts w:eastAsiaTheme="minorHAnsi"/>
          <w:sz w:val="24"/>
          <w:szCs w:val="24"/>
          <w:lang w:eastAsia="en-US"/>
        </w:rPr>
      </w:pPr>
      <w:r w:rsidRPr="00D5112A">
        <w:rPr>
          <w:rFonts w:eastAsiaTheme="minorHAnsi"/>
          <w:sz w:val="24"/>
          <w:szCs w:val="24"/>
          <w:lang w:eastAsia="en-US"/>
        </w:rPr>
        <w:t>редакции:</w:t>
      </w:r>
    </w:p>
    <w:p w:rsidR="00D6281B" w:rsidRDefault="00D6281B" w:rsidP="00D6281B">
      <w:pPr>
        <w:rPr>
          <w:rFonts w:eastAsiaTheme="minorHAnsi"/>
          <w:sz w:val="24"/>
          <w:szCs w:val="24"/>
          <w:lang w:eastAsia="en-US"/>
        </w:rPr>
      </w:pPr>
      <w:r w:rsidRPr="00D5112A">
        <w:rPr>
          <w:rFonts w:eastAsiaTheme="minorHAnsi"/>
          <w:sz w:val="24"/>
          <w:szCs w:val="24"/>
          <w:lang w:eastAsia="en-US"/>
        </w:rPr>
        <w:t>« 1)</w:t>
      </w:r>
      <w:r w:rsidRPr="00D5112A">
        <w:rPr>
          <w:sz w:val="24"/>
          <w:szCs w:val="24"/>
        </w:rPr>
        <w:t xml:space="preserve"> «</w:t>
      </w:r>
      <w:r w:rsidRPr="00D5112A">
        <w:rPr>
          <w:rFonts w:eastAsiaTheme="minorHAnsi"/>
          <w:sz w:val="24"/>
          <w:szCs w:val="24"/>
          <w:lang w:eastAsia="en-US"/>
        </w:rPr>
        <w:t xml:space="preserve">Человек </w:t>
      </w:r>
      <w:r>
        <w:rPr>
          <w:rFonts w:eastAsiaTheme="minorHAnsi"/>
          <w:sz w:val="24"/>
          <w:szCs w:val="24"/>
          <w:lang w:eastAsia="en-US"/>
        </w:rPr>
        <w:t xml:space="preserve"> труда»</w:t>
      </w:r>
      <w:r w:rsidRPr="00D5112A">
        <w:rPr>
          <w:rFonts w:eastAsiaTheme="minorHAnsi"/>
          <w:sz w:val="24"/>
          <w:szCs w:val="24"/>
          <w:lang w:eastAsia="en-US"/>
        </w:rPr>
        <w:t xml:space="preserve"> - для работников предприятий и организаций, для наставников молодых рабочих, трудящихся на предприятиях и в организациях</w:t>
      </w:r>
      <w:proofErr w:type="gramStart"/>
      <w:r w:rsidRPr="00D5112A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D6281B" w:rsidRPr="00D6281B" w:rsidRDefault="00D6281B" w:rsidP="00D6281B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</w:t>
      </w:r>
      <w:r w:rsidRPr="00D6281B">
        <w:rPr>
          <w:rFonts w:eastAsiaTheme="minorHAnsi"/>
          <w:sz w:val="24"/>
          <w:szCs w:val="24"/>
          <w:lang w:eastAsia="en-US"/>
        </w:rPr>
        <w:t xml:space="preserve">3.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6281B">
        <w:rPr>
          <w:rFonts w:eastAsiaTheme="minorHAnsi"/>
          <w:sz w:val="24"/>
          <w:szCs w:val="24"/>
          <w:lang w:eastAsia="en-US"/>
        </w:rPr>
        <w:t xml:space="preserve">Подпункт 4 пункта 7 раздела 3 Приложения  к решению изложить в </w:t>
      </w:r>
      <w:proofErr w:type="gramStart"/>
      <w:r w:rsidRPr="00D6281B">
        <w:rPr>
          <w:rFonts w:eastAsiaTheme="minorHAnsi"/>
          <w:sz w:val="24"/>
          <w:szCs w:val="24"/>
          <w:lang w:eastAsia="en-US"/>
        </w:rPr>
        <w:t>следующей</w:t>
      </w:r>
      <w:proofErr w:type="gramEnd"/>
      <w:r w:rsidRPr="00D6281B">
        <w:rPr>
          <w:rFonts w:eastAsiaTheme="minorHAnsi"/>
          <w:sz w:val="24"/>
          <w:szCs w:val="24"/>
          <w:lang w:eastAsia="en-US"/>
        </w:rPr>
        <w:t xml:space="preserve">  </w:t>
      </w:r>
    </w:p>
    <w:p w:rsidR="00D6281B" w:rsidRPr="00D5112A" w:rsidRDefault="00D6281B" w:rsidP="00D6281B">
      <w:pPr>
        <w:jc w:val="both"/>
        <w:rPr>
          <w:rFonts w:eastAsiaTheme="minorHAnsi"/>
          <w:sz w:val="24"/>
          <w:szCs w:val="24"/>
          <w:lang w:eastAsia="en-US"/>
        </w:rPr>
      </w:pPr>
      <w:r w:rsidRPr="00D5112A">
        <w:rPr>
          <w:rFonts w:eastAsiaTheme="minorHAnsi"/>
          <w:sz w:val="24"/>
          <w:szCs w:val="24"/>
          <w:lang w:eastAsia="en-US"/>
        </w:rPr>
        <w:t>редакции:</w:t>
      </w:r>
    </w:p>
    <w:p w:rsidR="00D6281B" w:rsidRDefault="00D6281B" w:rsidP="00D6281B">
      <w:pPr>
        <w:widowControl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D57D89">
        <w:rPr>
          <w:rFonts w:eastAsiaTheme="minorHAnsi"/>
          <w:sz w:val="24"/>
          <w:szCs w:val="24"/>
          <w:lang w:eastAsia="en-US"/>
        </w:rPr>
        <w:t xml:space="preserve">« 4) «Моя малая Родина» - для граждан, проживающих на территории округа, которые вносят личный вклад в </w:t>
      </w:r>
      <w:r>
        <w:rPr>
          <w:rFonts w:eastAsiaTheme="minorHAnsi"/>
          <w:sz w:val="24"/>
          <w:szCs w:val="24"/>
          <w:lang w:eastAsia="en-US"/>
        </w:rPr>
        <w:t>формирование среды дворовых пространств, занимаются популяризацией самобытных традиций Южного Урала, организуя народные гуляния и празднования государственных и профессиональных праздников во дворах и на межквартальных пространствах жилых районов, принимают непосредственное участие в работе ТОС в рамках проведения мероприятий, направленных на благоустройство и развитие инфраструктуры и иных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направлений жизнедеятельности соответствующих территорий</w:t>
      </w:r>
      <w:proofErr w:type="gramStart"/>
      <w:r>
        <w:rPr>
          <w:rFonts w:eastAsiaTheme="minorHAnsi"/>
          <w:sz w:val="24"/>
          <w:szCs w:val="24"/>
          <w:lang w:eastAsia="en-US"/>
        </w:rPr>
        <w:t>.».</w:t>
      </w:r>
      <w:proofErr w:type="gramEnd"/>
    </w:p>
    <w:p w:rsidR="00D6281B" w:rsidRDefault="00D6281B" w:rsidP="00D6281B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4. Пункт 10 раздела 4 Приложения к решению изложить в следующей редакции</w:t>
      </w:r>
      <w:r w:rsidRPr="00347256">
        <w:rPr>
          <w:rFonts w:eastAsiaTheme="minorHAnsi"/>
          <w:sz w:val="24"/>
          <w:szCs w:val="24"/>
          <w:lang w:eastAsia="en-US"/>
        </w:rPr>
        <w:t>:</w:t>
      </w:r>
    </w:p>
    <w:p w:rsidR="00D6281B" w:rsidRDefault="00D6281B" w:rsidP="00D6281B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 10. В состав Комиссии входят:</w:t>
      </w:r>
    </w:p>
    <w:p w:rsidR="00D6281B" w:rsidRPr="00347256" w:rsidRDefault="00D6281B" w:rsidP="00D6281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47256">
        <w:rPr>
          <w:rFonts w:eastAsiaTheme="minorHAnsi"/>
          <w:sz w:val="24"/>
          <w:szCs w:val="24"/>
          <w:lang w:eastAsia="en-US"/>
        </w:rPr>
        <w:t>Глава Златоустовского городского округа;</w:t>
      </w:r>
    </w:p>
    <w:p w:rsidR="00D6281B" w:rsidRPr="00347256" w:rsidRDefault="00D6281B" w:rsidP="00D6281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47256">
        <w:rPr>
          <w:rFonts w:eastAsiaTheme="minorHAnsi"/>
          <w:sz w:val="24"/>
          <w:szCs w:val="24"/>
          <w:lang w:eastAsia="en-US"/>
        </w:rPr>
        <w:t>Председатель Собрания депутатов Златоустовского городского округа - председатель Комиссии;</w:t>
      </w:r>
    </w:p>
    <w:p w:rsidR="00D6281B" w:rsidRPr="00347256" w:rsidRDefault="00D6281B" w:rsidP="00D6281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47256">
        <w:rPr>
          <w:rFonts w:eastAsiaTheme="minorHAnsi"/>
          <w:sz w:val="24"/>
          <w:szCs w:val="24"/>
          <w:lang w:eastAsia="en-US"/>
        </w:rPr>
        <w:t>Председатели постоянных комиссий Собрания депутатов Златоустовского городского округа;</w:t>
      </w:r>
    </w:p>
    <w:p w:rsidR="00D6281B" w:rsidRPr="00347256" w:rsidRDefault="00D6281B" w:rsidP="00D6281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47256">
        <w:rPr>
          <w:rFonts w:eastAsiaTheme="minorHAnsi"/>
          <w:sz w:val="24"/>
          <w:szCs w:val="24"/>
          <w:lang w:eastAsia="en-US"/>
        </w:rPr>
        <w:t>Председатель Общественной палаты Златоустовского городского округа;</w:t>
      </w:r>
    </w:p>
    <w:p w:rsidR="00D6281B" w:rsidRDefault="00D6281B" w:rsidP="00D6281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47256">
        <w:rPr>
          <w:rFonts w:eastAsiaTheme="minorHAnsi"/>
          <w:sz w:val="24"/>
          <w:szCs w:val="24"/>
          <w:lang w:eastAsia="en-US"/>
        </w:rPr>
        <w:t>Председатель совета ветеранов Златоустовского городского округа;</w:t>
      </w:r>
    </w:p>
    <w:p w:rsidR="00D6281B" w:rsidRPr="001944B3" w:rsidRDefault="00D6281B" w:rsidP="00D6281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944B3">
        <w:rPr>
          <w:rFonts w:eastAsiaTheme="minorHAnsi"/>
          <w:sz w:val="24"/>
          <w:szCs w:val="24"/>
          <w:lang w:eastAsia="en-US"/>
        </w:rPr>
        <w:t>Представитель Совета председателей Советов многоквартирных домов в Златоустовском городском округе;</w:t>
      </w:r>
    </w:p>
    <w:p w:rsidR="00D6281B" w:rsidRPr="00347256" w:rsidRDefault="00D6281B" w:rsidP="00D6281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47256">
        <w:rPr>
          <w:rFonts w:eastAsiaTheme="minorHAnsi"/>
          <w:sz w:val="24"/>
          <w:szCs w:val="24"/>
          <w:lang w:eastAsia="en-US"/>
        </w:rPr>
        <w:t>Депутаты Собрания депутатов Златоустовского городского округа (по согласованию).</w:t>
      </w:r>
    </w:p>
    <w:p w:rsidR="00691BD9" w:rsidRDefault="00D6281B" w:rsidP="00691BD9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347256">
        <w:rPr>
          <w:rFonts w:eastAsiaTheme="minorHAnsi"/>
          <w:sz w:val="24"/>
          <w:szCs w:val="24"/>
          <w:lang w:eastAsia="en-US"/>
        </w:rPr>
        <w:t>Персональный состав депутатов, входящих в Комиссию, ежегодно утверждается распоряжением председателя Собрания депутатов Златоустовского городского округа</w:t>
      </w:r>
      <w:proofErr w:type="gramStart"/>
      <w:r w:rsidRPr="0034725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691BD9" w:rsidRDefault="00691BD9" w:rsidP="00691BD9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5. Исключить пункт 13 Приложения к решению.</w:t>
      </w:r>
    </w:p>
    <w:p w:rsidR="00D6281B" w:rsidRPr="00347256" w:rsidRDefault="00691BD9" w:rsidP="00D6281B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6</w:t>
      </w:r>
      <w:r w:rsidR="00D6281B">
        <w:rPr>
          <w:rFonts w:eastAsiaTheme="minorHAnsi"/>
          <w:sz w:val="24"/>
          <w:szCs w:val="24"/>
          <w:lang w:eastAsia="en-US"/>
        </w:rPr>
        <w:t xml:space="preserve">. </w:t>
      </w:r>
      <w:r w:rsidR="00D6281B" w:rsidRPr="00347256">
        <w:rPr>
          <w:rFonts w:eastAsiaTheme="minorHAnsi"/>
          <w:sz w:val="24"/>
          <w:szCs w:val="24"/>
          <w:lang w:eastAsia="en-US"/>
        </w:rPr>
        <w:t>В пункт</w:t>
      </w:r>
      <w:r w:rsidR="00D6281B">
        <w:rPr>
          <w:rFonts w:eastAsiaTheme="minorHAnsi"/>
          <w:sz w:val="24"/>
          <w:szCs w:val="24"/>
          <w:lang w:eastAsia="en-US"/>
        </w:rPr>
        <w:t>е</w:t>
      </w:r>
      <w:r w:rsidR="00D6281B" w:rsidRPr="00347256">
        <w:rPr>
          <w:rFonts w:eastAsiaTheme="minorHAnsi"/>
          <w:sz w:val="24"/>
          <w:szCs w:val="24"/>
          <w:lang w:eastAsia="en-US"/>
        </w:rPr>
        <w:t xml:space="preserve"> 23 раздела 6 Приложения к решению  слов</w:t>
      </w:r>
      <w:r w:rsidR="00D6281B">
        <w:rPr>
          <w:rFonts w:eastAsiaTheme="minorHAnsi"/>
          <w:sz w:val="24"/>
          <w:szCs w:val="24"/>
          <w:lang w:eastAsia="en-US"/>
        </w:rPr>
        <w:t>а</w:t>
      </w:r>
      <w:r w:rsidR="00D6281B" w:rsidRPr="00347256">
        <w:rPr>
          <w:rFonts w:eastAsiaTheme="minorHAnsi"/>
          <w:sz w:val="24"/>
          <w:szCs w:val="24"/>
          <w:lang w:eastAsia="en-US"/>
        </w:rPr>
        <w:t xml:space="preserve"> «при наличии 2/</w:t>
      </w:r>
      <w:r w:rsidR="00D6281B">
        <w:rPr>
          <w:rFonts w:eastAsiaTheme="minorHAnsi"/>
          <w:sz w:val="24"/>
          <w:szCs w:val="24"/>
          <w:lang w:eastAsia="en-US"/>
        </w:rPr>
        <w:t>3 членов</w:t>
      </w:r>
      <w:r w:rsidR="00D6281B" w:rsidRPr="00347256">
        <w:rPr>
          <w:rFonts w:eastAsiaTheme="minorHAnsi"/>
          <w:sz w:val="24"/>
          <w:szCs w:val="24"/>
          <w:lang w:eastAsia="en-US"/>
        </w:rPr>
        <w:t>»</w:t>
      </w:r>
      <w:r w:rsidR="00D6281B">
        <w:rPr>
          <w:rFonts w:eastAsiaTheme="minorHAnsi"/>
          <w:sz w:val="24"/>
          <w:szCs w:val="24"/>
          <w:lang w:eastAsia="en-US"/>
        </w:rPr>
        <w:t xml:space="preserve"> </w:t>
      </w:r>
      <w:r w:rsidR="00D6281B" w:rsidRPr="00347256">
        <w:rPr>
          <w:rFonts w:eastAsiaTheme="minorHAnsi"/>
          <w:sz w:val="24"/>
          <w:szCs w:val="24"/>
          <w:lang w:eastAsia="en-US"/>
        </w:rPr>
        <w:t xml:space="preserve"> </w:t>
      </w:r>
      <w:r w:rsidR="00D6281B">
        <w:rPr>
          <w:rFonts w:eastAsiaTheme="minorHAnsi"/>
          <w:sz w:val="24"/>
          <w:szCs w:val="24"/>
          <w:lang w:eastAsia="en-US"/>
        </w:rPr>
        <w:t xml:space="preserve">заменить словами  </w:t>
      </w:r>
      <w:r w:rsidR="00D6281B" w:rsidRPr="00347256">
        <w:rPr>
          <w:rFonts w:eastAsiaTheme="minorHAnsi"/>
          <w:sz w:val="24"/>
          <w:szCs w:val="24"/>
          <w:lang w:eastAsia="en-US"/>
        </w:rPr>
        <w:t>«</w:t>
      </w:r>
      <w:r w:rsidR="00D6281B">
        <w:rPr>
          <w:rFonts w:eastAsiaTheme="minorHAnsi"/>
          <w:sz w:val="24"/>
          <w:szCs w:val="24"/>
          <w:lang w:eastAsia="en-US"/>
        </w:rPr>
        <w:t xml:space="preserve">при наличии не менее </w:t>
      </w:r>
      <w:r w:rsidR="00D6281B" w:rsidRPr="00347256">
        <w:rPr>
          <w:rFonts w:eastAsiaTheme="minorHAnsi"/>
          <w:sz w:val="24"/>
          <w:szCs w:val="24"/>
          <w:lang w:eastAsia="en-US"/>
        </w:rPr>
        <w:t xml:space="preserve">½ </w:t>
      </w:r>
      <w:r w:rsidR="00D6281B">
        <w:rPr>
          <w:rFonts w:eastAsiaTheme="minorHAnsi"/>
          <w:sz w:val="24"/>
          <w:szCs w:val="24"/>
          <w:lang w:eastAsia="en-US"/>
        </w:rPr>
        <w:t>членов</w:t>
      </w:r>
      <w:r w:rsidR="00D6281B" w:rsidRPr="00347256">
        <w:rPr>
          <w:rFonts w:eastAsiaTheme="minorHAnsi"/>
          <w:sz w:val="24"/>
          <w:szCs w:val="24"/>
          <w:lang w:eastAsia="en-US"/>
        </w:rPr>
        <w:t>».</w:t>
      </w:r>
    </w:p>
    <w:p w:rsidR="008B193E" w:rsidRPr="008B193E" w:rsidRDefault="008B193E" w:rsidP="008B193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</w:t>
      </w:r>
      <w:r w:rsidR="00691BD9">
        <w:rPr>
          <w:rFonts w:eastAsiaTheme="minorHAnsi"/>
          <w:sz w:val="24"/>
          <w:szCs w:val="24"/>
          <w:lang w:eastAsia="en-US"/>
        </w:rPr>
        <w:t xml:space="preserve"> 7</w:t>
      </w:r>
      <w:r w:rsidR="00F7290A" w:rsidRPr="008B193E">
        <w:rPr>
          <w:rFonts w:eastAsiaTheme="minorHAnsi"/>
          <w:sz w:val="24"/>
          <w:szCs w:val="24"/>
          <w:lang w:eastAsia="en-US"/>
        </w:rPr>
        <w:t xml:space="preserve">. </w:t>
      </w:r>
      <w:r w:rsidRPr="008B193E">
        <w:rPr>
          <w:rFonts w:eastAsiaTheme="minorHAnsi"/>
          <w:sz w:val="24"/>
          <w:szCs w:val="24"/>
          <w:lang w:eastAsia="en-US"/>
        </w:rPr>
        <w:t xml:space="preserve">Пункт </w:t>
      </w:r>
      <w:r>
        <w:rPr>
          <w:rFonts w:eastAsiaTheme="minorHAnsi"/>
          <w:sz w:val="24"/>
          <w:szCs w:val="24"/>
          <w:lang w:eastAsia="en-US"/>
        </w:rPr>
        <w:t>30</w:t>
      </w:r>
      <w:r w:rsidRPr="008B193E">
        <w:rPr>
          <w:rFonts w:eastAsiaTheme="minorHAnsi"/>
          <w:sz w:val="24"/>
          <w:szCs w:val="24"/>
          <w:lang w:eastAsia="en-US"/>
        </w:rPr>
        <w:t xml:space="preserve"> раздела</w:t>
      </w:r>
      <w:r>
        <w:rPr>
          <w:rFonts w:eastAsiaTheme="minorHAnsi"/>
          <w:sz w:val="24"/>
          <w:szCs w:val="24"/>
          <w:lang w:eastAsia="en-US"/>
        </w:rPr>
        <w:t xml:space="preserve"> 7</w:t>
      </w:r>
      <w:r w:rsidRPr="008B193E">
        <w:rPr>
          <w:rFonts w:eastAsiaTheme="minorHAnsi"/>
          <w:sz w:val="24"/>
          <w:szCs w:val="24"/>
          <w:lang w:eastAsia="en-US"/>
        </w:rPr>
        <w:t xml:space="preserve"> Приложения  к решению изложить в следующей  редакции:</w:t>
      </w:r>
    </w:p>
    <w:p w:rsidR="008B193E" w:rsidRPr="008B193E" w:rsidRDefault="008B193E" w:rsidP="008B193E">
      <w:pPr>
        <w:widowControl/>
        <w:jc w:val="both"/>
        <w:rPr>
          <w:rFonts w:eastAsiaTheme="minorHAnsi"/>
          <w:sz w:val="24"/>
          <w:szCs w:val="24"/>
          <w:lang w:eastAsia="en-US"/>
        </w:rPr>
      </w:pPr>
      <w:bookmarkStart w:id="6" w:name="sub_30"/>
      <w:r w:rsidRPr="008B193E">
        <w:rPr>
          <w:rFonts w:eastAsiaTheme="minorHAnsi"/>
          <w:sz w:val="24"/>
          <w:szCs w:val="24"/>
          <w:lang w:eastAsia="en-US"/>
        </w:rPr>
        <w:t xml:space="preserve">« 30. Расходы, связанные с изготовлением </w:t>
      </w:r>
      <w:r w:rsidR="00691BD9">
        <w:rPr>
          <w:rFonts w:eastAsiaTheme="minorHAnsi"/>
          <w:sz w:val="24"/>
          <w:szCs w:val="24"/>
          <w:lang w:eastAsia="en-US"/>
        </w:rPr>
        <w:t xml:space="preserve">Знака и </w:t>
      </w:r>
      <w:r w:rsidRPr="008B193E">
        <w:rPr>
          <w:rFonts w:eastAsiaTheme="minorHAnsi"/>
          <w:sz w:val="24"/>
          <w:szCs w:val="24"/>
          <w:lang w:eastAsia="en-US"/>
        </w:rPr>
        <w:t>свиде</w:t>
      </w:r>
      <w:r>
        <w:rPr>
          <w:rFonts w:eastAsiaTheme="minorHAnsi"/>
          <w:sz w:val="24"/>
          <w:szCs w:val="24"/>
          <w:lang w:eastAsia="en-US"/>
        </w:rPr>
        <w:t xml:space="preserve">тельства, приобретением рамки </w:t>
      </w:r>
      <w:r w:rsidR="00D76F69">
        <w:rPr>
          <w:rFonts w:eastAsiaTheme="minorHAnsi"/>
          <w:sz w:val="24"/>
          <w:szCs w:val="24"/>
          <w:lang w:eastAsia="en-US"/>
        </w:rPr>
        <w:t>и букета</w:t>
      </w:r>
      <w:r w:rsidR="00691BD9">
        <w:rPr>
          <w:rFonts w:eastAsiaTheme="minorHAnsi"/>
          <w:sz w:val="24"/>
          <w:szCs w:val="24"/>
          <w:lang w:eastAsia="en-US"/>
        </w:rPr>
        <w:t xml:space="preserve"> цветов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="00654232">
        <w:rPr>
          <w:rFonts w:eastAsiaTheme="minorHAnsi"/>
          <w:sz w:val="24"/>
          <w:szCs w:val="24"/>
          <w:lang w:eastAsia="en-US"/>
        </w:rPr>
        <w:t>а также с выплатой</w:t>
      </w:r>
      <w:r w:rsidR="007C66E8">
        <w:rPr>
          <w:rFonts w:eastAsiaTheme="minorHAnsi"/>
          <w:sz w:val="24"/>
          <w:szCs w:val="24"/>
          <w:lang w:eastAsia="en-US"/>
        </w:rPr>
        <w:t xml:space="preserve"> премии я</w:t>
      </w:r>
      <w:r w:rsidRPr="008B193E">
        <w:rPr>
          <w:rFonts w:eastAsiaTheme="minorHAnsi"/>
          <w:sz w:val="24"/>
          <w:szCs w:val="24"/>
          <w:lang w:eastAsia="en-US"/>
        </w:rPr>
        <w:t xml:space="preserve">вляются расходными обязательствами </w:t>
      </w:r>
      <w:r w:rsidRPr="008B193E">
        <w:rPr>
          <w:rFonts w:eastAsiaTheme="minorHAnsi"/>
          <w:sz w:val="24"/>
          <w:szCs w:val="24"/>
          <w:lang w:eastAsia="en-US"/>
        </w:rPr>
        <w:lastRenderedPageBreak/>
        <w:t>Златоустовского городского округа и включаются ежегодно в смету расходов Собрания депутатов Златоустовского городского округа.</w:t>
      </w:r>
    </w:p>
    <w:bookmarkEnd w:id="6"/>
    <w:p w:rsidR="008B193E" w:rsidRDefault="008B193E" w:rsidP="008B193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B193E">
        <w:rPr>
          <w:rFonts w:eastAsiaTheme="minorHAnsi"/>
          <w:sz w:val="24"/>
          <w:szCs w:val="24"/>
          <w:lang w:eastAsia="en-US"/>
        </w:rPr>
        <w:t xml:space="preserve">Расходы на изготовление </w:t>
      </w:r>
      <w:r w:rsidR="00691BD9">
        <w:rPr>
          <w:rFonts w:eastAsiaTheme="minorHAnsi"/>
          <w:sz w:val="24"/>
          <w:szCs w:val="24"/>
          <w:lang w:eastAsia="en-US"/>
        </w:rPr>
        <w:t xml:space="preserve">Знака, на изготовление </w:t>
      </w:r>
      <w:r w:rsidRPr="008B193E">
        <w:rPr>
          <w:rFonts w:eastAsiaTheme="minorHAnsi"/>
          <w:sz w:val="24"/>
          <w:szCs w:val="24"/>
          <w:lang w:eastAsia="en-US"/>
        </w:rPr>
        <w:t>свидетельства, на приобретение рамки</w:t>
      </w:r>
      <w:r>
        <w:rPr>
          <w:rFonts w:eastAsiaTheme="minorHAnsi"/>
          <w:sz w:val="24"/>
          <w:szCs w:val="24"/>
          <w:lang w:eastAsia="en-US"/>
        </w:rPr>
        <w:t xml:space="preserve"> и букет</w:t>
      </w:r>
      <w:r w:rsidR="007C66E8">
        <w:rPr>
          <w:rFonts w:eastAsiaTheme="minorHAnsi"/>
          <w:sz w:val="24"/>
          <w:szCs w:val="24"/>
          <w:lang w:eastAsia="en-US"/>
        </w:rPr>
        <w:t>а</w:t>
      </w:r>
      <w:r w:rsidR="00B27A3F">
        <w:rPr>
          <w:rFonts w:eastAsiaTheme="minorHAnsi"/>
          <w:sz w:val="24"/>
          <w:szCs w:val="24"/>
          <w:lang w:eastAsia="en-US"/>
        </w:rPr>
        <w:t xml:space="preserve"> цветов</w:t>
      </w:r>
      <w:r w:rsidR="007C66E8">
        <w:rPr>
          <w:rFonts w:eastAsiaTheme="minorHAnsi"/>
          <w:sz w:val="24"/>
          <w:szCs w:val="24"/>
          <w:lang w:eastAsia="en-US"/>
        </w:rPr>
        <w:t xml:space="preserve"> ежегод</w:t>
      </w:r>
      <w:r w:rsidR="0056373C">
        <w:rPr>
          <w:rFonts w:eastAsiaTheme="minorHAnsi"/>
          <w:sz w:val="24"/>
          <w:szCs w:val="24"/>
          <w:lang w:eastAsia="en-US"/>
        </w:rPr>
        <w:t xml:space="preserve">но индексируются на </w:t>
      </w:r>
      <w:r w:rsidR="007C66E8">
        <w:rPr>
          <w:rFonts w:eastAsiaTheme="minorHAnsi"/>
          <w:sz w:val="24"/>
          <w:szCs w:val="24"/>
          <w:lang w:eastAsia="en-US"/>
        </w:rPr>
        <w:t>индекс</w:t>
      </w:r>
      <w:r w:rsidR="0056373C">
        <w:rPr>
          <w:rFonts w:eastAsiaTheme="minorHAnsi"/>
          <w:sz w:val="24"/>
          <w:szCs w:val="24"/>
          <w:lang w:eastAsia="en-US"/>
        </w:rPr>
        <w:t xml:space="preserve"> потребительских  цен</w:t>
      </w:r>
      <w:r w:rsidR="00F27854">
        <w:rPr>
          <w:rFonts w:eastAsiaTheme="minorHAnsi"/>
          <w:sz w:val="24"/>
          <w:szCs w:val="24"/>
          <w:lang w:eastAsia="en-US"/>
        </w:rPr>
        <w:t>, установленный</w:t>
      </w:r>
      <w:r w:rsidR="0056373C">
        <w:rPr>
          <w:rFonts w:eastAsiaTheme="minorHAnsi"/>
          <w:sz w:val="24"/>
          <w:szCs w:val="24"/>
          <w:lang w:eastAsia="en-US"/>
        </w:rPr>
        <w:t xml:space="preserve"> </w:t>
      </w:r>
      <w:r w:rsidR="007B2585">
        <w:rPr>
          <w:rFonts w:eastAsiaTheme="minorHAnsi"/>
          <w:sz w:val="24"/>
          <w:szCs w:val="24"/>
          <w:lang w:eastAsia="en-US"/>
        </w:rPr>
        <w:t>на</w:t>
      </w:r>
      <w:r w:rsidR="0056373C">
        <w:rPr>
          <w:rFonts w:eastAsiaTheme="minorHAnsi"/>
          <w:sz w:val="24"/>
          <w:szCs w:val="24"/>
          <w:lang w:eastAsia="en-US"/>
        </w:rPr>
        <w:t xml:space="preserve"> планируемый календарный  год</w:t>
      </w:r>
      <w:proofErr w:type="gramStart"/>
      <w:r w:rsidRPr="008B193E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8B193E" w:rsidRPr="008B193E" w:rsidRDefault="00B27A3F" w:rsidP="008B193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7</w:t>
      </w:r>
      <w:r w:rsidR="008B193E">
        <w:rPr>
          <w:rFonts w:eastAsiaTheme="minorHAnsi"/>
          <w:sz w:val="24"/>
          <w:szCs w:val="24"/>
          <w:lang w:eastAsia="en-US"/>
        </w:rPr>
        <w:t xml:space="preserve">. </w:t>
      </w:r>
      <w:r w:rsidR="008B193E" w:rsidRPr="008B193E">
        <w:rPr>
          <w:rFonts w:eastAsiaTheme="minorHAnsi"/>
          <w:sz w:val="24"/>
          <w:szCs w:val="24"/>
          <w:lang w:eastAsia="en-US"/>
        </w:rPr>
        <w:t xml:space="preserve">Пункт </w:t>
      </w:r>
      <w:r w:rsidR="008B193E">
        <w:rPr>
          <w:rFonts w:eastAsiaTheme="minorHAnsi"/>
          <w:sz w:val="24"/>
          <w:szCs w:val="24"/>
          <w:lang w:eastAsia="en-US"/>
        </w:rPr>
        <w:t>31</w:t>
      </w:r>
      <w:r w:rsidR="008B193E" w:rsidRPr="008B193E">
        <w:rPr>
          <w:rFonts w:eastAsiaTheme="minorHAnsi"/>
          <w:sz w:val="24"/>
          <w:szCs w:val="24"/>
          <w:lang w:eastAsia="en-US"/>
        </w:rPr>
        <w:t xml:space="preserve"> раздела</w:t>
      </w:r>
      <w:r w:rsidR="008B193E">
        <w:rPr>
          <w:rFonts w:eastAsiaTheme="minorHAnsi"/>
          <w:sz w:val="24"/>
          <w:szCs w:val="24"/>
          <w:lang w:eastAsia="en-US"/>
        </w:rPr>
        <w:t xml:space="preserve"> 7</w:t>
      </w:r>
      <w:r w:rsidR="008B193E" w:rsidRPr="008B193E">
        <w:rPr>
          <w:rFonts w:eastAsiaTheme="minorHAnsi"/>
          <w:sz w:val="24"/>
          <w:szCs w:val="24"/>
          <w:lang w:eastAsia="en-US"/>
        </w:rPr>
        <w:t xml:space="preserve"> Приложения  к решению изложить в следующей  редакции:</w:t>
      </w:r>
    </w:p>
    <w:p w:rsidR="008B193E" w:rsidRPr="008B193E" w:rsidRDefault="008B193E" w:rsidP="008B193E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B193E">
        <w:rPr>
          <w:rFonts w:eastAsiaTheme="minorHAnsi"/>
          <w:sz w:val="24"/>
          <w:szCs w:val="24"/>
          <w:lang w:eastAsia="en-US"/>
        </w:rPr>
        <w:t>« 31. Размер финансовых средств местного б</w:t>
      </w:r>
      <w:r>
        <w:rPr>
          <w:rFonts w:eastAsiaTheme="minorHAnsi"/>
          <w:sz w:val="24"/>
          <w:szCs w:val="24"/>
          <w:lang w:eastAsia="en-US"/>
        </w:rPr>
        <w:t>юджета на реализацию Положения «О Знаке «</w:t>
      </w:r>
      <w:r w:rsidRPr="008B193E">
        <w:rPr>
          <w:rFonts w:eastAsiaTheme="minorHAnsi"/>
          <w:sz w:val="24"/>
          <w:szCs w:val="24"/>
          <w:lang w:eastAsia="en-US"/>
        </w:rPr>
        <w:t>Обществ</w:t>
      </w:r>
      <w:r>
        <w:rPr>
          <w:rFonts w:eastAsiaTheme="minorHAnsi"/>
          <w:sz w:val="24"/>
          <w:szCs w:val="24"/>
          <w:lang w:eastAsia="en-US"/>
        </w:rPr>
        <w:t>енное признание»</w:t>
      </w:r>
      <w:r w:rsidRPr="008B193E">
        <w:rPr>
          <w:rFonts w:eastAsiaTheme="minorHAnsi"/>
          <w:sz w:val="24"/>
          <w:szCs w:val="24"/>
          <w:lang w:eastAsia="en-US"/>
        </w:rPr>
        <w:t xml:space="preserve"> определяется по формуле:</w:t>
      </w:r>
    </w:p>
    <w:p w:rsidR="008B193E" w:rsidRDefault="008B193E" w:rsidP="008B193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D76F69" w:rsidRPr="008B193E" w:rsidRDefault="00D76F69" w:rsidP="008B193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B193E" w:rsidRPr="008B193E" w:rsidRDefault="008B193E" w:rsidP="008B193E">
      <w:pPr>
        <w:widowControl/>
        <w:ind w:firstLine="698"/>
        <w:jc w:val="center"/>
        <w:rPr>
          <w:rFonts w:eastAsiaTheme="minorHAnsi"/>
          <w:sz w:val="24"/>
          <w:szCs w:val="24"/>
          <w:lang w:eastAsia="en-US"/>
        </w:rPr>
      </w:pPr>
      <w:r w:rsidRPr="008B193E">
        <w:rPr>
          <w:rFonts w:eastAsiaTheme="minorHAnsi"/>
          <w:sz w:val="24"/>
          <w:szCs w:val="24"/>
          <w:lang w:eastAsia="en-US"/>
        </w:rPr>
        <w:t xml:space="preserve">C= (Н х </w:t>
      </w:r>
      <w:proofErr w:type="spellStart"/>
      <w:r w:rsidRPr="008B193E">
        <w:rPr>
          <w:rFonts w:eastAsiaTheme="minorHAnsi"/>
          <w:sz w:val="24"/>
          <w:szCs w:val="24"/>
          <w:lang w:eastAsia="en-US"/>
        </w:rPr>
        <w:t>Спр</w:t>
      </w:r>
      <w:proofErr w:type="spellEnd"/>
      <w:r w:rsidRPr="008B193E">
        <w:rPr>
          <w:rFonts w:eastAsiaTheme="minorHAnsi"/>
          <w:sz w:val="24"/>
          <w:szCs w:val="24"/>
          <w:lang w:eastAsia="en-US"/>
        </w:rPr>
        <w:t xml:space="preserve">) + </w:t>
      </w:r>
      <w:r w:rsidR="00770FEE">
        <w:rPr>
          <w:rFonts w:eastAsiaTheme="minorHAnsi"/>
          <w:sz w:val="24"/>
          <w:szCs w:val="24"/>
          <w:lang w:eastAsia="en-US"/>
        </w:rPr>
        <w:t xml:space="preserve"> </w:t>
      </w:r>
      <w:r w:rsidR="00654232">
        <w:rPr>
          <w:rFonts w:eastAsiaTheme="minorHAnsi"/>
          <w:sz w:val="24"/>
          <w:szCs w:val="24"/>
          <w:lang w:eastAsia="en-US"/>
        </w:rPr>
        <w:t>(</w:t>
      </w:r>
      <w:r w:rsidR="00654232" w:rsidRPr="008B193E">
        <w:rPr>
          <w:rFonts w:eastAsiaTheme="minorHAnsi"/>
          <w:sz w:val="24"/>
          <w:szCs w:val="24"/>
          <w:lang w:eastAsia="en-US"/>
        </w:rPr>
        <w:t xml:space="preserve">(Н х </w:t>
      </w:r>
      <w:proofErr w:type="spellStart"/>
      <w:r w:rsidR="00654232" w:rsidRPr="008B193E">
        <w:rPr>
          <w:rFonts w:eastAsiaTheme="minorHAnsi"/>
          <w:sz w:val="24"/>
          <w:szCs w:val="24"/>
          <w:lang w:eastAsia="en-US"/>
        </w:rPr>
        <w:t>Ссвз</w:t>
      </w:r>
      <w:proofErr w:type="spellEnd"/>
      <w:r w:rsidR="00654232" w:rsidRPr="0056373C">
        <w:rPr>
          <w:rFonts w:eastAsiaTheme="minorHAnsi"/>
          <w:sz w:val="24"/>
          <w:szCs w:val="24"/>
          <w:lang w:eastAsia="en-US"/>
        </w:rPr>
        <w:t xml:space="preserve"> </w:t>
      </w:r>
      <w:r w:rsidR="00654232">
        <w:rPr>
          <w:rFonts w:eastAsiaTheme="minorHAnsi"/>
          <w:sz w:val="24"/>
          <w:szCs w:val="24"/>
          <w:lang w:eastAsia="en-US"/>
        </w:rPr>
        <w:t xml:space="preserve">х </w:t>
      </w:r>
      <w:proofErr w:type="spellStart"/>
      <w:r w:rsidR="00654232">
        <w:rPr>
          <w:rFonts w:eastAsiaTheme="minorHAnsi"/>
          <w:sz w:val="24"/>
          <w:szCs w:val="24"/>
          <w:lang w:eastAsia="en-US"/>
        </w:rPr>
        <w:t>Ипц</w:t>
      </w:r>
      <w:proofErr w:type="spellEnd"/>
      <w:r w:rsidR="00654232">
        <w:rPr>
          <w:rFonts w:eastAsiaTheme="minorHAnsi"/>
          <w:sz w:val="24"/>
          <w:szCs w:val="24"/>
          <w:lang w:eastAsia="en-US"/>
        </w:rPr>
        <w:t>%</w:t>
      </w:r>
      <w:r w:rsidR="00654232" w:rsidRPr="008B193E">
        <w:rPr>
          <w:rFonts w:eastAsiaTheme="minorHAnsi"/>
          <w:sz w:val="24"/>
          <w:szCs w:val="24"/>
          <w:lang w:eastAsia="en-US"/>
        </w:rPr>
        <w:t>)</w:t>
      </w:r>
      <w:r w:rsidR="00654232">
        <w:rPr>
          <w:rFonts w:eastAsiaTheme="minorHAnsi"/>
          <w:sz w:val="24"/>
          <w:szCs w:val="24"/>
          <w:lang w:eastAsia="en-US"/>
        </w:rPr>
        <w:t xml:space="preserve"> + (Н х </w:t>
      </w:r>
      <w:proofErr w:type="spellStart"/>
      <w:proofErr w:type="gramStart"/>
      <w:r w:rsidR="00654232">
        <w:rPr>
          <w:rFonts w:eastAsiaTheme="minorHAnsi"/>
          <w:sz w:val="24"/>
          <w:szCs w:val="24"/>
          <w:lang w:eastAsia="en-US"/>
        </w:rPr>
        <w:t>Сб</w:t>
      </w:r>
      <w:proofErr w:type="spellEnd"/>
      <w:proofErr w:type="gramEnd"/>
      <w:r w:rsidR="00654232" w:rsidRPr="0056373C">
        <w:rPr>
          <w:rFonts w:eastAsiaTheme="minorHAnsi"/>
          <w:sz w:val="24"/>
          <w:szCs w:val="24"/>
          <w:lang w:eastAsia="en-US"/>
        </w:rPr>
        <w:t xml:space="preserve"> </w:t>
      </w:r>
      <w:r w:rsidR="00654232">
        <w:rPr>
          <w:rFonts w:eastAsiaTheme="minorHAnsi"/>
          <w:sz w:val="24"/>
          <w:szCs w:val="24"/>
          <w:lang w:eastAsia="en-US"/>
        </w:rPr>
        <w:t xml:space="preserve">х </w:t>
      </w:r>
      <w:proofErr w:type="spellStart"/>
      <w:r w:rsidR="00654232">
        <w:rPr>
          <w:rFonts w:eastAsiaTheme="minorHAnsi"/>
          <w:sz w:val="24"/>
          <w:szCs w:val="24"/>
          <w:lang w:eastAsia="en-US"/>
        </w:rPr>
        <w:t>Ипц</w:t>
      </w:r>
      <w:proofErr w:type="spellEnd"/>
      <w:r w:rsidR="00654232">
        <w:rPr>
          <w:rFonts w:eastAsiaTheme="minorHAnsi"/>
          <w:sz w:val="24"/>
          <w:szCs w:val="24"/>
          <w:lang w:eastAsia="en-US"/>
        </w:rPr>
        <w:t>%</w:t>
      </w:r>
      <w:r w:rsidR="00654232" w:rsidRPr="008B193E">
        <w:rPr>
          <w:rFonts w:eastAsiaTheme="minorHAnsi"/>
          <w:sz w:val="24"/>
          <w:szCs w:val="24"/>
          <w:lang w:eastAsia="en-US"/>
        </w:rPr>
        <w:t>)</w:t>
      </w:r>
      <w:r w:rsidR="00654232">
        <w:rPr>
          <w:rFonts w:eastAsiaTheme="minorHAnsi"/>
          <w:sz w:val="24"/>
          <w:szCs w:val="24"/>
          <w:lang w:eastAsia="en-US"/>
        </w:rPr>
        <w:t>)</w:t>
      </w:r>
      <w:r w:rsidR="00770FEE" w:rsidRPr="00770FEE">
        <w:rPr>
          <w:rFonts w:eastAsiaTheme="minorHAnsi"/>
          <w:sz w:val="24"/>
          <w:szCs w:val="24"/>
          <w:lang w:eastAsia="en-US"/>
        </w:rPr>
        <w:t xml:space="preserve"> </w:t>
      </w:r>
      <w:r w:rsidR="00770FEE">
        <w:rPr>
          <w:rFonts w:eastAsiaTheme="minorHAnsi"/>
          <w:sz w:val="24"/>
          <w:szCs w:val="24"/>
          <w:lang w:eastAsia="en-US"/>
        </w:rPr>
        <w:t xml:space="preserve">х </w:t>
      </w:r>
      <w:proofErr w:type="spellStart"/>
      <w:r w:rsidR="00770FEE">
        <w:rPr>
          <w:rFonts w:eastAsiaTheme="minorHAnsi"/>
          <w:sz w:val="24"/>
          <w:szCs w:val="24"/>
          <w:lang w:eastAsia="en-US"/>
        </w:rPr>
        <w:t>Ипц</w:t>
      </w:r>
      <w:r w:rsidR="00770FEE"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="00770FEE" w:rsidRPr="00770FEE">
        <w:rPr>
          <w:rFonts w:eastAsiaTheme="minorHAnsi"/>
          <w:sz w:val="24"/>
          <w:szCs w:val="24"/>
          <w:lang w:eastAsia="en-US"/>
        </w:rPr>
        <w:t xml:space="preserve"> </w:t>
      </w:r>
      <w:r w:rsidR="00770FEE">
        <w:rPr>
          <w:rFonts w:eastAsiaTheme="minorHAnsi"/>
          <w:sz w:val="24"/>
          <w:szCs w:val="24"/>
          <w:lang w:eastAsia="en-US"/>
        </w:rPr>
        <w:t>%</w:t>
      </w:r>
      <w:r w:rsidR="00770FEE" w:rsidRPr="00770FEE">
        <w:rPr>
          <w:rFonts w:eastAsiaTheme="minorHAnsi"/>
          <w:sz w:val="24"/>
          <w:szCs w:val="24"/>
          <w:lang w:eastAsia="en-US"/>
        </w:rPr>
        <w:t xml:space="preserve">  </w:t>
      </w:r>
    </w:p>
    <w:p w:rsidR="008B193E" w:rsidRPr="008B193E" w:rsidRDefault="008B193E" w:rsidP="008B193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B193E" w:rsidRPr="008B193E" w:rsidRDefault="008B193E" w:rsidP="008B193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B193E">
        <w:rPr>
          <w:rFonts w:eastAsiaTheme="minorHAnsi"/>
          <w:sz w:val="24"/>
          <w:szCs w:val="24"/>
          <w:lang w:eastAsia="en-US"/>
        </w:rPr>
        <w:t>где:</w:t>
      </w:r>
    </w:p>
    <w:p w:rsidR="008B193E" w:rsidRPr="008B193E" w:rsidRDefault="008B193E" w:rsidP="008B193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8B193E">
        <w:rPr>
          <w:rFonts w:eastAsiaTheme="minorHAnsi"/>
          <w:sz w:val="24"/>
          <w:szCs w:val="24"/>
          <w:lang w:eastAsia="en-US"/>
        </w:rPr>
        <w:t>Н - количество номинаций</w:t>
      </w:r>
    </w:p>
    <w:p w:rsidR="008B193E" w:rsidRPr="008B193E" w:rsidRDefault="00654232" w:rsidP="008B193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Спр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- расходы на выплату</w:t>
      </w:r>
      <w:r w:rsidR="002E0F4D">
        <w:rPr>
          <w:rFonts w:eastAsiaTheme="minorHAnsi"/>
          <w:sz w:val="24"/>
          <w:szCs w:val="24"/>
          <w:lang w:eastAsia="en-US"/>
        </w:rPr>
        <w:t xml:space="preserve"> премии  одному лауреату</w:t>
      </w:r>
      <w:r w:rsidR="008B193E" w:rsidRPr="008B193E">
        <w:rPr>
          <w:rFonts w:eastAsiaTheme="minorHAnsi"/>
          <w:sz w:val="24"/>
          <w:szCs w:val="24"/>
          <w:lang w:eastAsia="en-US"/>
        </w:rPr>
        <w:t xml:space="preserve"> в сумме 11 500,00 (одиннадцать тысяч пятьсот) рублей,</w:t>
      </w:r>
    </w:p>
    <w:p w:rsidR="00770FEE" w:rsidRDefault="00770FEE" w:rsidP="00770FE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</w:t>
      </w:r>
      <w:proofErr w:type="spellStart"/>
      <w:r>
        <w:rPr>
          <w:rFonts w:eastAsiaTheme="minorHAnsi"/>
          <w:sz w:val="24"/>
          <w:szCs w:val="24"/>
          <w:lang w:eastAsia="en-US"/>
        </w:rPr>
        <w:t>Ипц</w:t>
      </w:r>
      <w:r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Pr="00770FE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% - индекс потребительских  цен, установленный на </w:t>
      </w:r>
      <w:proofErr w:type="spellStart"/>
      <w:r>
        <w:rPr>
          <w:rFonts w:eastAsiaTheme="minorHAnsi"/>
          <w:sz w:val="24"/>
          <w:szCs w:val="24"/>
          <w:lang w:val="en-US" w:eastAsia="en-US"/>
        </w:rPr>
        <w:t>i</w:t>
      </w:r>
      <w:proofErr w:type="spellEnd"/>
      <w:r w:rsidRPr="00770FEE">
        <w:rPr>
          <w:rFonts w:eastAsiaTheme="minorHAnsi"/>
          <w:sz w:val="24"/>
          <w:szCs w:val="24"/>
          <w:lang w:eastAsia="en-US"/>
        </w:rPr>
        <w:t xml:space="preserve"> - </w:t>
      </w:r>
      <w:r>
        <w:rPr>
          <w:rFonts w:eastAsiaTheme="minorHAnsi"/>
          <w:sz w:val="24"/>
          <w:szCs w:val="24"/>
          <w:lang w:eastAsia="en-US"/>
        </w:rPr>
        <w:t xml:space="preserve">планируемый календарный  год, </w:t>
      </w:r>
      <w:proofErr w:type="gramStart"/>
      <w:r>
        <w:rPr>
          <w:rFonts w:eastAsiaTheme="minorHAnsi"/>
          <w:sz w:val="24"/>
          <w:szCs w:val="24"/>
          <w:lang w:eastAsia="en-US"/>
        </w:rPr>
        <w:t>в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%,</w:t>
      </w:r>
    </w:p>
    <w:p w:rsidR="00654232" w:rsidRDefault="00654232" w:rsidP="00770FE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</w:t>
      </w:r>
      <w:proofErr w:type="spellStart"/>
      <w:r>
        <w:rPr>
          <w:rFonts w:eastAsiaTheme="minorHAnsi"/>
          <w:sz w:val="24"/>
          <w:szCs w:val="24"/>
          <w:lang w:eastAsia="en-US"/>
        </w:rPr>
        <w:t>Ипц</w:t>
      </w:r>
      <w:proofErr w:type="spellEnd"/>
      <w:r w:rsidRPr="00770FE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% - индекс потребительских цен, установленный на текущий календарный  год,</w:t>
      </w:r>
    </w:p>
    <w:p w:rsidR="008B193E" w:rsidRPr="008B193E" w:rsidRDefault="008B193E" w:rsidP="008B193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B193E">
        <w:rPr>
          <w:rFonts w:eastAsiaTheme="minorHAnsi"/>
          <w:sz w:val="24"/>
          <w:szCs w:val="24"/>
          <w:lang w:eastAsia="en-US"/>
        </w:rPr>
        <w:t>Ссвз</w:t>
      </w:r>
      <w:proofErr w:type="spellEnd"/>
      <w:r w:rsidRPr="008B193E">
        <w:rPr>
          <w:rFonts w:eastAsiaTheme="minorHAnsi"/>
          <w:sz w:val="24"/>
          <w:szCs w:val="24"/>
          <w:lang w:eastAsia="en-US"/>
        </w:rPr>
        <w:t xml:space="preserve"> - расходы на изготовление одного </w:t>
      </w:r>
      <w:r w:rsidR="00691BD9">
        <w:rPr>
          <w:rFonts w:eastAsiaTheme="minorHAnsi"/>
          <w:sz w:val="24"/>
          <w:szCs w:val="24"/>
          <w:lang w:eastAsia="en-US"/>
        </w:rPr>
        <w:t xml:space="preserve">Знака, одного </w:t>
      </w:r>
      <w:r w:rsidRPr="008B193E">
        <w:rPr>
          <w:rFonts w:eastAsiaTheme="minorHAnsi"/>
          <w:sz w:val="24"/>
          <w:szCs w:val="24"/>
          <w:lang w:eastAsia="en-US"/>
        </w:rPr>
        <w:t>свидетель</w:t>
      </w:r>
      <w:r w:rsidR="00691BD9">
        <w:rPr>
          <w:rFonts w:eastAsiaTheme="minorHAnsi"/>
          <w:sz w:val="24"/>
          <w:szCs w:val="24"/>
          <w:lang w:eastAsia="en-US"/>
        </w:rPr>
        <w:t xml:space="preserve">ства, одной рамки </w:t>
      </w:r>
      <w:r>
        <w:rPr>
          <w:rFonts w:eastAsiaTheme="minorHAnsi"/>
          <w:sz w:val="24"/>
          <w:szCs w:val="24"/>
          <w:lang w:eastAsia="en-US"/>
        </w:rPr>
        <w:t xml:space="preserve">в </w:t>
      </w:r>
      <w:r w:rsidR="00D54416" w:rsidRPr="00D54416">
        <w:rPr>
          <w:rFonts w:eastAsiaTheme="minorHAnsi"/>
          <w:sz w:val="24"/>
          <w:szCs w:val="24"/>
          <w:lang w:eastAsia="en-US"/>
        </w:rPr>
        <w:t xml:space="preserve"> </w:t>
      </w:r>
      <w:r w:rsidR="00D54416">
        <w:rPr>
          <w:rFonts w:eastAsiaTheme="minorHAnsi"/>
          <w:sz w:val="24"/>
          <w:szCs w:val="24"/>
          <w:lang w:eastAsia="en-US"/>
        </w:rPr>
        <w:t>сумме</w:t>
      </w:r>
      <w:r w:rsidR="00D54416" w:rsidRPr="00D54416">
        <w:rPr>
          <w:rFonts w:eastAsiaTheme="minorHAnsi"/>
          <w:sz w:val="24"/>
          <w:szCs w:val="24"/>
          <w:lang w:eastAsia="en-US"/>
        </w:rPr>
        <w:t xml:space="preserve"> 2</w:t>
      </w:r>
      <w:r w:rsidR="00D54416">
        <w:rPr>
          <w:rFonts w:eastAsiaTheme="minorHAnsi"/>
          <w:sz w:val="24"/>
          <w:szCs w:val="24"/>
          <w:lang w:val="en-US" w:eastAsia="en-US"/>
        </w:rPr>
        <w:t> </w:t>
      </w:r>
      <w:r w:rsidR="00D54416">
        <w:rPr>
          <w:rFonts w:eastAsiaTheme="minorHAnsi"/>
          <w:sz w:val="24"/>
          <w:szCs w:val="24"/>
          <w:lang w:eastAsia="en-US"/>
        </w:rPr>
        <w:t>850,00 (две тысячи восемьсот пятьдесят) рублей,</w:t>
      </w:r>
    </w:p>
    <w:p w:rsidR="008B193E" w:rsidRDefault="008B193E" w:rsidP="00770FEE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</w:t>
      </w:r>
      <w:proofErr w:type="spellStart"/>
      <w:proofErr w:type="gramStart"/>
      <w:r>
        <w:rPr>
          <w:rFonts w:eastAsiaTheme="minorHAnsi"/>
          <w:sz w:val="24"/>
          <w:szCs w:val="24"/>
          <w:lang w:eastAsia="en-US"/>
        </w:rPr>
        <w:t>Сб</w:t>
      </w:r>
      <w:proofErr w:type="spellEnd"/>
      <w:proofErr w:type="gramEnd"/>
      <w:r w:rsidRPr="008B193E">
        <w:rPr>
          <w:rFonts w:eastAsiaTheme="minorHAnsi"/>
          <w:sz w:val="24"/>
          <w:szCs w:val="24"/>
          <w:lang w:eastAsia="en-US"/>
        </w:rPr>
        <w:t xml:space="preserve"> - расходы на </w:t>
      </w:r>
      <w:r>
        <w:rPr>
          <w:rFonts w:eastAsiaTheme="minorHAnsi"/>
          <w:sz w:val="24"/>
          <w:szCs w:val="24"/>
          <w:lang w:eastAsia="en-US"/>
        </w:rPr>
        <w:t>приобретение одного букета</w:t>
      </w:r>
      <w:r w:rsidR="00B27A3F">
        <w:rPr>
          <w:rFonts w:eastAsiaTheme="minorHAnsi"/>
          <w:sz w:val="24"/>
          <w:szCs w:val="24"/>
          <w:lang w:eastAsia="en-US"/>
        </w:rPr>
        <w:t xml:space="preserve"> цветов</w:t>
      </w:r>
      <w:r>
        <w:rPr>
          <w:rFonts w:eastAsiaTheme="minorHAnsi"/>
          <w:sz w:val="24"/>
          <w:szCs w:val="24"/>
          <w:lang w:eastAsia="en-US"/>
        </w:rPr>
        <w:t xml:space="preserve"> в</w:t>
      </w:r>
      <w:r w:rsidR="00D54416">
        <w:rPr>
          <w:rFonts w:eastAsiaTheme="minorHAnsi"/>
          <w:sz w:val="24"/>
          <w:szCs w:val="24"/>
          <w:lang w:eastAsia="en-US"/>
        </w:rPr>
        <w:t xml:space="preserve"> сумме </w:t>
      </w:r>
      <w:r w:rsidR="00891F20">
        <w:rPr>
          <w:rFonts w:eastAsiaTheme="minorHAnsi"/>
          <w:sz w:val="24"/>
          <w:szCs w:val="24"/>
          <w:lang w:eastAsia="en-US"/>
        </w:rPr>
        <w:t xml:space="preserve">1 000,00 </w:t>
      </w:r>
      <w:r w:rsidR="00D54416">
        <w:rPr>
          <w:rFonts w:eastAsiaTheme="minorHAnsi"/>
          <w:sz w:val="24"/>
          <w:szCs w:val="24"/>
          <w:lang w:eastAsia="en-US"/>
        </w:rPr>
        <w:t>(</w:t>
      </w:r>
      <w:r w:rsidR="00D76F69">
        <w:rPr>
          <w:rFonts w:eastAsiaTheme="minorHAnsi"/>
          <w:sz w:val="24"/>
          <w:szCs w:val="24"/>
          <w:lang w:eastAsia="en-US"/>
        </w:rPr>
        <w:t>одна тысяча</w:t>
      </w:r>
      <w:r w:rsidR="00D54416">
        <w:rPr>
          <w:rFonts w:eastAsiaTheme="minorHAnsi"/>
          <w:sz w:val="24"/>
          <w:szCs w:val="24"/>
          <w:lang w:eastAsia="en-US"/>
        </w:rPr>
        <w:t>) рублей</w:t>
      </w:r>
      <w:r w:rsidR="00770FEE">
        <w:rPr>
          <w:rFonts w:eastAsiaTheme="minorHAnsi"/>
          <w:sz w:val="24"/>
          <w:szCs w:val="24"/>
          <w:lang w:eastAsia="en-US"/>
        </w:rPr>
        <w:t>».</w:t>
      </w:r>
    </w:p>
    <w:p w:rsidR="00B27A3F" w:rsidRDefault="00B27A3F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B27A3F" w:rsidRDefault="00B27A3F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B27A3F" w:rsidRDefault="00B27A3F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89"/>
        <w:gridCol w:w="3174"/>
      </w:tblGrid>
      <w:tr w:rsidR="00E747CF" w:rsidRPr="006403ED" w:rsidTr="00B27A3F"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Глава Златоустовского городского округа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М.Б. Пекарский</w:t>
            </w:r>
          </w:p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E747CF" w:rsidRDefault="00E747CF" w:rsidP="00E747CF">
      <w:pPr>
        <w:rPr>
          <w:b/>
          <w:sz w:val="24"/>
          <w:szCs w:val="24"/>
        </w:rPr>
      </w:pPr>
    </w:p>
    <w:p w:rsidR="002676FA" w:rsidRDefault="002676FA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7A47D7" w:rsidRDefault="007A47D7"/>
    <w:p w:rsidR="00654232" w:rsidRDefault="00654232"/>
    <w:p w:rsidR="00654232" w:rsidRDefault="00654232"/>
    <w:p w:rsidR="00654232" w:rsidRDefault="00654232"/>
    <w:p w:rsidR="00654232" w:rsidRDefault="00654232"/>
    <w:p w:rsidR="00654232" w:rsidRDefault="00654232"/>
    <w:p w:rsidR="00654232" w:rsidRDefault="00654232"/>
    <w:p w:rsidR="00654232" w:rsidRDefault="00654232"/>
    <w:p w:rsidR="00654232" w:rsidRDefault="00654232"/>
    <w:sectPr w:rsidR="00654232" w:rsidSect="00D5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3EC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50E237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44965D4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FB23EDB"/>
    <w:multiLevelType w:val="hybridMultilevel"/>
    <w:tmpl w:val="2F125358"/>
    <w:lvl w:ilvl="0" w:tplc="709456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CF"/>
    <w:rsid w:val="00054E1E"/>
    <w:rsid w:val="00074181"/>
    <w:rsid w:val="00160037"/>
    <w:rsid w:val="001944B3"/>
    <w:rsid w:val="002676FA"/>
    <w:rsid w:val="002968FB"/>
    <w:rsid w:val="00296C0C"/>
    <w:rsid w:val="002E0F4D"/>
    <w:rsid w:val="00347256"/>
    <w:rsid w:val="003E4A8A"/>
    <w:rsid w:val="003F09F5"/>
    <w:rsid w:val="00414E34"/>
    <w:rsid w:val="004225C1"/>
    <w:rsid w:val="004F650B"/>
    <w:rsid w:val="00506165"/>
    <w:rsid w:val="0056373C"/>
    <w:rsid w:val="00636359"/>
    <w:rsid w:val="00654232"/>
    <w:rsid w:val="00691BD9"/>
    <w:rsid w:val="006D69A7"/>
    <w:rsid w:val="006E644C"/>
    <w:rsid w:val="00710E77"/>
    <w:rsid w:val="0075617C"/>
    <w:rsid w:val="00770FEE"/>
    <w:rsid w:val="007A47D7"/>
    <w:rsid w:val="007B2585"/>
    <w:rsid w:val="007C66E8"/>
    <w:rsid w:val="00861DFC"/>
    <w:rsid w:val="00891F20"/>
    <w:rsid w:val="008A681A"/>
    <w:rsid w:val="008B193E"/>
    <w:rsid w:val="0096079F"/>
    <w:rsid w:val="00A50A3C"/>
    <w:rsid w:val="00A958D0"/>
    <w:rsid w:val="00AC366C"/>
    <w:rsid w:val="00B24AFC"/>
    <w:rsid w:val="00B27A3F"/>
    <w:rsid w:val="00B52C61"/>
    <w:rsid w:val="00B70087"/>
    <w:rsid w:val="00BF5C2A"/>
    <w:rsid w:val="00C47C5E"/>
    <w:rsid w:val="00CA60DF"/>
    <w:rsid w:val="00CF437B"/>
    <w:rsid w:val="00D5112A"/>
    <w:rsid w:val="00D54416"/>
    <w:rsid w:val="00D57D89"/>
    <w:rsid w:val="00D6281B"/>
    <w:rsid w:val="00D75544"/>
    <w:rsid w:val="00D76F69"/>
    <w:rsid w:val="00D82BCB"/>
    <w:rsid w:val="00DA7F4C"/>
    <w:rsid w:val="00E27445"/>
    <w:rsid w:val="00E57124"/>
    <w:rsid w:val="00E747CF"/>
    <w:rsid w:val="00F27854"/>
    <w:rsid w:val="00F708A4"/>
    <w:rsid w:val="00F7290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47CF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47CF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Title"/>
    <w:basedOn w:val="a"/>
    <w:next w:val="a"/>
    <w:link w:val="a4"/>
    <w:qFormat/>
    <w:rsid w:val="00E747CF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E747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E747CF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0"/>
    <w:uiPriority w:val="99"/>
    <w:rsid w:val="00F7290A"/>
    <w:rPr>
      <w:color w:val="106BBE"/>
    </w:rPr>
  </w:style>
  <w:style w:type="paragraph" w:styleId="a7">
    <w:name w:val="List Paragraph"/>
    <w:basedOn w:val="a"/>
    <w:uiPriority w:val="34"/>
    <w:qFormat/>
    <w:rsid w:val="00F72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47CF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47CF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Title"/>
    <w:basedOn w:val="a"/>
    <w:next w:val="a"/>
    <w:link w:val="a4"/>
    <w:qFormat/>
    <w:rsid w:val="00E747CF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E747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E747CF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0"/>
    <w:uiPriority w:val="99"/>
    <w:rsid w:val="00F7290A"/>
    <w:rPr>
      <w:color w:val="106BBE"/>
    </w:rPr>
  </w:style>
  <w:style w:type="paragraph" w:styleId="a7">
    <w:name w:val="List Paragraph"/>
    <w:basedOn w:val="a"/>
    <w:uiPriority w:val="34"/>
    <w:qFormat/>
    <w:rsid w:val="00F72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8688324.0" TargetMode="External"/><Relationship Id="rId18" Type="http://schemas.openxmlformats.org/officeDocument/2006/relationships/hyperlink" Target="garantF1://8688324.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garantF1://8686839.0" TargetMode="External"/><Relationship Id="rId17" Type="http://schemas.openxmlformats.org/officeDocument/2006/relationships/hyperlink" Target="garantF1://8686839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621139.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621139.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400091621.0" TargetMode="External"/><Relationship Id="rId10" Type="http://schemas.openxmlformats.org/officeDocument/2006/relationships/hyperlink" Target="garantF1://8608332.0" TargetMode="External"/><Relationship Id="rId19" Type="http://schemas.openxmlformats.org/officeDocument/2006/relationships/hyperlink" Target="garantF1://19697051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garantF1://1969705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1F3E8-F4C0-43C2-8549-0EDFA436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Семёнова Анастасия Генадьевна</cp:lastModifiedBy>
  <cp:revision>2</cp:revision>
  <cp:lastPrinted>2022-10-11T08:33:00Z</cp:lastPrinted>
  <dcterms:created xsi:type="dcterms:W3CDTF">2022-12-28T03:53:00Z</dcterms:created>
  <dcterms:modified xsi:type="dcterms:W3CDTF">2022-12-28T03:53:00Z</dcterms:modified>
</cp:coreProperties>
</file>