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E3F1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11531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16"/>
        <w:gridCol w:w="736"/>
        <w:gridCol w:w="1759"/>
        <w:gridCol w:w="504"/>
        <w:gridCol w:w="3946"/>
      </w:tblGrid>
      <w:tr w:rsidR="009416DA" w:rsidRPr="00E335AA" w:rsidTr="006005EC">
        <w:trPr>
          <w:trHeight w:val="446"/>
        </w:trPr>
        <w:tc>
          <w:tcPr>
            <w:tcW w:w="1616" w:type="dxa"/>
            <w:tcBorders>
              <w:bottom w:val="single" w:sz="4" w:space="0" w:color="auto"/>
            </w:tcBorders>
          </w:tcPr>
          <w:p w:rsidR="009416DA" w:rsidRPr="009416DA" w:rsidRDefault="003E3F1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22.11.2024 г.</w:t>
              </w:r>
            </w:fldSimple>
          </w:p>
        </w:tc>
        <w:tc>
          <w:tcPr>
            <w:tcW w:w="73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759" w:type="dxa"/>
            <w:tcBorders>
              <w:bottom w:val="single" w:sz="4" w:space="0" w:color="auto"/>
            </w:tcBorders>
          </w:tcPr>
          <w:p w:rsidR="009416DA" w:rsidRPr="009416DA" w:rsidRDefault="003E3F13" w:rsidP="00E4076D">
            <w:fldSimple w:instr=" DOCPROPERTY  Рег.№  \* MERGEFORMAT ">
              <w:r w:rsidR="009416DA" w:rsidRPr="009416DA">
                <w:t>635-П</w:t>
              </w:r>
              <w:bookmarkStart w:id="0" w:name="_GoBack"/>
              <w:bookmarkEnd w:id="0"/>
              <w:r w:rsidR="009416DA" w:rsidRPr="009416DA">
                <w:t>/АДМ</w:t>
              </w:r>
            </w:fldSimple>
          </w:p>
        </w:tc>
        <w:tc>
          <w:tcPr>
            <w:tcW w:w="4450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005EC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50" w:type="dxa"/>
            <w:gridSpan w:val="2"/>
          </w:tcPr>
          <w:p w:rsidR="009416DA" w:rsidRPr="00E335AA" w:rsidRDefault="009416DA" w:rsidP="0065508B"/>
        </w:tc>
      </w:tr>
      <w:tr w:rsidR="00D96BA1" w:rsidRPr="00E335AA" w:rsidTr="006005EC">
        <w:trPr>
          <w:trHeight w:val="446"/>
        </w:trPr>
        <w:tc>
          <w:tcPr>
            <w:tcW w:w="4615" w:type="dxa"/>
            <w:gridSpan w:val="4"/>
          </w:tcPr>
          <w:p w:rsidR="00D96BA1" w:rsidRDefault="00872D99" w:rsidP="00872D99">
            <w:pPr>
              <w:ind w:left="-170" w:right="142"/>
              <w:jc w:val="both"/>
            </w:pPr>
            <w:r>
              <w:t xml:space="preserve">О внесении изменений </w:t>
            </w:r>
            <w:r>
              <w:br/>
              <w:t xml:space="preserve">в постановление администрации Златоустовского городского округа  от 22.10.2018 г. № 435-П </w:t>
            </w:r>
            <w:r>
              <w:br/>
              <w:t xml:space="preserve">«Об утверждении Положения </w:t>
            </w:r>
            <w:r>
              <w:br/>
              <w:t>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</w:t>
            </w:r>
            <w:r w:rsidR="007E609F">
              <w:br/>
            </w:r>
          </w:p>
        </w:tc>
        <w:tc>
          <w:tcPr>
            <w:tcW w:w="3946" w:type="dxa"/>
          </w:tcPr>
          <w:p w:rsidR="00D96BA1" w:rsidRDefault="00D96BA1" w:rsidP="007E609F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72D99" w:rsidRDefault="00872D99" w:rsidP="00872D99">
      <w:pPr>
        <w:widowControl w:val="0"/>
        <w:ind w:firstLine="709"/>
        <w:jc w:val="both"/>
      </w:pPr>
      <w:r>
        <w:t xml:space="preserve">Руководствуясь Федеральным законом от 06.10.2003 г. № 131-ФЗ </w:t>
      </w:r>
      <w:r>
        <w:br/>
        <w:t>«Об общих принципах организации местного самоуправления в Российской Федерации», в целях уточнения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округа, утвержденного постановлением администрации Златоустовского городского округа от 22.10.2018 г. № 435-П,</w:t>
      </w:r>
    </w:p>
    <w:p w:rsidR="00872D99" w:rsidRDefault="00872D99" w:rsidP="00872D99">
      <w:pPr>
        <w:widowControl w:val="0"/>
        <w:ind w:firstLine="709"/>
        <w:jc w:val="both"/>
      </w:pPr>
      <w:r>
        <w:t>ПОСТАНОВЛЯЮ:</w:t>
      </w:r>
    </w:p>
    <w:p w:rsidR="00872D99" w:rsidRDefault="00872D99" w:rsidP="00872D99">
      <w:pPr>
        <w:widowControl w:val="0"/>
        <w:ind w:firstLine="709"/>
        <w:jc w:val="both"/>
      </w:pPr>
      <w:r>
        <w:t>1. Внести в постановление администрации Златоустовского городского округа от 22.10.2018 г. № 435-П «Об утверждении Положения о предоставлении единовременной социальной выплаты медицинским работникам государственных учреждений здравоохранения, расположенных на территории Златоустовского городского округа»  (далее – постановление) следующие изменения:</w:t>
      </w:r>
    </w:p>
    <w:p w:rsidR="00872D99" w:rsidRDefault="00872D99" w:rsidP="00872D99">
      <w:pPr>
        <w:widowControl w:val="0"/>
        <w:ind w:firstLine="709"/>
        <w:jc w:val="both"/>
      </w:pPr>
      <w:r>
        <w:t>1) в абзаце втором пункта 3 приложения 1 слова «500 000,00 (пятьсот тысяч)» заменить на слова «800 000 (восемьсот тысяч)»;</w:t>
      </w:r>
    </w:p>
    <w:p w:rsidR="00872D99" w:rsidRDefault="00872D99" w:rsidP="00872D99">
      <w:pPr>
        <w:widowControl w:val="0"/>
        <w:ind w:firstLine="709"/>
        <w:jc w:val="both"/>
      </w:pPr>
      <w:r>
        <w:t>2) в пункте 1.1. приложения 3 слова «пятисот тысяч» заменить на слова «восьмисот тысяч»;</w:t>
      </w:r>
    </w:p>
    <w:p w:rsidR="00872D99" w:rsidRDefault="00872D99" w:rsidP="00872D99">
      <w:pPr>
        <w:widowControl w:val="0"/>
        <w:ind w:firstLine="709"/>
        <w:jc w:val="both"/>
      </w:pPr>
      <w:r>
        <w:t>3) в пункте 2.2.1. приложения 3 слова «500 000 (пятьсот тысяч)» заменить на слова «800 000 (восемьсот тысяч)».</w:t>
      </w:r>
    </w:p>
    <w:p w:rsidR="00872D99" w:rsidRDefault="00872D99" w:rsidP="00872D99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</w:t>
      </w:r>
      <w:r>
        <w:lastRenderedPageBreak/>
        <w:t>(Валова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872D99" w:rsidP="00872D99">
      <w:pPr>
        <w:widowControl w:val="0"/>
        <w:ind w:firstLine="709"/>
        <w:jc w:val="both"/>
      </w:pPr>
      <w:r>
        <w:t xml:space="preserve">3. 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328"/>
        <w:gridCol w:w="3317"/>
        <w:gridCol w:w="2308"/>
      </w:tblGrid>
      <w:tr w:rsidR="00347398" w:rsidRPr="00E335AA" w:rsidTr="007E609F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9648A9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9648A9" w:rsidP="00112032">
            <w:pPr>
              <w:jc w:val="right"/>
            </w:pPr>
            <w:r w:rsidRPr="000E4DDE">
              <w:t>О.В. Сабанов</w:t>
            </w:r>
          </w:p>
        </w:tc>
      </w:tr>
    </w:tbl>
    <w:p w:rsidR="00CF1C4C" w:rsidRDefault="00CF1C4C" w:rsidP="004574CC"/>
    <w:p w:rsidR="00F45AE3" w:rsidRDefault="00F45AE3" w:rsidP="004574CC"/>
    <w:p w:rsidR="00F45AE3" w:rsidRDefault="00F45AE3" w:rsidP="004574CC"/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872D99" w:rsidRDefault="00872D99" w:rsidP="00F45AE3">
      <w:pPr>
        <w:jc w:val="both"/>
        <w:rPr>
          <w:sz w:val="24"/>
          <w:szCs w:val="24"/>
        </w:rPr>
      </w:pPr>
    </w:p>
    <w:p w:rsidR="00F45AE3" w:rsidRPr="00F45AE3" w:rsidRDefault="00F45AE3" w:rsidP="00F45AE3">
      <w:pPr>
        <w:jc w:val="both"/>
        <w:rPr>
          <w:sz w:val="24"/>
          <w:szCs w:val="24"/>
        </w:rPr>
      </w:pPr>
      <w:r w:rsidRPr="00F45AE3">
        <w:rPr>
          <w:sz w:val="24"/>
          <w:szCs w:val="24"/>
        </w:rPr>
        <w:t>Рассылка: ШирковаН.А.</w:t>
      </w:r>
      <w:r>
        <w:rPr>
          <w:sz w:val="24"/>
          <w:szCs w:val="24"/>
        </w:rPr>
        <w:t xml:space="preserve">, ПУ, </w:t>
      </w:r>
      <w:r w:rsidRPr="00F45AE3">
        <w:rPr>
          <w:sz w:val="24"/>
          <w:szCs w:val="24"/>
        </w:rPr>
        <w:t>ФУ, КСП, УСЗН ЗГО, прокуратура, пресс-служба</w:t>
      </w:r>
    </w:p>
    <w:sectPr w:rsidR="00F45AE3" w:rsidRPr="00F45AE3" w:rsidSect="0049120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10" w:bottom="567" w:left="1588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69A" w:rsidRDefault="00D3569A">
      <w:r>
        <w:separator/>
      </w:r>
    </w:p>
  </w:endnote>
  <w:endnote w:type="continuationSeparator" w:id="1">
    <w:p w:rsidR="00D3569A" w:rsidRDefault="00D35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Вр-391543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Вр-391543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69A" w:rsidRDefault="00D3569A">
      <w:r>
        <w:separator/>
      </w:r>
    </w:p>
  </w:footnote>
  <w:footnote w:type="continuationSeparator" w:id="1">
    <w:p w:rsidR="00D3569A" w:rsidRDefault="00D35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E3F1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6506A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6506A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3F13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120D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05EC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E609F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2D99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648A9"/>
    <w:rsid w:val="00970691"/>
    <w:rsid w:val="00975C03"/>
    <w:rsid w:val="00977F4D"/>
    <w:rsid w:val="009A488B"/>
    <w:rsid w:val="009A64D2"/>
    <w:rsid w:val="009A7228"/>
    <w:rsid w:val="009B139A"/>
    <w:rsid w:val="009B47F1"/>
    <w:rsid w:val="009B4997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7C1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3569A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45AE3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2024-11-26T03:35:00Z</dcterms:created>
  <dcterms:modified xsi:type="dcterms:W3CDTF">2024-11-26T03:35:00Z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