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650E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9833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8D31C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566"/>
        <w:gridCol w:w="283"/>
        <w:gridCol w:w="3441"/>
        <w:gridCol w:w="283"/>
      </w:tblGrid>
      <w:tr w:rsidR="009416DA" w:rsidRPr="00E335AA" w:rsidTr="008D31C2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C650E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4" w:type="dxa"/>
            <w:gridSpan w:val="3"/>
            <w:tcBorders>
              <w:bottom w:val="single" w:sz="4" w:space="0" w:color="auto"/>
            </w:tcBorders>
          </w:tcPr>
          <w:p w:rsidR="009416DA" w:rsidRPr="009416DA" w:rsidRDefault="00C650E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4293-р/АДМ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D31C2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3" w:type="dxa"/>
            <w:gridSpan w:val="4"/>
          </w:tcPr>
          <w:p w:rsidR="009416DA" w:rsidRPr="00E335AA" w:rsidRDefault="009416DA" w:rsidP="0065508B"/>
        </w:tc>
      </w:tr>
      <w:tr w:rsidR="008D4E9E" w:rsidRPr="00E335AA" w:rsidTr="008D31C2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8D31C2">
            <w:pPr>
              <w:jc w:val="both"/>
            </w:pPr>
            <w:r>
              <w:t xml:space="preserve">Об установлении тарифов </w:t>
            </w:r>
            <w:r w:rsidR="008D31C2">
              <w:br/>
            </w:r>
            <w:r>
              <w:t>на платные дополнительные образовательныеуслуги, предоставляемые муниципальным автономным дошкольным образовательным учреждением «Центр развития ребенка - детский сад № 39»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8D31C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D31C2" w:rsidRDefault="008D31C2" w:rsidP="009416DA">
      <w:pPr>
        <w:widowControl w:val="0"/>
        <w:ind w:firstLine="709"/>
        <w:jc w:val="both"/>
      </w:pPr>
    </w:p>
    <w:p w:rsidR="008D31C2" w:rsidRDefault="008D31C2" w:rsidP="008D31C2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8D31C2" w:rsidRDefault="008D31C2" w:rsidP="008D31C2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«Центр развития ребенка - детский сад № 39» (приложение).</w:t>
      </w:r>
    </w:p>
    <w:p w:rsidR="008D31C2" w:rsidRDefault="008D31C2" w:rsidP="008D31C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8D31C2" w:rsidRDefault="008D31C2" w:rsidP="008D31C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Экономического управления Администрации Златоустовского городского округа Утееву Н.С.</w:t>
      </w:r>
    </w:p>
    <w:p w:rsidR="009416DA" w:rsidRDefault="008D31C2" w:rsidP="008D31C2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D31C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8D31C2">
            <w:r>
              <w:t>Первый заместитель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8D31C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8D31C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8D31C2" w:rsidRPr="008D31C2" w:rsidRDefault="008D31C2" w:rsidP="008D31C2">
      <w:pPr>
        <w:tabs>
          <w:tab w:val="left" w:pos="5529"/>
        </w:tabs>
        <w:suppressAutoHyphens/>
        <w:ind w:left="5103"/>
        <w:jc w:val="center"/>
      </w:pPr>
      <w:r w:rsidRPr="008D31C2">
        <w:lastRenderedPageBreak/>
        <w:t>ПРИЛОЖЕНИЕ</w:t>
      </w:r>
    </w:p>
    <w:p w:rsidR="008D31C2" w:rsidRPr="008D31C2" w:rsidRDefault="008D31C2" w:rsidP="008D31C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31C2">
        <w:rPr>
          <w:lang w:eastAsia="ar-SA"/>
        </w:rPr>
        <w:t>Утверждено</w:t>
      </w:r>
    </w:p>
    <w:p w:rsidR="008D31C2" w:rsidRPr="008D31C2" w:rsidRDefault="008D31C2" w:rsidP="008D31C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31C2">
        <w:rPr>
          <w:lang w:eastAsia="ar-SA"/>
        </w:rPr>
        <w:t>распоряжением Администрации</w:t>
      </w:r>
    </w:p>
    <w:p w:rsidR="008D31C2" w:rsidRPr="008D31C2" w:rsidRDefault="008D31C2" w:rsidP="008D31C2">
      <w:pPr>
        <w:ind w:left="5103"/>
        <w:jc w:val="center"/>
      </w:pPr>
      <w:r w:rsidRPr="008D31C2">
        <w:t>Златоустовского городского округа</w:t>
      </w:r>
    </w:p>
    <w:p w:rsidR="008D31C2" w:rsidRPr="008D31C2" w:rsidRDefault="008D31C2" w:rsidP="008D31C2">
      <w:pPr>
        <w:suppressAutoHyphens/>
        <w:ind w:left="5103"/>
        <w:jc w:val="center"/>
      </w:pPr>
      <w:r w:rsidRPr="008D31C2">
        <w:t xml:space="preserve">от </w:t>
      </w:r>
      <w:r w:rsidR="00E15668">
        <w:t>17.11.2025 г.</w:t>
      </w:r>
      <w:r w:rsidRPr="008D31C2">
        <w:t xml:space="preserve"> № </w:t>
      </w:r>
      <w:r w:rsidR="00E15668">
        <w:t>4293-р/АДМ</w:t>
      </w:r>
      <w:bookmarkStart w:id="0" w:name="_GoBack"/>
      <w:bookmarkEnd w:id="0"/>
    </w:p>
    <w:p w:rsidR="008D31C2" w:rsidRDefault="008D31C2" w:rsidP="008D31C2">
      <w:pPr>
        <w:tabs>
          <w:tab w:val="left" w:pos="8640"/>
        </w:tabs>
        <w:suppressAutoHyphens/>
        <w:ind w:left="5103" w:firstLine="709"/>
        <w:jc w:val="both"/>
      </w:pPr>
      <w:r w:rsidRPr="008D31C2">
        <w:tab/>
      </w:r>
    </w:p>
    <w:p w:rsidR="00BD0494" w:rsidRPr="008D31C2" w:rsidRDefault="00BD0494" w:rsidP="008D31C2">
      <w:pPr>
        <w:tabs>
          <w:tab w:val="left" w:pos="8640"/>
        </w:tabs>
        <w:suppressAutoHyphens/>
        <w:ind w:left="5103" w:firstLine="709"/>
        <w:jc w:val="both"/>
      </w:pPr>
    </w:p>
    <w:p w:rsidR="008D31C2" w:rsidRPr="00B40662" w:rsidRDefault="008D31C2" w:rsidP="008D31C2">
      <w:pPr>
        <w:ind w:firstLine="720"/>
        <w:jc w:val="center"/>
      </w:pPr>
      <w:r w:rsidRPr="00B40662">
        <w:t>Тарифы</w:t>
      </w:r>
    </w:p>
    <w:p w:rsidR="008D31C2" w:rsidRPr="00B40662" w:rsidRDefault="008D31C2" w:rsidP="008D31C2">
      <w:pPr>
        <w:ind w:firstLine="720"/>
        <w:jc w:val="center"/>
      </w:pPr>
      <w:r w:rsidRPr="00B40662">
        <w:t>на платные дополнительные образовательные услуги,</w:t>
      </w:r>
    </w:p>
    <w:p w:rsidR="008D31C2" w:rsidRDefault="008D31C2" w:rsidP="008D31C2">
      <w:pPr>
        <w:ind w:firstLine="720"/>
        <w:jc w:val="center"/>
      </w:pPr>
      <w:r w:rsidRPr="00B40662">
        <w:t>предоставляемые муниципальным автономным дошкольным образовательным учреждением «</w:t>
      </w:r>
      <w:r>
        <w:t>Центр развития ребенка - д</w:t>
      </w:r>
      <w:r w:rsidRPr="00B40662">
        <w:t xml:space="preserve">етский сад № </w:t>
      </w:r>
      <w:r>
        <w:t>39</w:t>
      </w:r>
      <w:r w:rsidRPr="00B40662">
        <w:t>»</w:t>
      </w:r>
    </w:p>
    <w:p w:rsidR="008D31C2" w:rsidRPr="00B40662" w:rsidRDefault="008D31C2" w:rsidP="008D31C2">
      <w:pPr>
        <w:ind w:firstLine="720"/>
        <w:jc w:val="center"/>
      </w:pPr>
    </w:p>
    <w:tbl>
      <w:tblPr>
        <w:tblStyle w:val="a3"/>
        <w:tblpPr w:leftFromText="180" w:rightFromText="180" w:vertAnchor="text" w:tblpXSpec="center" w:tblpY="1"/>
        <w:tblOverlap w:val="never"/>
        <w:tblW w:w="9527" w:type="dxa"/>
        <w:jc w:val="center"/>
        <w:tblLayout w:type="fixed"/>
        <w:tblLook w:val="04A0"/>
      </w:tblPr>
      <w:tblGrid>
        <w:gridCol w:w="817"/>
        <w:gridCol w:w="3999"/>
        <w:gridCol w:w="1276"/>
        <w:gridCol w:w="1984"/>
        <w:gridCol w:w="1451"/>
      </w:tblGrid>
      <w:tr w:rsidR="008D31C2" w:rsidRPr="008D31C2" w:rsidTr="00BD0494">
        <w:trPr>
          <w:trHeight w:val="675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№</w:t>
            </w:r>
          </w:p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п/п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jc w:val="center"/>
            </w:pPr>
          </w:p>
          <w:p w:rsidR="008D31C2" w:rsidRPr="008D31C2" w:rsidRDefault="008D31C2" w:rsidP="008D31C2">
            <w:pPr>
              <w:jc w:val="center"/>
            </w:pPr>
            <w:r w:rsidRPr="008D31C2">
              <w:t>Наименование услуги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Возраст детей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Хронометраж занятий, мин</w:t>
            </w:r>
            <w:r>
              <w:t>ут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Тариф,</w:t>
            </w:r>
          </w:p>
          <w:p w:rsidR="008D31C2" w:rsidRPr="008D31C2" w:rsidRDefault="008D31C2" w:rsidP="008D31C2">
            <w:pPr>
              <w:jc w:val="center"/>
            </w:pPr>
            <w:r w:rsidRPr="008D31C2">
              <w:t>руб</w:t>
            </w:r>
            <w:r>
              <w:t>лей</w:t>
            </w:r>
            <w:r>
              <w:br/>
            </w:r>
            <w:r w:rsidRPr="008D31C2">
              <w:t>за занятие</w:t>
            </w:r>
          </w:p>
        </w:tc>
      </w:tr>
      <w:tr w:rsidR="008D31C2" w:rsidRPr="008D31C2" w:rsidTr="00BD0494">
        <w:trPr>
          <w:trHeight w:val="144"/>
          <w:jc w:val="center"/>
        </w:trPr>
        <w:tc>
          <w:tcPr>
            <w:tcW w:w="817" w:type="dxa"/>
            <w:vMerge w:val="restart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1</w:t>
            </w:r>
          </w:p>
        </w:tc>
        <w:tc>
          <w:tcPr>
            <w:tcW w:w="3999" w:type="dxa"/>
            <w:vMerge w:val="restart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«Юный конструктор»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3-5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25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184,00</w:t>
            </w:r>
          </w:p>
        </w:tc>
      </w:tr>
      <w:tr w:rsidR="008D31C2" w:rsidRPr="008D31C2" w:rsidTr="00BD0494">
        <w:trPr>
          <w:trHeight w:val="144"/>
          <w:jc w:val="center"/>
        </w:trPr>
        <w:tc>
          <w:tcPr>
            <w:tcW w:w="817" w:type="dxa"/>
            <w:vMerge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</w:p>
        </w:tc>
        <w:tc>
          <w:tcPr>
            <w:tcW w:w="3999" w:type="dxa"/>
            <w:vMerge/>
            <w:vAlign w:val="center"/>
          </w:tcPr>
          <w:p w:rsidR="008D31C2" w:rsidRPr="008D31C2" w:rsidRDefault="008D31C2" w:rsidP="008D31C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214,00</w:t>
            </w:r>
          </w:p>
        </w:tc>
      </w:tr>
      <w:tr w:rsidR="008D31C2" w:rsidRPr="008D31C2" w:rsidTr="00BD0494">
        <w:trPr>
          <w:trHeight w:val="144"/>
          <w:jc w:val="center"/>
        </w:trPr>
        <w:tc>
          <w:tcPr>
            <w:tcW w:w="817" w:type="dxa"/>
            <w:vMerge w:val="restart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2</w:t>
            </w:r>
          </w:p>
        </w:tc>
        <w:tc>
          <w:tcPr>
            <w:tcW w:w="3999" w:type="dxa"/>
            <w:vMerge w:val="restart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«Тестопластика»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4-5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25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170,00</w:t>
            </w:r>
          </w:p>
        </w:tc>
      </w:tr>
      <w:tr w:rsidR="008D31C2" w:rsidRPr="008D31C2" w:rsidTr="00BD0494">
        <w:trPr>
          <w:trHeight w:val="342"/>
          <w:jc w:val="center"/>
        </w:trPr>
        <w:tc>
          <w:tcPr>
            <w:tcW w:w="817" w:type="dxa"/>
            <w:vMerge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</w:p>
        </w:tc>
        <w:tc>
          <w:tcPr>
            <w:tcW w:w="3999" w:type="dxa"/>
            <w:vMerge/>
            <w:vAlign w:val="center"/>
          </w:tcPr>
          <w:p w:rsidR="008D31C2" w:rsidRPr="008D31C2" w:rsidRDefault="008D31C2" w:rsidP="008D31C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200,00</w:t>
            </w:r>
          </w:p>
        </w:tc>
      </w:tr>
      <w:tr w:rsidR="008D31C2" w:rsidRPr="008D31C2" w:rsidTr="00BD0494">
        <w:trPr>
          <w:trHeight w:val="144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3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Театральный кружок «Сказка»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200,00</w:t>
            </w:r>
          </w:p>
        </w:tc>
      </w:tr>
      <w:tr w:rsidR="008D31C2" w:rsidRPr="008D31C2" w:rsidTr="00BD0494">
        <w:trPr>
          <w:trHeight w:val="144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4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Вокально – танцевальный кружок «Светлячки»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4-7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BD0494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200,00</w:t>
            </w:r>
          </w:p>
        </w:tc>
      </w:tr>
      <w:tr w:rsidR="008D31C2" w:rsidRPr="008D31C2" w:rsidTr="00BD0494">
        <w:trPr>
          <w:trHeight w:val="144"/>
          <w:jc w:val="center"/>
        </w:trPr>
        <w:tc>
          <w:tcPr>
            <w:tcW w:w="817" w:type="dxa"/>
            <w:vMerge w:val="restart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5</w:t>
            </w:r>
          </w:p>
        </w:tc>
        <w:tc>
          <w:tcPr>
            <w:tcW w:w="3999" w:type="dxa"/>
            <w:vMerge w:val="restart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«Песочные фантазии»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3 -5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25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203,00</w:t>
            </w:r>
          </w:p>
        </w:tc>
      </w:tr>
      <w:tr w:rsidR="008D31C2" w:rsidRPr="008D31C2" w:rsidTr="00BD0494">
        <w:trPr>
          <w:trHeight w:val="144"/>
          <w:jc w:val="center"/>
        </w:trPr>
        <w:tc>
          <w:tcPr>
            <w:tcW w:w="817" w:type="dxa"/>
            <w:vMerge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</w:p>
        </w:tc>
        <w:tc>
          <w:tcPr>
            <w:tcW w:w="3999" w:type="dxa"/>
            <w:vMerge/>
            <w:vAlign w:val="center"/>
          </w:tcPr>
          <w:p w:rsidR="008D31C2" w:rsidRPr="008D31C2" w:rsidRDefault="008D31C2" w:rsidP="008D31C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234,00</w:t>
            </w:r>
          </w:p>
        </w:tc>
      </w:tr>
      <w:tr w:rsidR="008D31C2" w:rsidRPr="008D31C2" w:rsidTr="00BD0494">
        <w:trPr>
          <w:trHeight w:val="417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6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«Пластилинография»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3-5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25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170,00</w:t>
            </w:r>
          </w:p>
        </w:tc>
      </w:tr>
      <w:tr w:rsidR="008D31C2" w:rsidRPr="008D31C2" w:rsidTr="00BD0494">
        <w:trPr>
          <w:trHeight w:val="528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7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«Компьютерная графика»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240,00</w:t>
            </w:r>
          </w:p>
        </w:tc>
      </w:tr>
      <w:tr w:rsidR="008D31C2" w:rsidRPr="008D31C2" w:rsidTr="00BD0494">
        <w:trPr>
          <w:trHeight w:val="144"/>
          <w:jc w:val="center"/>
        </w:trPr>
        <w:tc>
          <w:tcPr>
            <w:tcW w:w="817" w:type="dxa"/>
            <w:vMerge w:val="restart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8</w:t>
            </w:r>
          </w:p>
        </w:tc>
        <w:tc>
          <w:tcPr>
            <w:tcW w:w="3999" w:type="dxa"/>
            <w:vMerge w:val="restart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Нетрадиционные техники рисования «Радуга»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3-5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25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170,00</w:t>
            </w:r>
          </w:p>
        </w:tc>
      </w:tr>
      <w:tr w:rsidR="008D31C2" w:rsidRPr="008D31C2" w:rsidTr="00BD0494">
        <w:trPr>
          <w:trHeight w:val="316"/>
          <w:jc w:val="center"/>
        </w:trPr>
        <w:tc>
          <w:tcPr>
            <w:tcW w:w="817" w:type="dxa"/>
            <w:vMerge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</w:p>
        </w:tc>
        <w:tc>
          <w:tcPr>
            <w:tcW w:w="3999" w:type="dxa"/>
            <w:vMerge/>
            <w:vAlign w:val="center"/>
          </w:tcPr>
          <w:p w:rsidR="008D31C2" w:rsidRPr="008D31C2" w:rsidRDefault="008D31C2" w:rsidP="008D31C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200,00</w:t>
            </w:r>
          </w:p>
        </w:tc>
      </w:tr>
      <w:tr w:rsidR="008D31C2" w:rsidRPr="008D31C2" w:rsidTr="00BD0494">
        <w:trPr>
          <w:trHeight w:val="977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9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BD0494">
            <w:pPr>
              <w:jc w:val="center"/>
            </w:pPr>
            <w:r w:rsidRPr="008D31C2">
              <w:t>«Туристята»</w:t>
            </w:r>
            <w:r w:rsidR="00BD0494">
              <w:br/>
            </w:r>
            <w:r w:rsidRPr="008D31C2">
              <w:rPr>
                <w:color w:val="000000"/>
                <w:spacing w:val="-2"/>
              </w:rPr>
              <w:t xml:space="preserve">(с использованием стенда </w:t>
            </w:r>
            <w:r w:rsidR="00BD0494">
              <w:rPr>
                <w:color w:val="000000"/>
                <w:spacing w:val="-2"/>
              </w:rPr>
              <w:br/>
            </w:r>
            <w:r w:rsidRPr="008D31C2">
              <w:rPr>
                <w:color w:val="000000"/>
                <w:spacing w:val="-2"/>
              </w:rPr>
              <w:t>для оздоровительного лазания)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220,00</w:t>
            </w:r>
          </w:p>
        </w:tc>
      </w:tr>
      <w:tr w:rsidR="008D31C2" w:rsidRPr="008D31C2" w:rsidTr="00BD0494">
        <w:trPr>
          <w:trHeight w:val="412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ind w:left="-57" w:right="-57"/>
              <w:jc w:val="center"/>
            </w:pPr>
            <w:r w:rsidRPr="008D31C2">
              <w:t>10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«АБВГ-дейка»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200,00</w:t>
            </w:r>
          </w:p>
        </w:tc>
      </w:tr>
      <w:tr w:rsidR="008D31C2" w:rsidRPr="008D31C2" w:rsidTr="00BD0494">
        <w:trPr>
          <w:trHeight w:val="1043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shd w:val="clear" w:color="auto" w:fill="FFFFFF"/>
              <w:ind w:left="-57" w:right="-57"/>
              <w:jc w:val="center"/>
              <w:rPr>
                <w:color w:val="000000"/>
                <w:spacing w:val="-2"/>
              </w:rPr>
            </w:pPr>
            <w:r w:rsidRPr="008D31C2">
              <w:rPr>
                <w:color w:val="000000"/>
                <w:spacing w:val="-2"/>
              </w:rPr>
              <w:t>11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BD0494">
            <w:pPr>
              <w:shd w:val="clear" w:color="auto" w:fill="FFFFFF"/>
              <w:ind w:left="-57" w:right="-57"/>
              <w:jc w:val="center"/>
            </w:pPr>
            <w:r w:rsidRPr="008D31C2">
              <w:rPr>
                <w:color w:val="000000"/>
                <w:spacing w:val="-2"/>
              </w:rPr>
              <w:t xml:space="preserve">Коррекция речевых недостатков </w:t>
            </w:r>
            <w:r>
              <w:rPr>
                <w:color w:val="000000"/>
                <w:spacing w:val="-2"/>
              </w:rPr>
              <w:br/>
            </w:r>
            <w:r w:rsidRPr="008D31C2">
              <w:rPr>
                <w:color w:val="000000"/>
                <w:spacing w:val="-2"/>
              </w:rPr>
              <w:t>«Занятия по коррекции речи»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312,00</w:t>
            </w:r>
          </w:p>
        </w:tc>
      </w:tr>
      <w:tr w:rsidR="008D31C2" w:rsidRPr="008D31C2" w:rsidTr="00BD0494">
        <w:trPr>
          <w:trHeight w:val="691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shd w:val="clear" w:color="auto" w:fill="FFFFFF"/>
              <w:ind w:left="-57" w:right="-57"/>
              <w:jc w:val="center"/>
              <w:rPr>
                <w:color w:val="000000"/>
                <w:spacing w:val="-2"/>
              </w:rPr>
            </w:pPr>
            <w:r w:rsidRPr="008D31C2">
              <w:rPr>
                <w:color w:val="000000"/>
                <w:spacing w:val="-2"/>
              </w:rPr>
              <w:t>12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shd w:val="clear" w:color="auto" w:fill="FFFFFF"/>
              <w:ind w:left="10"/>
              <w:jc w:val="center"/>
              <w:rPr>
                <w:color w:val="000000"/>
                <w:spacing w:val="-2"/>
              </w:rPr>
            </w:pPr>
            <w:r w:rsidRPr="008D31C2">
              <w:rPr>
                <w:color w:val="000000"/>
                <w:spacing w:val="-2"/>
              </w:rPr>
              <w:t>«Бисероплетение»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25</w:t>
            </w:r>
          </w:p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170,00</w:t>
            </w:r>
          </w:p>
          <w:p w:rsidR="008D31C2" w:rsidRPr="008D31C2" w:rsidRDefault="008D31C2" w:rsidP="008D31C2">
            <w:pPr>
              <w:jc w:val="center"/>
            </w:pPr>
            <w:r w:rsidRPr="008D31C2">
              <w:t>200,00</w:t>
            </w:r>
          </w:p>
        </w:tc>
      </w:tr>
      <w:tr w:rsidR="008D31C2" w:rsidRPr="008D31C2" w:rsidTr="00BD0494">
        <w:trPr>
          <w:trHeight w:val="701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shd w:val="clear" w:color="auto" w:fill="FFFFFF"/>
              <w:ind w:left="-57" w:right="-57"/>
              <w:jc w:val="center"/>
              <w:rPr>
                <w:color w:val="000000"/>
                <w:spacing w:val="-2"/>
              </w:rPr>
            </w:pPr>
            <w:r w:rsidRPr="008D31C2">
              <w:rPr>
                <w:color w:val="000000"/>
                <w:spacing w:val="-2"/>
              </w:rPr>
              <w:t>13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shd w:val="clear" w:color="auto" w:fill="FFFFFF"/>
              <w:ind w:left="10"/>
              <w:jc w:val="center"/>
              <w:rPr>
                <w:color w:val="000000"/>
                <w:spacing w:val="-2"/>
              </w:rPr>
            </w:pPr>
            <w:r w:rsidRPr="008D31C2">
              <w:rPr>
                <w:color w:val="000000"/>
                <w:spacing w:val="-2"/>
              </w:rPr>
              <w:t>«Говорушки – лепетушки. Развитие речи малышей»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2-3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15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163,00</w:t>
            </w:r>
          </w:p>
        </w:tc>
      </w:tr>
      <w:tr w:rsidR="008D31C2" w:rsidRPr="008D31C2" w:rsidTr="00BD0494">
        <w:trPr>
          <w:trHeight w:val="1043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shd w:val="clear" w:color="auto" w:fill="FFFFFF"/>
              <w:ind w:left="-57" w:right="-57"/>
              <w:jc w:val="center"/>
              <w:rPr>
                <w:color w:val="000000"/>
                <w:spacing w:val="-2"/>
              </w:rPr>
            </w:pPr>
            <w:r w:rsidRPr="008D31C2">
              <w:rPr>
                <w:color w:val="000000"/>
                <w:spacing w:val="-2"/>
              </w:rPr>
              <w:t>14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BD0494">
            <w:pPr>
              <w:shd w:val="clear" w:color="auto" w:fill="FFFFFF"/>
              <w:ind w:left="10"/>
              <w:jc w:val="center"/>
              <w:rPr>
                <w:color w:val="000000"/>
                <w:spacing w:val="-2"/>
              </w:rPr>
            </w:pPr>
            <w:r w:rsidRPr="008D31C2">
              <w:t>Курс по подготовке к школематематический кружок«Занимательная математика»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25</w:t>
            </w:r>
          </w:p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  <w:p w:rsidR="008D31C2" w:rsidRPr="008D31C2" w:rsidRDefault="008D31C2" w:rsidP="008D31C2">
            <w:pPr>
              <w:jc w:val="center"/>
            </w:pP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170,00</w:t>
            </w:r>
          </w:p>
          <w:p w:rsidR="008D31C2" w:rsidRPr="008D31C2" w:rsidRDefault="008D31C2" w:rsidP="008D31C2">
            <w:pPr>
              <w:jc w:val="center"/>
            </w:pPr>
            <w:r w:rsidRPr="008D31C2">
              <w:t>200,00</w:t>
            </w:r>
          </w:p>
        </w:tc>
      </w:tr>
      <w:tr w:rsidR="008D31C2" w:rsidRPr="008D31C2" w:rsidTr="00BD0494">
        <w:trPr>
          <w:trHeight w:val="641"/>
          <w:jc w:val="center"/>
        </w:trPr>
        <w:tc>
          <w:tcPr>
            <w:tcW w:w="817" w:type="dxa"/>
            <w:vAlign w:val="center"/>
          </w:tcPr>
          <w:p w:rsidR="008D31C2" w:rsidRPr="008D31C2" w:rsidRDefault="008D31C2" w:rsidP="00BD0494">
            <w:pPr>
              <w:shd w:val="clear" w:color="auto" w:fill="FFFFFF"/>
              <w:ind w:left="-57" w:right="-57"/>
              <w:jc w:val="center"/>
              <w:rPr>
                <w:color w:val="000000"/>
                <w:spacing w:val="-2"/>
              </w:rPr>
            </w:pPr>
            <w:r w:rsidRPr="008D31C2">
              <w:rPr>
                <w:color w:val="000000"/>
                <w:spacing w:val="-2"/>
              </w:rPr>
              <w:t>15</w:t>
            </w:r>
          </w:p>
        </w:tc>
        <w:tc>
          <w:tcPr>
            <w:tcW w:w="3999" w:type="dxa"/>
            <w:vAlign w:val="center"/>
          </w:tcPr>
          <w:p w:rsidR="008D31C2" w:rsidRPr="008D31C2" w:rsidRDefault="008D31C2" w:rsidP="008D31C2">
            <w:pPr>
              <w:shd w:val="clear" w:color="auto" w:fill="FFFFFF"/>
              <w:ind w:left="10"/>
              <w:jc w:val="center"/>
            </w:pPr>
            <w:r w:rsidRPr="008D31C2">
              <w:t>Курс по подготовке к школе «Обучение чтению»</w:t>
            </w:r>
          </w:p>
        </w:tc>
        <w:tc>
          <w:tcPr>
            <w:tcW w:w="1276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5-7 лет</w:t>
            </w:r>
          </w:p>
        </w:tc>
        <w:tc>
          <w:tcPr>
            <w:tcW w:w="1984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25</w:t>
            </w:r>
          </w:p>
          <w:p w:rsidR="008D31C2" w:rsidRPr="008D31C2" w:rsidRDefault="008D31C2" w:rsidP="008D31C2">
            <w:pPr>
              <w:jc w:val="center"/>
            </w:pPr>
            <w:r w:rsidRPr="008D31C2">
              <w:t>30</w:t>
            </w:r>
          </w:p>
        </w:tc>
        <w:tc>
          <w:tcPr>
            <w:tcW w:w="1451" w:type="dxa"/>
            <w:vAlign w:val="center"/>
          </w:tcPr>
          <w:p w:rsidR="008D31C2" w:rsidRPr="008D31C2" w:rsidRDefault="008D31C2" w:rsidP="008D31C2">
            <w:pPr>
              <w:jc w:val="center"/>
            </w:pPr>
            <w:r w:rsidRPr="008D31C2">
              <w:t>170,00</w:t>
            </w:r>
          </w:p>
          <w:p w:rsidR="008D31C2" w:rsidRPr="008D31C2" w:rsidRDefault="008D31C2" w:rsidP="008D31C2">
            <w:pPr>
              <w:jc w:val="center"/>
            </w:pPr>
            <w:r w:rsidRPr="008D31C2">
              <w:t>200,00</w:t>
            </w:r>
          </w:p>
        </w:tc>
      </w:tr>
    </w:tbl>
    <w:p w:rsidR="008D31C2" w:rsidRPr="00E335AA" w:rsidRDefault="008D31C2" w:rsidP="004574CC"/>
    <w:sectPr w:rsidR="008D31C2" w:rsidRPr="00E335AA" w:rsidSect="008D31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E" w:rsidRDefault="00A0751E">
      <w:r>
        <w:separator/>
      </w:r>
    </w:p>
  </w:endnote>
  <w:endnote w:type="continuationSeparator" w:id="1">
    <w:p w:rsidR="00A0751E" w:rsidRDefault="00A07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C2" w:rsidRPr="00FF7009" w:rsidRDefault="008D31C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Вр-458597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C2" w:rsidRPr="00C9340B" w:rsidRDefault="008D31C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Вр-458597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E" w:rsidRDefault="00A0751E">
      <w:r>
        <w:separator/>
      </w:r>
    </w:p>
  </w:footnote>
  <w:footnote w:type="continuationSeparator" w:id="1">
    <w:p w:rsidR="00A0751E" w:rsidRDefault="00A07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C2" w:rsidRPr="00FF7009" w:rsidRDefault="00C650E8" w:rsidP="00FF7009">
    <w:pPr>
      <w:pStyle w:val="a5"/>
      <w:jc w:val="center"/>
      <w:rPr>
        <w:lang w:val="en-US"/>
      </w:rPr>
    </w:pPr>
    <w:r>
      <w:fldChar w:fldCharType="begin"/>
    </w:r>
    <w:r w:rsidR="008D31C2">
      <w:instrText xml:space="preserve"> PAGE   \* MERGEFORMAT </w:instrText>
    </w:r>
    <w:r>
      <w:fldChar w:fldCharType="separate"/>
    </w:r>
    <w:r w:rsidR="00BE311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1C2" w:rsidRPr="00E045E8" w:rsidRDefault="008D31C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31C2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51E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0494"/>
    <w:rsid w:val="00BD1361"/>
    <w:rsid w:val="00BE311B"/>
    <w:rsid w:val="00BF6A03"/>
    <w:rsid w:val="00C166A3"/>
    <w:rsid w:val="00C20EF1"/>
    <w:rsid w:val="00C27902"/>
    <w:rsid w:val="00C650E8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5668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0488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2025-11-18T10:02:00Z</dcterms:created>
  <dcterms:modified xsi:type="dcterms:W3CDTF">2025-11-18T10:02:00Z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