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E20B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664882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312"/>
        <w:gridCol w:w="567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3660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3660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E47FC">
        <w:trPr>
          <w:gridAfter w:val="1"/>
          <w:wAfter w:w="567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9E47FC">
            <w:pPr>
              <w:jc w:val="both"/>
            </w:pPr>
            <w:r>
              <w:t xml:space="preserve">О реализации сезонных товаров </w:t>
            </w:r>
            <w:r w:rsidR="009E47FC">
              <w:br/>
            </w:r>
            <w:r>
              <w:t xml:space="preserve">с использованием мест организованной торговли </w:t>
            </w:r>
            <w:r w:rsidR="009E47FC">
              <w:br/>
            </w:r>
            <w:r>
              <w:t>на территории Златоустовского г</w:t>
            </w:r>
            <w:r w:rsidR="00A026B5">
              <w:t>о</w:t>
            </w:r>
            <w:bookmarkStart w:id="0" w:name="_GoBack"/>
            <w:bookmarkEnd w:id="0"/>
            <w:r>
              <w:t>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9E47F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E47FC" w:rsidRDefault="009E47FC" w:rsidP="009416DA">
      <w:pPr>
        <w:widowControl w:val="0"/>
        <w:ind w:firstLine="709"/>
        <w:jc w:val="both"/>
      </w:pPr>
    </w:p>
    <w:p w:rsidR="009416DA" w:rsidRPr="00E4076D" w:rsidRDefault="009E47FC" w:rsidP="009416DA">
      <w:pPr>
        <w:widowControl w:val="0"/>
        <w:ind w:firstLine="709"/>
        <w:jc w:val="both"/>
      </w:pPr>
      <w:proofErr w:type="gramStart"/>
      <w:r w:rsidRPr="009E47FC">
        <w:t xml:space="preserve">В соответствии со статьей 16 Федерального закона </w:t>
      </w:r>
      <w:r>
        <w:t>«</w:t>
      </w:r>
      <w:r w:rsidRPr="009E47FC">
        <w:t>Об общих принципах организации местного самоуправления в Российской Федерации</w:t>
      </w:r>
      <w:r>
        <w:t>»</w:t>
      </w:r>
      <w:r w:rsidRPr="009E47FC">
        <w:t xml:space="preserve">, </w:t>
      </w:r>
      <w:r w:rsidR="002C79E8">
        <w:t>Ф</w:t>
      </w:r>
      <w:r w:rsidRPr="009E47FC">
        <w:t xml:space="preserve">едеральным законом </w:t>
      </w:r>
      <w:r>
        <w:t>«</w:t>
      </w:r>
      <w:r w:rsidRPr="009E47FC">
        <w:t>Об основах государственного регулирования торговой деятельности в Российской Федерации</w:t>
      </w:r>
      <w:r>
        <w:t>»</w:t>
      </w:r>
      <w:r w:rsidRPr="009E47FC">
        <w:t xml:space="preserve">, согласно Уставу Златоустовского городского округа, в целях своевременной подготовки торговой сети к работе </w:t>
      </w:r>
      <w:r>
        <w:br/>
      </w:r>
      <w:r w:rsidRPr="009E47FC">
        <w:t>в весенне-зимний период, повышения культуры обслуживания населения, удовлетворения спроса населения на продукцию сезонного назначения,</w:t>
      </w:r>
      <w:proofErr w:type="gramEnd"/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E47FC" w:rsidRDefault="009E47FC" w:rsidP="009E47FC">
      <w:pPr>
        <w:widowControl w:val="0"/>
        <w:ind w:firstLine="709"/>
        <w:jc w:val="both"/>
      </w:pPr>
      <w:r>
        <w:t>1. Разрешить реализацию сезонных товаров (бахчевые культуры, фрукты и овощи) с использованием мест организованной торговли на территории Златоустовского городского округа в период с 01 мая по 31 декабря ежегодно.</w:t>
      </w:r>
    </w:p>
    <w:p w:rsidR="009E47FC" w:rsidRDefault="009E47FC" w:rsidP="009E47FC">
      <w:pPr>
        <w:widowControl w:val="0"/>
        <w:ind w:firstLine="709"/>
        <w:jc w:val="both"/>
      </w:pPr>
      <w:r>
        <w:t>2. Утвердить:</w:t>
      </w:r>
    </w:p>
    <w:p w:rsidR="009E47FC" w:rsidRDefault="009E47FC" w:rsidP="009E47FC">
      <w:pPr>
        <w:widowControl w:val="0"/>
        <w:ind w:firstLine="709"/>
        <w:jc w:val="both"/>
      </w:pPr>
      <w:r>
        <w:t>1) положение о порядке использования мест организованной торговли сезонными товарами (приложение 1);</w:t>
      </w:r>
    </w:p>
    <w:p w:rsidR="009E47FC" w:rsidRDefault="009E47FC" w:rsidP="009E47FC">
      <w:pPr>
        <w:widowControl w:val="0"/>
        <w:ind w:firstLine="709"/>
        <w:jc w:val="both"/>
      </w:pPr>
      <w:r>
        <w:t>2) перечень мест организованной торговли сезонными товарами (приложение 2);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3) требования, предъявляемые к размещению нестационарных объектов </w:t>
      </w:r>
      <w:r>
        <w:br/>
        <w:t>в местах организованной торговли сезонными товарами (приложение 3);</w:t>
      </w:r>
    </w:p>
    <w:p w:rsidR="009E47FC" w:rsidRDefault="009E47FC" w:rsidP="009E47FC">
      <w:pPr>
        <w:widowControl w:val="0"/>
        <w:ind w:firstLine="709"/>
        <w:jc w:val="both"/>
      </w:pPr>
      <w:r>
        <w:t>4) форму договора на предоставление права использования места организованной торговли сезонными товарами (приложение 4);</w:t>
      </w:r>
    </w:p>
    <w:p w:rsidR="009E47FC" w:rsidRDefault="009E47FC" w:rsidP="009E47FC">
      <w:pPr>
        <w:widowControl w:val="0"/>
        <w:ind w:firstLine="709"/>
        <w:jc w:val="both"/>
      </w:pPr>
      <w:r>
        <w:t>5) форму заявки на участие в Конкурсе по предоставлению права использования места организованной торговли сезонными товарами (приложение 5);</w:t>
      </w:r>
    </w:p>
    <w:p w:rsidR="009E47FC" w:rsidRDefault="009E47FC" w:rsidP="009E47FC">
      <w:pPr>
        <w:widowControl w:val="0"/>
        <w:ind w:firstLine="709"/>
        <w:jc w:val="both"/>
      </w:pPr>
      <w:r>
        <w:t>6) методику расчета платы за использование места организованной торговли сезонными товарами (приложение 6).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3. Отделу промышленности, сельского хозяйства и потребительского рынка Экономического управления Администрации Златоустовского </w:t>
      </w:r>
      <w:r>
        <w:lastRenderedPageBreak/>
        <w:t>городского округа (</w:t>
      </w:r>
      <w:proofErr w:type="spellStart"/>
      <w:r>
        <w:t>Горлина</w:t>
      </w:r>
      <w:proofErr w:type="spellEnd"/>
      <w:r>
        <w:t xml:space="preserve"> И.Н.):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1) обеспечивать </w:t>
      </w:r>
      <w:proofErr w:type="gramStart"/>
      <w:r>
        <w:t>контроль за</w:t>
      </w:r>
      <w:proofErr w:type="gramEnd"/>
      <w:r>
        <w:t xml:space="preserve"> состоянием внешнего вида нестационарных объектов в местах организованной торговли сезонными товарами и соблюдения требований, предъявляемых к местам организованной торговли сезонными товарами;</w:t>
      </w:r>
    </w:p>
    <w:p w:rsidR="009E47FC" w:rsidRDefault="009E47FC" w:rsidP="009E47FC">
      <w:pPr>
        <w:widowControl w:val="0"/>
        <w:ind w:firstLine="709"/>
        <w:jc w:val="both"/>
      </w:pPr>
      <w:r>
        <w:t>2) обеспечивать заключение договоров на предоставление права организованной торговли сезонными товарами;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3) организовывать публикацию извещений о проведении конкурса </w:t>
      </w:r>
      <w:r>
        <w:br/>
        <w:t xml:space="preserve">на предоставление права использования места организованной торговли сезонными товарами в срок не менее чем за тридцать дней до начала проведения конкурса в официальных средствах массовой информации </w:t>
      </w:r>
      <w:r>
        <w:br/>
        <w:t>и размещение на официальном сайте Златоустовского городского округа в сети «Интернет».</w:t>
      </w:r>
    </w:p>
    <w:p w:rsidR="009E47FC" w:rsidRDefault="009E47FC" w:rsidP="009E47FC">
      <w:pPr>
        <w:widowControl w:val="0"/>
        <w:ind w:firstLine="709"/>
        <w:jc w:val="both"/>
      </w:pPr>
      <w:r>
        <w:t>4. Управлению муниципальной милиции Администрации Златоустовского городского округа (</w:t>
      </w:r>
      <w:proofErr w:type="spellStart"/>
      <w:r>
        <w:t>Язовцев</w:t>
      </w:r>
      <w:proofErr w:type="spellEnd"/>
      <w:r>
        <w:t xml:space="preserve"> В.Н.) принимать меры </w:t>
      </w:r>
      <w:r>
        <w:br/>
        <w:t>по предупреждению и пресечению фактов размещения объектов торговли сезонными товарами в неустановленных местах и без необходимой документации.</w:t>
      </w:r>
    </w:p>
    <w:p w:rsidR="009E47FC" w:rsidRDefault="009E47FC" w:rsidP="009E47FC">
      <w:pPr>
        <w:widowControl w:val="0"/>
        <w:ind w:firstLine="709"/>
        <w:jc w:val="both"/>
      </w:pPr>
      <w:r>
        <w:t>5. Рекомендовать отделу Министерства внутренних дел Российской Федерации по Златоустовскому городскому округу Челябинской области (</w:t>
      </w:r>
      <w:proofErr w:type="gramStart"/>
      <w:r>
        <w:t>Тульский</w:t>
      </w:r>
      <w:proofErr w:type="gramEnd"/>
      <w:r>
        <w:t xml:space="preserve"> А.И.) обеспечивать систематическое выполнение мероприятий </w:t>
      </w:r>
      <w:r>
        <w:br/>
        <w:t>по предупреждению и пресечению фактов размещения объектов торговли сезонными товарами в неустановленных местах и без необходимой документации.</w:t>
      </w:r>
    </w:p>
    <w:p w:rsidR="009E47FC" w:rsidRDefault="009E47FC" w:rsidP="009E47FC">
      <w:pPr>
        <w:widowControl w:val="0"/>
        <w:ind w:firstLine="709"/>
        <w:jc w:val="both"/>
      </w:pPr>
      <w:r>
        <w:t>6. Признать утратившим силу: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10.06.2015 г. № 213-П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18.02.2016 г. № 68-П «О внесении изменений в постановление Администрации Златоустовского городского округа</w:t>
      </w:r>
      <w:r w:rsidR="00A53E9A">
        <w:t>»</w:t>
      </w:r>
      <w:r>
        <w:t xml:space="preserve">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>от 14.02.2017 г. № 50-П «О внесении изменений в постановление Администрации Златоустовского городского округа</w:t>
      </w:r>
      <w:r w:rsidR="00A53E9A">
        <w:t>»</w:t>
      </w:r>
      <w:r>
        <w:t xml:space="preserve">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  <w:t>от 21.02.2017 г. № 62-П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</w:t>
      </w:r>
      <w:r>
        <w:br/>
        <w:t xml:space="preserve">от 22.02.2018 г. № 79-П «О внесении изменений в постановление </w:t>
      </w:r>
      <w:r>
        <w:lastRenderedPageBreak/>
        <w:t>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6) постановление Администрации Златоустовского городского округа </w:t>
      </w:r>
      <w:r>
        <w:br/>
        <w:t>от 25.02.2019 г. № 84-П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7) постановление Администрации Златоустовского городского округа </w:t>
      </w:r>
      <w:r w:rsidR="00D35205">
        <w:br/>
      </w:r>
      <w:r>
        <w:t>от 15.11.2019 г. № 444-П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</w:t>
      </w:r>
      <w:r w:rsidR="00D35205">
        <w:t xml:space="preserve">м мест организованной торговли </w:t>
      </w:r>
      <w:r>
        <w:t>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8) постановление Администрации Златоустовского городского округа </w:t>
      </w:r>
      <w:r>
        <w:br/>
        <w:t>от 28.02.2020 г. № 88-П/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 xml:space="preserve">9) постановление Администрации Златоустовского городского округа </w:t>
      </w:r>
      <w:r>
        <w:br/>
        <w:t>от 26.01.2021 г. № 41-П/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>1</w:t>
      </w:r>
      <w:r w:rsidR="00D35205">
        <w:t>0</w:t>
      </w:r>
      <w:r>
        <w:t xml:space="preserve">) постановление Администрации Златоустовского городского округа </w:t>
      </w:r>
      <w:r>
        <w:br/>
        <w:t>от 01.03.2021 г. № 98-П/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>1</w:t>
      </w:r>
      <w:r w:rsidR="00D35205">
        <w:t>1</w:t>
      </w:r>
      <w:r>
        <w:t>) постановление Администрации Златоустовского городского округа от 05.04.2021 г. № 172-П/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>1</w:t>
      </w:r>
      <w:r w:rsidR="00D35205">
        <w:t>2</w:t>
      </w:r>
      <w:r>
        <w:t xml:space="preserve">) постановление Администрации Златоустовского городского округа </w:t>
      </w:r>
      <w:r>
        <w:br/>
        <w:t>от 28.02.2022 г. № 76-П/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>1</w:t>
      </w:r>
      <w:r w:rsidR="00D35205">
        <w:t>3</w:t>
      </w:r>
      <w:r>
        <w:t xml:space="preserve">) постановление Администрации Златоустовского городского округа </w:t>
      </w:r>
      <w:r>
        <w:br/>
        <w:t>от 29.03.2023 г. № 100-П/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>1</w:t>
      </w:r>
      <w:r w:rsidR="00D35205">
        <w:t>4</w:t>
      </w:r>
      <w:r>
        <w:t xml:space="preserve">) постановление Администрации Златоустовского городского округа </w:t>
      </w:r>
      <w:r>
        <w:br/>
        <w:t>от 27.03.2024 г. № 79-П/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округа» от 17.04.2015 г. № 144-П «О реализации сезонных товаров с использованием мест организованной </w:t>
      </w:r>
      <w:r>
        <w:lastRenderedPageBreak/>
        <w:t>торговли на территории Златоустовского городского округа»;</w:t>
      </w:r>
    </w:p>
    <w:p w:rsidR="009E47FC" w:rsidRDefault="009E47FC" w:rsidP="009E47FC">
      <w:pPr>
        <w:widowControl w:val="0"/>
        <w:ind w:firstLine="709"/>
        <w:jc w:val="both"/>
      </w:pPr>
      <w:r>
        <w:t>1</w:t>
      </w:r>
      <w:r w:rsidR="003A6428">
        <w:t>5</w:t>
      </w:r>
      <w:r>
        <w:t xml:space="preserve">) постановление Администрации Златоустовского городского округа </w:t>
      </w:r>
      <w:r>
        <w:br/>
        <w:t>от 31.03.2025 г. № 122-П/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</w:t>
      </w:r>
      <w:r w:rsidR="00E162B3">
        <w:t>»</w:t>
      </w:r>
      <w:r>
        <w:t xml:space="preserve"> от 17.04.2015 г. </w:t>
      </w:r>
      <w:r w:rsidR="00E162B3">
        <w:t>№</w:t>
      </w:r>
      <w:r>
        <w:t xml:space="preserve"> 144-П «О реализации сезонных товаров с использованием мест организованной торговли на территории Златоустовского городского округа».</w:t>
      </w:r>
    </w:p>
    <w:p w:rsidR="009E47FC" w:rsidRDefault="00E162B3" w:rsidP="009E47FC">
      <w:pPr>
        <w:widowControl w:val="0"/>
        <w:ind w:firstLine="709"/>
        <w:jc w:val="both"/>
      </w:pPr>
      <w:r>
        <w:t>7. </w:t>
      </w:r>
      <w:r w:rsidR="009E47FC">
        <w:t>Пресс</w:t>
      </w:r>
      <w:r>
        <w:t>-</w:t>
      </w:r>
      <w:r w:rsidR="009E47FC">
        <w:t xml:space="preserve">службе Администрации Златоустовского городского округа </w:t>
      </w:r>
      <w:r>
        <w:t>(</w:t>
      </w:r>
      <w:proofErr w:type="spellStart"/>
      <w:r>
        <w:t>Семё</w:t>
      </w:r>
      <w:r w:rsidR="009E47FC">
        <w:t>нов</w:t>
      </w:r>
      <w:r>
        <w:t>а</w:t>
      </w:r>
      <w:proofErr w:type="spellEnd"/>
      <w:r w:rsidR="009E47FC">
        <w:t xml:space="preserve"> А.Г.</w:t>
      </w:r>
      <w:r>
        <w:t xml:space="preserve">) </w:t>
      </w:r>
      <w:r w:rsidR="009E47FC">
        <w:t>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E47FC" w:rsidRDefault="00E162B3" w:rsidP="009E47FC">
      <w:pPr>
        <w:widowControl w:val="0"/>
        <w:ind w:firstLine="709"/>
        <w:jc w:val="both"/>
      </w:pPr>
      <w:r>
        <w:t>8. </w:t>
      </w:r>
      <w:r w:rsidR="009E47FC">
        <w:t xml:space="preserve">Организацию выполнения настоящего </w:t>
      </w:r>
      <w:r>
        <w:t>постановле</w:t>
      </w:r>
      <w:r w:rsidR="009E47FC">
        <w:t xml:space="preserve">ния возложить </w:t>
      </w:r>
      <w:r>
        <w:br/>
      </w:r>
      <w:r w:rsidR="009E47FC">
        <w:t xml:space="preserve">на начальника Экономического управления Администрации Златоустовского городского округа </w:t>
      </w:r>
      <w:proofErr w:type="spellStart"/>
      <w:r w:rsidR="009E47FC">
        <w:t>Утееву</w:t>
      </w:r>
      <w:proofErr w:type="spellEnd"/>
      <w:r w:rsidR="009E47FC">
        <w:t xml:space="preserve"> Н.С.</w:t>
      </w:r>
    </w:p>
    <w:p w:rsidR="009416DA" w:rsidRDefault="00E162B3" w:rsidP="009E47FC">
      <w:pPr>
        <w:widowControl w:val="0"/>
        <w:ind w:firstLine="709"/>
        <w:jc w:val="both"/>
      </w:pPr>
      <w:r>
        <w:t>9. </w:t>
      </w:r>
      <w:proofErr w:type="gramStart"/>
      <w:r w:rsidR="009E47FC" w:rsidRPr="009E47FC">
        <w:t>Контроль за</w:t>
      </w:r>
      <w:proofErr w:type="gramEnd"/>
      <w:r w:rsidR="009E47FC" w:rsidRPr="009E47FC">
        <w:t xml:space="preserve"> выполнением настоящего </w:t>
      </w:r>
      <w:r>
        <w:t>постановления</w:t>
      </w:r>
      <w:r w:rsidR="009E47FC" w:rsidRPr="009E47FC">
        <w:t xml:space="preserve"> возложить </w:t>
      </w:r>
      <w:r>
        <w:br/>
      </w:r>
      <w:r w:rsidR="009E47FC" w:rsidRPr="009E47FC">
        <w:t xml:space="preserve">на первого заместителя Главы Златоустовского городского округа </w:t>
      </w:r>
      <w:r>
        <w:br/>
      </w:r>
      <w:r w:rsidR="009E47FC" w:rsidRPr="009E47FC"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162B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9E47FC">
              <w:br/>
            </w:r>
            <w:r>
              <w:t xml:space="preserve">Златоустовского городского округа </w:t>
            </w:r>
            <w:r w:rsidR="009E47FC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9E47F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FB2F842" wp14:editId="0FEAEBE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9E47FC">
            <w:pPr>
              <w:jc w:val="right"/>
            </w:pPr>
            <w:r>
              <w:t>А.А. Дьячков</w:t>
            </w:r>
          </w:p>
        </w:tc>
      </w:tr>
    </w:tbl>
    <w:p w:rsidR="00EF0EC6" w:rsidRDefault="00EF0EC6" w:rsidP="004574CC"/>
    <w:p w:rsidR="00EF0EC6" w:rsidRDefault="00EF0EC6">
      <w:r>
        <w:br w:type="page"/>
      </w:r>
    </w:p>
    <w:p w:rsidR="00EF0EC6" w:rsidRPr="00EF0EC6" w:rsidRDefault="00EF0EC6" w:rsidP="00EF0EC6">
      <w:pPr>
        <w:ind w:left="5103"/>
        <w:jc w:val="center"/>
      </w:pPr>
      <w:r w:rsidRPr="00EF0EC6">
        <w:lastRenderedPageBreak/>
        <w:t>ПРИЛОЖЕНИЕ</w:t>
      </w:r>
      <w:r>
        <w:t xml:space="preserve"> 1</w:t>
      </w:r>
    </w:p>
    <w:p w:rsidR="00EF0EC6" w:rsidRPr="00EF0EC6" w:rsidRDefault="00EF0EC6" w:rsidP="00EF0EC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Утверждено</w:t>
      </w:r>
    </w:p>
    <w:p w:rsidR="00EF0EC6" w:rsidRPr="00EF0EC6" w:rsidRDefault="00EF0EC6" w:rsidP="00EF0EC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постановлением Администрации</w:t>
      </w:r>
    </w:p>
    <w:p w:rsidR="00EF0EC6" w:rsidRPr="00EF0EC6" w:rsidRDefault="00EF0EC6" w:rsidP="00EF0EC6">
      <w:pPr>
        <w:ind w:left="5103"/>
        <w:jc w:val="center"/>
      </w:pPr>
      <w:r w:rsidRPr="00EF0EC6">
        <w:t>Златоустовского городского округа</w:t>
      </w:r>
    </w:p>
    <w:p w:rsidR="00EF0EC6" w:rsidRPr="00EF0EC6" w:rsidRDefault="00EF0EC6" w:rsidP="00EF0EC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 xml:space="preserve">от </w:t>
      </w:r>
      <w:r w:rsidR="00D36600" w:rsidRPr="00D36600">
        <w:rPr>
          <w:lang w:eastAsia="ar-SA"/>
        </w:rPr>
        <w:t>01.04.2026 г.</w:t>
      </w:r>
      <w:r w:rsidR="00D36600">
        <w:rPr>
          <w:lang w:eastAsia="ar-SA"/>
        </w:rPr>
        <w:t xml:space="preserve"> </w:t>
      </w:r>
      <w:r w:rsidRPr="00EF0EC6">
        <w:rPr>
          <w:lang w:eastAsia="ar-SA"/>
        </w:rPr>
        <w:t>№ </w:t>
      </w:r>
      <w:r w:rsidR="00D36600" w:rsidRPr="00D36600">
        <w:rPr>
          <w:lang w:eastAsia="ar-SA"/>
        </w:rPr>
        <w:t>105-П/</w:t>
      </w:r>
      <w:proofErr w:type="gramStart"/>
      <w:r w:rsidR="00D36600" w:rsidRPr="00D36600">
        <w:rPr>
          <w:lang w:eastAsia="ar-SA"/>
        </w:rPr>
        <w:t>АДМ</w:t>
      </w:r>
      <w:proofErr w:type="gramEnd"/>
    </w:p>
    <w:p w:rsidR="00CF1C4C" w:rsidRDefault="00CF1C4C" w:rsidP="00EF0EC6">
      <w:pPr>
        <w:jc w:val="both"/>
      </w:pPr>
    </w:p>
    <w:p w:rsidR="00EF0EC6" w:rsidRDefault="00EF0EC6" w:rsidP="00EF0EC6">
      <w:pPr>
        <w:jc w:val="both"/>
      </w:pPr>
    </w:p>
    <w:p w:rsidR="00391166" w:rsidRPr="00391166" w:rsidRDefault="00391166" w:rsidP="0039116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r w:rsidRPr="00391166">
        <w:rPr>
          <w:bCs/>
        </w:rPr>
        <w:t>Положение</w:t>
      </w:r>
      <w:r w:rsidRPr="00391166">
        <w:rPr>
          <w:bCs/>
        </w:rPr>
        <w:br/>
        <w:t>о порядке использования мест организованной торговли сезонными товарами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bookmarkStart w:id="1" w:name="sub_18"/>
      <w:r w:rsidRPr="00391166">
        <w:rPr>
          <w:bCs/>
        </w:rPr>
        <w:t>I. Общие положения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15"/>
      <w:bookmarkEnd w:id="1"/>
      <w:r w:rsidRPr="00391166">
        <w:t>1. Настоящее Положение о порядке использования мест организованной торговли сезонными товарами (далее - Положение) определяет порядок размещения нестационарных объектов в местах организованной торговли сезонными товарами на территории Златоустовского городского округа, порядок заключения договоров на предоставление права организованной торговли (далее - Договор), порядок платы за предоставление права организованной торговли без оформления земельно-имущественных отношений.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6"/>
      <w:bookmarkEnd w:id="2"/>
      <w:r w:rsidRPr="00391166">
        <w:t>2. К нестационарным объектам в местах организованной торговли сезонными товарами (далее - нестационарные объекты) относятся:</w:t>
      </w:r>
    </w:p>
    <w:bookmarkEnd w:id="3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палатки (легко возводимые сборно-разборные конструкции с тентовым покрытием, оснащенные прилавком);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2) бахчевые развалы;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3) передвижные объекты (автоприцепы, специализированные автомашины, трейлеры);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4) холодильники для напитков и мороженого.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Нестационарные объекты являются временными, </w:t>
      </w:r>
      <w:r w:rsidR="00D63874">
        <w:br/>
      </w:r>
      <w:r w:rsidRPr="00391166">
        <w:t xml:space="preserve">так как устанавливаются на определенный срок, указанный в Договоре, </w:t>
      </w:r>
      <w:r w:rsidR="00D63874">
        <w:br/>
      </w:r>
      <w:r w:rsidRPr="00391166">
        <w:t xml:space="preserve">по истечении которого владельцы обязаны самостоятельно их демонтировать, </w:t>
      </w:r>
      <w:r w:rsidR="00D63874">
        <w:br/>
      </w:r>
      <w:r w:rsidRPr="00391166">
        <w:t>а прилегающую территорию привести в надлежащее санитарное состояние.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7"/>
      <w:r w:rsidRPr="00391166">
        <w:t>3. Запрещается торговля с механических транспортных средств, специально не предназначенных для осуществления торговли.</w:t>
      </w:r>
    </w:p>
    <w:bookmarkEnd w:id="4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</w:p>
    <w:p w:rsidR="00391166" w:rsidRPr="00391166" w:rsidRDefault="00391166" w:rsidP="0039116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5" w:name="sub_23"/>
      <w:r w:rsidRPr="00391166">
        <w:rPr>
          <w:bCs/>
        </w:rPr>
        <w:t>II. Общие требования к размещению нестационарных объектов</w:t>
      </w:r>
    </w:p>
    <w:bookmarkEnd w:id="5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19"/>
      <w:r w:rsidRPr="00391166">
        <w:t xml:space="preserve">4. Размещение нестационарных объектов осуществляется в соответствии с перечнем мест организованной торговли сезонными товарами </w:t>
      </w:r>
      <w:r w:rsidR="00D63874">
        <w:br/>
      </w:r>
      <w:r w:rsidRPr="00391166">
        <w:t>(далее - Перечень), утвержденным настоящим постановлением Администрации Златоустовского городского округа с учетом восполнения недостатка существующих объектов стационарной торговой сети.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20"/>
      <w:bookmarkEnd w:id="6"/>
      <w:r w:rsidRPr="00391166">
        <w:t>5. Размещение нестационарных объектов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 и благоустройство территории и застройки.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21"/>
      <w:bookmarkEnd w:id="7"/>
      <w:r w:rsidRPr="00391166">
        <w:t xml:space="preserve">6. Не допускается размещение нестационарных объектов под козырьками </w:t>
      </w:r>
      <w:r w:rsidRPr="00391166">
        <w:lastRenderedPageBreak/>
        <w:t xml:space="preserve">вестибюлей, в арках зданий, на газонах, площадках (детских, отдыха, спортивных, транспортных стоянок), в охранной зоне водопроводных </w:t>
      </w:r>
      <w:r w:rsidR="007B63D6">
        <w:br/>
      </w:r>
      <w:r w:rsidRPr="00391166">
        <w:t>и канализационных сетей.</w:t>
      </w:r>
    </w:p>
    <w:bookmarkEnd w:id="8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</w:p>
    <w:p w:rsidR="00391166" w:rsidRPr="00391166" w:rsidRDefault="00391166" w:rsidP="0039116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9" w:name="sub_79"/>
      <w:r w:rsidRPr="00391166">
        <w:rPr>
          <w:bCs/>
        </w:rPr>
        <w:t>III. Порядок предоставления права на использование места организованной торговли</w:t>
      </w:r>
    </w:p>
    <w:bookmarkEnd w:id="9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22"/>
      <w:r w:rsidRPr="00391166">
        <w:t>7. Договор заключается по результатам конкурсного отбора.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24"/>
      <w:bookmarkEnd w:id="10"/>
      <w:r w:rsidRPr="00391166">
        <w:t>8. Конкурс проводится с целью выбора субъектов торговли, обеспечивающих продажу товаров.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25"/>
      <w:bookmarkEnd w:id="11"/>
      <w:r w:rsidRPr="00391166">
        <w:t>9. Основными задачами Конкурса являются:</w:t>
      </w:r>
    </w:p>
    <w:bookmarkEnd w:id="12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1) обеспечение равных условий для участия субъектов торговли </w:t>
      </w:r>
      <w:r w:rsidR="007B63D6">
        <w:br/>
      </w:r>
      <w:r w:rsidRPr="00391166">
        <w:t>в осуществлении торговой деятельности с использованием мест организованной торговли сезонными товарами;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2) выбор субъектов торговли, наиболее подготовленных </w:t>
      </w:r>
      <w:r w:rsidR="007B63D6">
        <w:br/>
      </w:r>
      <w:r w:rsidRPr="00391166">
        <w:t>для предоставления товаров.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26"/>
      <w:r w:rsidRPr="00391166">
        <w:t xml:space="preserve">10. Конкурс проводится на каждое место организованной торговли (лот) </w:t>
      </w:r>
      <w:r w:rsidR="007B63D6">
        <w:br/>
      </w:r>
      <w:r w:rsidRPr="00391166">
        <w:t>в случаях:</w:t>
      </w:r>
    </w:p>
    <w:bookmarkEnd w:id="13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начала периода реализации сезонных товаров;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2) окончания срока действия договора в течение периода торговли сезонными товарами;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3) досрочного прекращения действия договора по инициативе одной </w:t>
      </w:r>
      <w:r w:rsidR="007B63D6">
        <w:br/>
      </w:r>
      <w:r w:rsidRPr="00391166">
        <w:t>из сторон или по обоюдному соглашению сторон;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4) внесения изменений в перечень мест организованной торговли;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5) в иных, установленных действующим законодательством случаях.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27"/>
      <w:r w:rsidRPr="00391166">
        <w:t>11. Организатором Конкурса выступает отдел промышленности, сельского хозяйства и потребительского рынка Экономического управления Администрации Златоустовского городского округа (далее - Организатор конкурса).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28"/>
      <w:bookmarkEnd w:id="14"/>
      <w:r w:rsidRPr="00391166">
        <w:t>12. Для проведения Конкурса постановлением Администрации Златоустовского городского округа создается комиссия (далее - Конкурсная комиссия), а также утверждается ее состав (Председатель и члены комиссии).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29"/>
      <w:bookmarkEnd w:id="15"/>
      <w:r w:rsidRPr="00391166">
        <w:t>13. </w:t>
      </w:r>
      <w:proofErr w:type="gramStart"/>
      <w:r w:rsidRPr="00391166">
        <w:t xml:space="preserve">Членами Конкурсной комиссии не могут быть физические лица, лично заинтересованные в результатах Конкурса (в том числе лица, подавшие заявки на участие в Конкурсе либо состоящие в штате организаций, подавших указанные заявки), либо физические лица, на которых способны оказывать влияние участники Конкурса и лица, подавшие заявки на участие в Конкурсе </w:t>
      </w:r>
      <w:r w:rsidR="007B63D6">
        <w:br/>
      </w:r>
      <w:r w:rsidRPr="00391166">
        <w:t xml:space="preserve">(в том числе физические лица, являющиеся участниками (акционерами) </w:t>
      </w:r>
      <w:r w:rsidR="007B63D6">
        <w:br/>
      </w:r>
      <w:r w:rsidRPr="00391166">
        <w:t>этих организаций, членами</w:t>
      </w:r>
      <w:proofErr w:type="gramEnd"/>
      <w:r w:rsidRPr="00391166">
        <w:t xml:space="preserve"> их органов управления, кредиторами участников Конкурса). В случае выявления в составе Конкурсной комиссии указанных лиц они должны быть заменены иными физическими лицами.</w:t>
      </w:r>
    </w:p>
    <w:bookmarkEnd w:id="16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Замена члена Конкурсной комиссии допускается только постановлением Администрации Златоустовского городского округа.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30"/>
      <w:r w:rsidRPr="00391166">
        <w:t>14. Полномочия Конкурсной комиссии:</w:t>
      </w:r>
    </w:p>
    <w:bookmarkEnd w:id="17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вскрытие конвертов с заявками на участие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2) отбор участников Конкурса;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3) рассмотрение, оценка и сопоставление заявок на участие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lastRenderedPageBreak/>
        <w:t>4) определение победителя Конкурса;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5) ведение протокола вскрытия конвертов с заявками на участие </w:t>
      </w:r>
      <w:r w:rsidR="007B63D6">
        <w:br/>
      </w:r>
      <w:r w:rsidRPr="00391166">
        <w:t>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6) ведение протокола рассмотрения заявок на участие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7) ведение протокола оценки и сопоставления заявок на участие </w:t>
      </w:r>
      <w:r w:rsidR="007B63D6">
        <w:br/>
      </w:r>
      <w:r w:rsidRPr="00391166">
        <w:t>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8) ведение протокола об отказе от заключения договора.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31"/>
      <w:r w:rsidRPr="00391166">
        <w:t xml:space="preserve">15. Конкурсная комиссия правомочна осуществлять функции, предусмотренные настоящим Положением, если на ее заседании присутствует не менее пятидесяти процентов общего числа ее членов. Члены Конкурсной комиссии должны быть уведомлены о месте, дате и времени проведения заседания Конкурсной комиссии. Члены Конкурсной комиссии лично участвуют в заседаниях и подписывают протоколы заседаний Конкурсной комиссии. Решения Конкурсной комиссии принимаются открытым голосованием простым большинством голосов членов Конкурсной комиссии, присутствующих на заседании. При проведении конкурсного отбора </w:t>
      </w:r>
      <w:r w:rsidR="007B63D6">
        <w:br/>
      </w:r>
      <w:r w:rsidRPr="00391166">
        <w:t>на соответствие критериям каждый член Конкурсной комиссии имеет один голос. Председатель комиссии обладает правом решающего голоса.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32"/>
      <w:bookmarkEnd w:id="18"/>
      <w:r w:rsidRPr="00391166">
        <w:t>16. Основными принципами деятельности Конкурсной комиссии являются:</w:t>
      </w:r>
    </w:p>
    <w:bookmarkEnd w:id="19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создание для заявителей равных условий участия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2) развитие добросовестной конкуренции;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3) обеспечение доступности информации о проведении Конкурса </w:t>
      </w:r>
      <w:r w:rsidR="007B63D6">
        <w:br/>
      </w:r>
      <w:r w:rsidRPr="00391166">
        <w:t>и открытости его проведения.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33"/>
      <w:r w:rsidRPr="00391166">
        <w:t>17. Конкурсной комиссией Конкурс может быть признан несостоявшимся в следующих случаях:</w:t>
      </w:r>
    </w:p>
    <w:bookmarkEnd w:id="20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отсутствие заявок на участие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2) поступила одна заявка на участие в Конкурсе.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34"/>
      <w:r w:rsidRPr="00391166">
        <w:t xml:space="preserve">18. Извещение о проведении Конкурса (далее - извещение) опубликовывается Организатором конкурса в официальном печатном издании </w:t>
      </w:r>
      <w:r w:rsidR="00F16858">
        <w:t>–</w:t>
      </w:r>
      <w:r w:rsidRPr="00391166">
        <w:t xml:space="preserve"> </w:t>
      </w:r>
      <w:r w:rsidR="00F16858">
        <w:t>«Златоустовский рабочий»</w:t>
      </w:r>
      <w:r w:rsidRPr="00391166">
        <w:t xml:space="preserve"> не менее чем за тридцать дней до начала проведения Конкурса (дня вскрытия конвертов).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Извещение совместно с конкурсной документацией размещается Организатором конкурса на </w:t>
      </w:r>
      <w:hyperlink r:id="rId10" w:history="1">
        <w:r w:rsidRPr="00391166">
          <w:t>официальном сайте</w:t>
        </w:r>
      </w:hyperlink>
      <w:r w:rsidRPr="00391166">
        <w:t xml:space="preserve"> Златоустовского городского округа в сети </w:t>
      </w:r>
      <w:r w:rsidR="00AB557F">
        <w:t>«</w:t>
      </w:r>
      <w:r w:rsidRPr="00391166">
        <w:t>Интернет</w:t>
      </w:r>
      <w:r w:rsidR="00AB557F">
        <w:t>»</w:t>
      </w:r>
      <w:r w:rsidRPr="00391166">
        <w:t xml:space="preserve"> не менее чем за тридцать дней до начала проведения Конкурса (дня вскрытия конвертов) с заявками на участие в Конкурсе.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35"/>
      <w:bookmarkEnd w:id="21"/>
      <w:r w:rsidRPr="00391166">
        <w:t>19. В извещении должны быть указаны следующие сведения:</w:t>
      </w:r>
    </w:p>
    <w:bookmarkEnd w:id="22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наименование Организатора конкурса, его местонахождение, почтовый адрес, адрес электронной почты и номер контактного телефона;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2) предмет Конкурса;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3) порядок и место подачи заявок на участие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4) дата и время начала и окончания приема заявок на участие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5) официальный сайт, на котором размещена конкурсная документация;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6) место, дата и время вскрытия конвертов с заявками на участие </w:t>
      </w:r>
      <w:r w:rsidR="00F16858">
        <w:br/>
      </w:r>
      <w:r w:rsidRPr="00391166">
        <w:t>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7) место, дата и время рассмотрения заявок и подведения итогов Конкурса.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36"/>
      <w:r w:rsidRPr="00391166">
        <w:lastRenderedPageBreak/>
        <w:t>20. Конкурсная документация должна содержать:</w:t>
      </w:r>
    </w:p>
    <w:bookmarkEnd w:id="23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предмет Конкурса;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2) перечень мест организованной торговли, право на </w:t>
      </w:r>
      <w:proofErr w:type="gramStart"/>
      <w:r w:rsidRPr="00391166">
        <w:t>использование</w:t>
      </w:r>
      <w:proofErr w:type="gramEnd"/>
      <w:r w:rsidRPr="00391166">
        <w:t xml:space="preserve"> которых возникнет по результатам конкурсного отбора (далее - Лоты), </w:t>
      </w:r>
      <w:r w:rsidR="00F16858">
        <w:br/>
      </w:r>
      <w:r w:rsidRPr="00391166">
        <w:t>с указанием адресных ориентиров;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3) порядок проведения Конкурса;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4) порядок, место, даты начала и окончания срока подачи заявок </w:t>
      </w:r>
      <w:r w:rsidR="00F16858">
        <w:br/>
      </w:r>
      <w:r w:rsidRPr="00391166">
        <w:t>на участие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5) порядок и срок отзыва конкурсных заявок, порядок внесения изменений в такие заявки;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6) порядок разъяснения положений конкурсной документации;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7) требования к заявителям и перечень предоставляемых документов </w:t>
      </w:r>
      <w:r w:rsidR="00F16858">
        <w:br/>
      </w:r>
      <w:r w:rsidRPr="00391166">
        <w:t>для участия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8) требования к содержанию и форме заявки на участие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9) критерии оценки конкурсных заявок;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10) порядок оценки и сопоставления конкурсных заявок;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11) срок и порядок заключения договора с победителем Конкурса;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12) проект договора, предлагаемый к заключению.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37"/>
      <w:r w:rsidRPr="00391166">
        <w:t xml:space="preserve">21. Любой претендент на участие в Конкурсе вправе направить </w:t>
      </w:r>
      <w:r w:rsidR="00F16858">
        <w:br/>
      </w:r>
      <w:r w:rsidRPr="00391166">
        <w:t>в письменной форме Организатору конкурса запрос о разъяснении положений конкурсной документации. В течение трех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документации, если указанный запрос поступил к Организатору конкурса не позднее пяти дней до дня окончания срока подачи заявок на участие в Конкурсе.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5" w:name="sub_38"/>
      <w:bookmarkEnd w:id="24"/>
      <w:r w:rsidRPr="00391166">
        <w:t xml:space="preserve">22. К участию в Конкурсе допускаются юридические лица </w:t>
      </w:r>
      <w:r w:rsidR="00F16858">
        <w:br/>
      </w:r>
      <w:r w:rsidRPr="00391166">
        <w:t>и индивидуальные предприниматели.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6" w:name="sub_39"/>
      <w:bookmarkEnd w:id="25"/>
      <w:r w:rsidRPr="00391166">
        <w:t>23. Основаниями для отказа в допуске к участию в Конкурсе являются:</w:t>
      </w:r>
    </w:p>
    <w:bookmarkEnd w:id="26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не предоставление заявителем документов, указанных в конкурсной документации, либо наличие в них недостоверных сведений;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2) несоответствие заявки и прилагаемых к ней документов требованиям конкурсной документации.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7" w:name="sub_40"/>
      <w:r w:rsidRPr="00391166">
        <w:t xml:space="preserve">24. В случае установления недостоверности сведений, содержащихся </w:t>
      </w:r>
      <w:r w:rsidR="00F16858">
        <w:br/>
      </w:r>
      <w:r w:rsidRPr="00391166">
        <w:t>в документах, представленных заявителем, Конкурсная комиссия вправе отстранить такого заявителя от участия в Конкурсе на любом этапе его проведения.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8" w:name="sub_41"/>
      <w:bookmarkEnd w:id="27"/>
      <w:r w:rsidRPr="00391166">
        <w:t xml:space="preserve">25. Юридическое лицо или индивидуальный предприниматель, желающие осуществлять сезонную торговлю (далее претендент), подают </w:t>
      </w:r>
      <w:r w:rsidR="00F16858">
        <w:br/>
      </w:r>
      <w:r w:rsidRPr="00391166">
        <w:t>в письменном виде заявку на участие в конкурсе по утвержденной форме.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29" w:name="sub_42"/>
      <w:bookmarkEnd w:id="28"/>
      <w:r w:rsidRPr="00391166">
        <w:t>26. Любой претендент вправе подать заявку на одно или несколько мест организованной торговли.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0" w:name="sub_43"/>
      <w:bookmarkEnd w:id="29"/>
      <w:r w:rsidRPr="00391166">
        <w:t>27. Срок приема конкурсных заявок составляет тридцать дней со дня опубликования извещения о проведении Конкурса.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1" w:name="sub_44"/>
      <w:bookmarkEnd w:id="30"/>
      <w:r w:rsidRPr="00391166">
        <w:t>28. К конкурсным заявкам прилагаются копии следующих документов:</w:t>
      </w:r>
    </w:p>
    <w:bookmarkEnd w:id="31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опись документов, представленных для участия в Конкурсе;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2) выписка из Единого государственного реестра юридических лиц, полученная не ранее чем за две недели до дня подачи заявки, либо ее копия, </w:t>
      </w:r>
      <w:r w:rsidRPr="00391166">
        <w:lastRenderedPageBreak/>
        <w:t>заверенная в установленном законодательством Российской Федерации порядке (для юридических лиц);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3) копии учредительных документов, заверенные юридическим лицом (для юридических лиц);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4) копия паспорта, заверенная индивидуальным предпринимателем </w:t>
      </w:r>
      <w:r w:rsidR="00F16858">
        <w:br/>
      </w:r>
      <w:r w:rsidRPr="00391166">
        <w:t>(для индивидуальных предпринимателей);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5) выписка из Единого государственного реестра индивидуальных предпринимателей, полученная не ранее чем за две недели до дня подачи заявки, либо ее копия, заверенная в установленном законодательством Российской Федерации порядке (для индивидуальных предпринимателей);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6) справка о наличии или отсутствии задолженности по налогам и сборам в бюджеты всех уровней, полученная не ранее чем за тридцать календарных дней до дня подачи заявки;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7) справка о наличии или отсутствии задолженности платы </w:t>
      </w:r>
      <w:r w:rsidR="00F16858">
        <w:br/>
      </w:r>
      <w:r w:rsidRPr="00391166">
        <w:t>за использование муниципального имущества Златоустовского городского округа, полученная не ранее чем за тридцать календарных дней до дня подачи заявки;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8) справка о наличии или отсутствии административных правонарушений в области торговли, других нарушений федеральных и муниципальных правовых актов Златоустовского городского округа, повлекших за собой привлечение заявителя и его работников к административной ответственности, полученная не ранее чем за две недели до дня подачи заявки;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9) документ, подтверждающий полномочия лица на осуществление действий от имени претендента;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10) характеристика нестационарного объекта;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11) ассортиментный перечень товаров (перечень услуг);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12) документы необходимые для оценки и сопоставления конкурсных заявок по установленным в настоящем Положении критериям (при наличии);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13) копия книги жалоб и предложений;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14) копии документов, подтверждающие право собственности </w:t>
      </w:r>
      <w:r w:rsidR="00F16858">
        <w:br/>
      </w:r>
      <w:r w:rsidRPr="00391166">
        <w:t xml:space="preserve">или владения специализированным торговым, технологическим, </w:t>
      </w:r>
      <w:proofErr w:type="spellStart"/>
      <w:r w:rsidRPr="00391166">
        <w:t>весоизмерительным</w:t>
      </w:r>
      <w:proofErr w:type="spellEnd"/>
      <w:r w:rsidRPr="00391166">
        <w:t xml:space="preserve"> оборудованием;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15) документы о проведении поверки специализированного торгового, технологического, </w:t>
      </w:r>
      <w:proofErr w:type="spellStart"/>
      <w:r w:rsidRPr="00391166">
        <w:t>весоизмерительного</w:t>
      </w:r>
      <w:proofErr w:type="spellEnd"/>
      <w:r w:rsidRPr="00391166">
        <w:t xml:space="preserve"> оборудования.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2" w:name="sub_45"/>
      <w:r w:rsidRPr="00391166">
        <w:t xml:space="preserve">29. Документы, направленные претендентом Организатору конкурса, должны содержаться в запечатанном конверте, быть пронумерованы, сшиты </w:t>
      </w:r>
      <w:r w:rsidR="00F16858">
        <w:br/>
      </w:r>
      <w:r w:rsidRPr="00391166">
        <w:t>и заверены печатью претендента, с указанием на конверте наименования Конкурса (лота), на участие в котором подается данная заявка.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3" w:name="sub_46"/>
      <w:bookmarkEnd w:id="32"/>
      <w:r w:rsidRPr="00391166">
        <w:t>30. Каждая заявка, поступившая в установленный срок, подлежит регистрации. По требованию претендента лицо, регистрирующее заявки, выдает расписку в получении заявки с указанием даты и времени ее получения.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4" w:name="sub_47"/>
      <w:bookmarkEnd w:id="33"/>
      <w:r w:rsidRPr="00391166">
        <w:t xml:space="preserve">31. Претендент, подавший заявку на участие в Конкурсе, вправе изменить эту заявку в любое время до дня окончания приема заявок на участие </w:t>
      </w:r>
      <w:r w:rsidR="00F16858">
        <w:br/>
      </w:r>
      <w:r w:rsidRPr="00391166">
        <w:t>в Конкурсе или отозвать ее до времени вскрытия Конкурсной комиссией конвертов с заявками на участие в Конкурсе. Претендент, отозвавший конкурсную заявку, вправе до момента истечения срока подачи конкурсных заявок подать конкурсную заявку повторно.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5" w:name="sub_48"/>
      <w:bookmarkEnd w:id="34"/>
      <w:r w:rsidRPr="00391166">
        <w:lastRenderedPageBreak/>
        <w:t>32. Конверт с конкурсной заявкой, полученный Организатором конкурса по истечении срока подачи заявок, вскрывается и в тот же день возвращается претенденту без рассмотрения.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6" w:name="sub_49"/>
      <w:bookmarkEnd w:id="35"/>
      <w:r w:rsidRPr="00391166">
        <w:t>33. Претенденты (их представители) вправе присутствовать при вскрытии конвертов с заявками.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7" w:name="sub_50"/>
      <w:bookmarkEnd w:id="36"/>
      <w:r w:rsidRPr="00391166">
        <w:t xml:space="preserve">34. Непосредственно перед вскрытием конвертов с заявками, </w:t>
      </w:r>
      <w:r w:rsidR="00F16858">
        <w:br/>
      </w:r>
      <w:r w:rsidRPr="00391166">
        <w:t xml:space="preserve">но не раньше времени, указанного в извещении, Конкурсная комиссия обязана объявить лицам, присутствующим при вскрытии таких конвертов, </w:t>
      </w:r>
      <w:r w:rsidR="00F16858">
        <w:br/>
      </w:r>
      <w:r w:rsidRPr="00391166">
        <w:t>о возможности подать, изменить или отозвать заявку до начала процедуры вскрытия конвертов.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8" w:name="sub_51"/>
      <w:bookmarkEnd w:id="37"/>
      <w:r w:rsidRPr="00391166">
        <w:t>35. Конкурсная комиссия вскрывает все конверты с заявками, поступившими Организатору конкурса в срок, установленный в извещении.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39" w:name="sub_52"/>
      <w:bookmarkEnd w:id="38"/>
      <w:r w:rsidRPr="00391166">
        <w:t>36. При вскрытии конвертов объявляются и заносятся в протокол регистрационный номер заявки, наименование (для юридического лица), фамилия, имя, отчество (для индивидуального предпринимателя), почтовый адрес каждого заявителя, номер лота.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0" w:name="sub_53"/>
      <w:bookmarkEnd w:id="39"/>
      <w:r w:rsidRPr="00391166">
        <w:t xml:space="preserve">37. Конкурсная комиссия проверяет заявки и приложенные документы </w:t>
      </w:r>
      <w:r w:rsidR="00F16858">
        <w:br/>
      </w:r>
      <w:r w:rsidRPr="00391166">
        <w:t>на соответствие требованиям, установленным конкурсной документацией.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1" w:name="sub_54"/>
      <w:bookmarkEnd w:id="40"/>
      <w:r w:rsidRPr="00391166">
        <w:t>38. На основании результатов рассмотрения заявок Конкурсная комиссия принимает решение о допуске или об отказе в допуске претендентов к участию в Конкурсе, о чем делается соответствующая отметка в протоколе.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2" w:name="sub_55"/>
      <w:bookmarkEnd w:id="41"/>
      <w:r w:rsidRPr="00391166">
        <w:t>39. Претендент приобретает статус участника Конкурса с момента принятия Конкурсной комиссией решения о его допуске к участию в Конкурсе.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3" w:name="sub_56"/>
      <w:bookmarkEnd w:id="42"/>
      <w:r w:rsidRPr="00391166">
        <w:t xml:space="preserve">40. В случае если по окончании срока подачи конкурсных заявок </w:t>
      </w:r>
      <w:r w:rsidR="00F16858">
        <w:br/>
      </w:r>
      <w:r w:rsidRPr="00391166">
        <w:t xml:space="preserve">на каждый конкретный лот подана только одна заявка на участие в </w:t>
      </w:r>
      <w:proofErr w:type="gramStart"/>
      <w:r w:rsidRPr="00391166">
        <w:t>Конкурсе</w:t>
      </w:r>
      <w:proofErr w:type="gramEnd"/>
      <w:r w:rsidRPr="00391166">
        <w:t xml:space="preserve"> </w:t>
      </w:r>
      <w:r w:rsidR="00F16858">
        <w:br/>
      </w:r>
      <w:r w:rsidRPr="00391166">
        <w:t xml:space="preserve">и она соответствует всем требованиям и условиям конкурсной документации, Конкурс признается несостоявшимся и Организатор конкурса в течение трех рабочих дней со дня рассмотрения заявки на участие в Конкурсе обязан передать участнику Конкурса, подавшему единственную заявку, проект договора. При этом договор заключается с участником Конкурса, подавшим указанную заявку, на условиях, которые предусмотрены заявкой на участие </w:t>
      </w:r>
      <w:r w:rsidR="00F16858">
        <w:br/>
      </w:r>
      <w:r w:rsidRPr="00391166">
        <w:t>в Конкурсе и конкурсной документацией.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4" w:name="sub_57"/>
      <w:bookmarkEnd w:id="43"/>
      <w:r w:rsidRPr="00391166">
        <w:t>41. Участник Конкурса, подавший указанную заявку, не вправе отказаться от заключения договора. При непредставлении Организатору конкурса таким участником в срок, предусмотренный конкурсной документацией, подписанного договора, такой участник Конкурса признается уклонившимся от заключения договора.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5" w:name="sub_58"/>
      <w:bookmarkEnd w:id="44"/>
      <w:r w:rsidRPr="00391166">
        <w:t>42. В случае уклонения участника, подавшего единственную конкурсную заявку, от заключения указанного договора Организатор конкурса вправе принять решение о проведении повторного Конкурса.</w:t>
      </w:r>
    </w:p>
    <w:bookmarkEnd w:id="45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При этом участник, уклонившийся от подписания договора, к участию </w:t>
      </w:r>
      <w:r w:rsidR="00F16858">
        <w:br/>
      </w:r>
      <w:r w:rsidRPr="00391166">
        <w:t>в повторном Конкурсе не допускается.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6" w:name="sub_59"/>
      <w:r w:rsidRPr="00391166">
        <w:t xml:space="preserve">43. Конкурсная комиссия должна оценивать и сопоставлять заявки </w:t>
      </w:r>
      <w:r w:rsidR="00F16858">
        <w:br/>
      </w:r>
      <w:r w:rsidRPr="00391166">
        <w:t>в соответствии с критериями оценки, указанными в конкурсной документации.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7" w:name="sub_60"/>
      <w:bookmarkEnd w:id="46"/>
      <w:r w:rsidRPr="00391166">
        <w:t xml:space="preserve">44. В течение всего срока оценки и сопоставления заявок любой </w:t>
      </w:r>
      <w:r w:rsidR="00F16858">
        <w:br/>
      </w:r>
      <w:r w:rsidRPr="00391166">
        <w:t xml:space="preserve">из участников Конкурса может направить </w:t>
      </w:r>
      <w:proofErr w:type="gramStart"/>
      <w:r w:rsidRPr="00391166">
        <w:t>в Конкурсную комиссию уведомление об отказе от участия в Конкурсе без объяснения</w:t>
      </w:r>
      <w:proofErr w:type="gramEnd"/>
      <w:r w:rsidRPr="00391166">
        <w:t xml:space="preserve"> причин.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8" w:name="sub_61"/>
      <w:bookmarkEnd w:id="47"/>
      <w:r w:rsidRPr="00391166">
        <w:lastRenderedPageBreak/>
        <w:t xml:space="preserve">45. Конкурсная комиссия осуществляет оценку и сопоставление заявок </w:t>
      </w:r>
      <w:r w:rsidR="00F16858">
        <w:br/>
      </w:r>
      <w:r w:rsidRPr="00391166">
        <w:t xml:space="preserve">и прилагаемых к ним документов в порядке, определенном в конкурсной документации. Срок оценки и сопоставления заявок не может превышать </w:t>
      </w:r>
      <w:r w:rsidR="00F16858">
        <w:br/>
      </w:r>
      <w:r w:rsidRPr="00391166">
        <w:t>10 рабочих дней с момента вскрытия конвертов с заявками.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49" w:name="sub_62"/>
      <w:bookmarkEnd w:id="48"/>
      <w:r w:rsidRPr="00391166">
        <w:t xml:space="preserve">46. Участник Конкурса может ознакомиться с подписанным всеми членами Конкурсной комиссии протоколом и направить Организатору конкурса (в письменной форме) запрос о разъяснении результатов Конкурса. Организатор конкурса в течение трех рабочих дней </w:t>
      </w:r>
      <w:proofErr w:type="gramStart"/>
      <w:r w:rsidRPr="00391166">
        <w:t>с даты поступления</w:t>
      </w:r>
      <w:proofErr w:type="gramEnd"/>
      <w:r w:rsidRPr="00391166">
        <w:t xml:space="preserve"> такого запроса обязан представить участнику Конкурса соответствующие разъяснения (в письменной форме).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0" w:name="sub_63"/>
      <w:bookmarkEnd w:id="49"/>
      <w:r w:rsidRPr="00391166">
        <w:t>47. Основными критериями, по которым определяется победитель Конкурса, являются:</w:t>
      </w:r>
    </w:p>
    <w:bookmarkEnd w:id="50"/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391166" w:rsidRPr="00391166">
        <w:t>отсутствие задолженности платы за использование муниципального имущества Златоустовского городского округа: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наличие задолженности - 0 баллов;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отсутствие задолженности -</w:t>
      </w:r>
      <w:r>
        <w:t xml:space="preserve"> </w:t>
      </w:r>
      <w:r w:rsidR="00391166" w:rsidRPr="00391166">
        <w:t>1 балл.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2) отсутствие административных правонарушений в области торговли, других нарушений федеральных и муниципальных правовых актов Златоустовского городского округа, повлекших за собой привлечение заявителя и его работников к административной ответственности: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наличие задолженности - 0 баллов;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отсутствие задолженности - 1 балл.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3) участия и победы в конкурсах, связанных с профессиональной деятельностью: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не участие - 0 баллов;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участие - 1 балл;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победа (победы) - 2 балла.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4) </w:t>
      </w:r>
      <w:r w:rsidR="00391166" w:rsidRPr="00391166">
        <w:t>занятия благотворительностью: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отсутствие оказания благотворительности - 0 баллов;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оказание благотворительности - 1 балл.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5) жалобы населения, связанные с профессиональной деятельностью, </w:t>
      </w:r>
      <w:r w:rsidR="00F16858">
        <w:br/>
      </w:r>
      <w:r w:rsidRPr="00391166">
        <w:t xml:space="preserve">а также качеством предлагаемых товаров и услуг, обслуживанием, указанные </w:t>
      </w:r>
      <w:r w:rsidR="00F16858">
        <w:br/>
      </w:r>
      <w:r w:rsidRPr="00391166">
        <w:t>в книге жалоб и предложений: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наличие обоснованных жалоб - 0 баллов;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отсутствие жалоб - 1 балл;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6) наличие у заявителя благодарственных писем, грамот, дипломов </w:t>
      </w:r>
      <w:r w:rsidR="00F16858">
        <w:br/>
      </w:r>
      <w:r w:rsidRPr="00391166">
        <w:t>за отличную профессиональную деятельность: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отсутствие - 0 баллов;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за благодарственные письма от населения, организаций - 1 балл;</w:t>
      </w:r>
    </w:p>
    <w:p w:rsidR="00391166" w:rsidRPr="00391166" w:rsidRDefault="00F16858" w:rsidP="00391166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391166" w:rsidRPr="00391166">
        <w:t>за благодарственные письма, грамоты, дипломы Главы Златоустовского городского округа - 2 балла;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- за благодарственные письма, грамоты регионального и федерального уровня - 3 балла.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1" w:name="sub_64"/>
      <w:r w:rsidRPr="00391166">
        <w:t>48. Победителем конкурсного отбора признается претендент, набравший большее количество баллов в общей сумме. При равенстве суммы баллов предпочтение отдается первому, подавшему на конкурс документы.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2" w:name="sub_65"/>
      <w:bookmarkEnd w:id="51"/>
      <w:r w:rsidRPr="00391166">
        <w:t xml:space="preserve">49. По результатам Конкурса составляется протокол Конкурсной </w:t>
      </w:r>
      <w:r w:rsidRPr="00391166">
        <w:lastRenderedPageBreak/>
        <w:t>комиссии, который подписывается председателем и членами Конкурсной комиссии и является основанием для заключения с победителем Конкурса соответствующего договора.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3" w:name="sub_66"/>
      <w:bookmarkEnd w:id="52"/>
      <w:r w:rsidRPr="00391166">
        <w:t xml:space="preserve">50. Решение Конкурсной комиссии может быть обжаловано </w:t>
      </w:r>
      <w:r w:rsidR="00F16858">
        <w:br/>
      </w:r>
      <w:r w:rsidRPr="00391166">
        <w:t xml:space="preserve">в соответствии с действующим </w:t>
      </w:r>
      <w:hyperlink r:id="rId11" w:history="1">
        <w:r w:rsidRPr="00391166">
          <w:t>законодательством</w:t>
        </w:r>
      </w:hyperlink>
      <w:r w:rsidRPr="00391166">
        <w:t xml:space="preserve"> Российской Федерации.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4" w:name="sub_67"/>
      <w:bookmarkEnd w:id="53"/>
      <w:r w:rsidRPr="00391166">
        <w:t>51. Организатор конкурса в течение трех рабочих дней со дня подписания Конкурсной комиссией протокола об итогах Конкурса направляет победителю Конкурса проект договора и квитанцию о внесении платы за использование места организованной торговли.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5" w:name="sub_68"/>
      <w:bookmarkEnd w:id="54"/>
      <w:r w:rsidRPr="00391166">
        <w:t>52. Договор заключается с победителем Конкурса, внесшим плату за весь период использования места организованной торговли по предоставленной ему Организатором конкурса квитанции.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6" w:name="sub_69"/>
      <w:bookmarkEnd w:id="55"/>
      <w:r w:rsidRPr="00391166">
        <w:t xml:space="preserve">53. Договор заключается на условиях, указанных в поданной участником Конкурса (с которым заключается договор) заявке на участие в Конкурсе </w:t>
      </w:r>
      <w:r w:rsidR="00F16858">
        <w:br/>
      </w:r>
      <w:r w:rsidRPr="00391166">
        <w:t>и в конкурсной документации.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7" w:name="sub_70"/>
      <w:bookmarkEnd w:id="56"/>
      <w:r w:rsidRPr="00391166">
        <w:t xml:space="preserve">54. Договор должен быть заключен в течение десяти рабочих дней со дня размещения на </w:t>
      </w:r>
      <w:hyperlink r:id="rId12" w:history="1">
        <w:r w:rsidRPr="00391166">
          <w:t>официальном сайте</w:t>
        </w:r>
      </w:hyperlink>
      <w:r w:rsidRPr="00391166">
        <w:t xml:space="preserve"> Златоустовского городского округа в сети </w:t>
      </w:r>
      <w:r w:rsidR="00F16858">
        <w:t>«</w:t>
      </w:r>
      <w:r w:rsidRPr="00391166">
        <w:t>Интернет</w:t>
      </w:r>
      <w:r w:rsidR="00F16858">
        <w:t>»</w:t>
      </w:r>
      <w:r w:rsidRPr="00391166">
        <w:t xml:space="preserve"> протокола об итогах Конкурса.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8" w:name="sub_71"/>
      <w:bookmarkEnd w:id="57"/>
      <w:r w:rsidRPr="00391166">
        <w:t>55. С победителем Конкурса, определенного в порядке, предусмотренном настоящим Положением по каждому конкретному лоту, может быть заключен договор на одно или на несколько мест организованной торговли сезонными товарами.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59" w:name="sub_72"/>
      <w:bookmarkEnd w:id="58"/>
      <w:r w:rsidRPr="00391166">
        <w:t xml:space="preserve">56. В случае если победитель Конкурса в срок, предусмотренный конкурсной документацией, не представил Организатору конкурса подписанный договор, победитель Конкурса признается уклонившимся </w:t>
      </w:r>
      <w:r w:rsidR="00F16858">
        <w:br/>
      </w:r>
      <w:r w:rsidRPr="00391166">
        <w:t>от заключения указанного договора.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60" w:name="sub_73"/>
      <w:bookmarkEnd w:id="59"/>
      <w:r w:rsidRPr="00391166">
        <w:t xml:space="preserve">57. В случае если победитель Конкурса признан уклонившимся </w:t>
      </w:r>
      <w:r w:rsidR="00F16858">
        <w:br/>
      </w:r>
      <w:r w:rsidRPr="00391166">
        <w:t xml:space="preserve">от заключения договора, Организатор конкурса заключает договор </w:t>
      </w:r>
      <w:r w:rsidR="00F16858">
        <w:br/>
      </w:r>
      <w:r w:rsidRPr="00391166">
        <w:t xml:space="preserve">с участником Конкурса, заявке которого присвоен второй номер по данному лоту. При этом заключение договора для участника Конкурса, заявке на </w:t>
      </w:r>
      <w:proofErr w:type="gramStart"/>
      <w:r w:rsidRPr="00391166">
        <w:t>участие</w:t>
      </w:r>
      <w:proofErr w:type="gramEnd"/>
      <w:r w:rsidRPr="00391166">
        <w:t xml:space="preserve"> в Конкурсе которого присвоен второй номер, является обязательным.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61" w:name="sub_74"/>
      <w:bookmarkEnd w:id="60"/>
      <w:r w:rsidRPr="00391166">
        <w:t xml:space="preserve">58. Договор с участником Конкурса, победитель которого уклонился </w:t>
      </w:r>
      <w:r w:rsidR="00F16858">
        <w:br/>
      </w:r>
      <w:r w:rsidRPr="00391166">
        <w:t>от заключения договора, заключается на условиях, предусмотренных извещением о проведении Конкурса, конкурсной документацией и конкурсной заявкой (конкурсным предложением) такого участника Конкурса.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62" w:name="sub_75"/>
      <w:bookmarkEnd w:id="61"/>
      <w:r w:rsidRPr="00391166">
        <w:t>59. Договор подлежит регистрации и хранению у Организатора конкурса и выдается субъекту торговли, с которым он заключен под роспись.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63" w:name="sub_76"/>
      <w:bookmarkEnd w:id="62"/>
      <w:r w:rsidRPr="00391166">
        <w:t xml:space="preserve">60. Срок действия договора не может превышать срок, входящий </w:t>
      </w:r>
      <w:r w:rsidR="00F16858">
        <w:br/>
      </w:r>
      <w:r w:rsidRPr="00391166">
        <w:t>в период реализации сезонных товаров (квас, мороженое, прохладительные напитки, бахчевые культуры, фрукты и овощи) в местах организованной торговли через нестационарные объекты.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64" w:name="sub_77"/>
      <w:bookmarkEnd w:id="63"/>
      <w:r w:rsidRPr="00391166">
        <w:t>61. Договор прекращает свое действие в случаях:</w:t>
      </w:r>
    </w:p>
    <w:bookmarkEnd w:id="64"/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1) истечения срока его действия;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2) ликвидации субъекта, осуществляющего торговлю через нестационарные объекты;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3) прекращения субъектом торговли в установленном порядке предпринимательской деятельности;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lastRenderedPageBreak/>
        <w:t>4) по соглашению сторон;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5) на основании решения суда;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6) неоднократного привлечения субъекта, осуществляющего торговлю через нестационарные объекты к административной ответственности (два </w:t>
      </w:r>
      <w:r w:rsidR="00F16858">
        <w:br/>
      </w:r>
      <w:r w:rsidRPr="00391166">
        <w:t xml:space="preserve">и более раза) за нарушение правил торговли и содержания торгового места, </w:t>
      </w:r>
      <w:r w:rsidR="00F16858">
        <w:br/>
      </w:r>
      <w:r w:rsidRPr="00391166">
        <w:t>а также правил благоустройства территории Златоустовского городского округа применительно к торговому месту, на которое распространяет действие договор;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7) в случае передачи места организованной торговли иному хозяйствующему субъекту.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>При этом субъекту торговли, осуществляющему торговлю через нестационарные объекты, не компенсируются понесенные затраты, а объект подлежит сносу или вывозу за счет средств субъекта.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</w:p>
    <w:p w:rsidR="00391166" w:rsidRPr="00391166" w:rsidRDefault="00391166" w:rsidP="0039116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65" w:name="sub_83"/>
      <w:r w:rsidRPr="00391166">
        <w:rPr>
          <w:bCs/>
        </w:rPr>
        <w:t>IV. Порядок взимания платы за использование торгового места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66" w:name="sub_78"/>
      <w:bookmarkEnd w:id="65"/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r w:rsidRPr="00391166">
        <w:t xml:space="preserve">62. Использование места организованной торговли осуществляется </w:t>
      </w:r>
      <w:r w:rsidR="00F16858">
        <w:br/>
      </w:r>
      <w:r w:rsidRPr="00391166">
        <w:t>на платной основе.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67" w:name="sub_80"/>
      <w:bookmarkEnd w:id="66"/>
      <w:r w:rsidRPr="00391166">
        <w:t>63. Размер платы за использование места организованной торговли устанавливается фиксированной суммой за весь период осуществления торговли через нестационарный объект согласно утвержденной методике расчета платы за использование места организованной торговли сезонными товарами.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ind w:firstLine="720"/>
        <w:jc w:val="both"/>
      </w:pPr>
      <w:bookmarkStart w:id="68" w:name="sub_81"/>
      <w:bookmarkEnd w:id="67"/>
      <w:r w:rsidRPr="00391166">
        <w:t>64. Денежные средства от юридических лиц и индивидуальных предпринимателей по договору поступают в бюджет Златоустовского городского округа.</w:t>
      </w:r>
    </w:p>
    <w:p w:rsidR="00391166" w:rsidRPr="00391166" w:rsidRDefault="00391166" w:rsidP="0039116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69" w:name="sub_85"/>
      <w:bookmarkEnd w:id="68"/>
      <w:r w:rsidRPr="00391166">
        <w:rPr>
          <w:bCs/>
        </w:rPr>
        <w:t>V. Ответственность</w:t>
      </w:r>
    </w:p>
    <w:bookmarkEnd w:id="69"/>
    <w:p w:rsidR="00391166" w:rsidRDefault="00391166" w:rsidP="008858E7">
      <w:pPr>
        <w:ind w:firstLine="708"/>
        <w:jc w:val="both"/>
      </w:pPr>
      <w:r w:rsidRPr="00391166">
        <w:t xml:space="preserve">65. Юридические лица или индивидуальные предприниматели, владельцы нестационарных объектов на территории Златоустовского городского округа, </w:t>
      </w:r>
      <w:r w:rsidR="008858E7">
        <w:br/>
      </w:r>
      <w:r w:rsidRPr="00391166">
        <w:t xml:space="preserve">за нарушение настоящего Положения несут ответственность в соответствии </w:t>
      </w:r>
      <w:r w:rsidR="008858E7">
        <w:br/>
      </w:r>
      <w:r w:rsidRPr="00391166">
        <w:t xml:space="preserve">с действующим </w:t>
      </w:r>
      <w:hyperlink r:id="rId13" w:history="1">
        <w:r w:rsidRPr="00391166">
          <w:t>законодательством</w:t>
        </w:r>
      </w:hyperlink>
      <w:r w:rsidRPr="00391166">
        <w:t>.</w:t>
      </w:r>
    </w:p>
    <w:p w:rsidR="00391166" w:rsidRDefault="00391166">
      <w:r>
        <w:br w:type="page"/>
      </w:r>
    </w:p>
    <w:p w:rsidR="00391166" w:rsidRPr="00EF0EC6" w:rsidRDefault="00391166" w:rsidP="00391166">
      <w:pPr>
        <w:ind w:left="5103"/>
        <w:jc w:val="center"/>
      </w:pPr>
      <w:r w:rsidRPr="00EF0EC6">
        <w:lastRenderedPageBreak/>
        <w:t>ПРИЛОЖЕНИЕ</w:t>
      </w:r>
      <w:r>
        <w:t xml:space="preserve"> 2</w:t>
      </w:r>
    </w:p>
    <w:p w:rsidR="00391166" w:rsidRPr="00EF0EC6" w:rsidRDefault="00391166" w:rsidP="003911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Утверждено</w:t>
      </w:r>
    </w:p>
    <w:p w:rsidR="00391166" w:rsidRPr="00EF0EC6" w:rsidRDefault="00391166" w:rsidP="003911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постановлением Администрации</w:t>
      </w:r>
    </w:p>
    <w:p w:rsidR="00391166" w:rsidRPr="00EF0EC6" w:rsidRDefault="00391166" w:rsidP="00391166">
      <w:pPr>
        <w:ind w:left="5103"/>
        <w:jc w:val="center"/>
      </w:pPr>
      <w:r w:rsidRPr="00EF0EC6">
        <w:t>Златоустовского городского округа</w:t>
      </w:r>
    </w:p>
    <w:p w:rsidR="00391166" w:rsidRPr="00EF0EC6" w:rsidRDefault="00D36600" w:rsidP="003911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6600">
        <w:rPr>
          <w:lang w:eastAsia="ar-SA"/>
        </w:rPr>
        <w:t>от 01.04.2026 г. № 105-П/</w:t>
      </w:r>
      <w:proofErr w:type="gramStart"/>
      <w:r w:rsidRPr="00D36600">
        <w:rPr>
          <w:lang w:eastAsia="ar-SA"/>
        </w:rPr>
        <w:t>АДМ</w:t>
      </w:r>
      <w:proofErr w:type="gramEnd"/>
    </w:p>
    <w:p w:rsidR="00EF0EC6" w:rsidRDefault="00EF0EC6" w:rsidP="00391166">
      <w:pPr>
        <w:jc w:val="both"/>
      </w:pPr>
    </w:p>
    <w:p w:rsidR="00391166" w:rsidRDefault="00391166" w:rsidP="00391166">
      <w:pPr>
        <w:jc w:val="both"/>
      </w:pPr>
    </w:p>
    <w:p w:rsidR="009B3DC9" w:rsidRDefault="009B3DC9" w:rsidP="009B3DC9">
      <w:pPr>
        <w:jc w:val="center"/>
      </w:pPr>
      <w:r>
        <w:t>Перечень</w:t>
      </w:r>
    </w:p>
    <w:p w:rsidR="00391166" w:rsidRDefault="009B3DC9" w:rsidP="009B3DC9">
      <w:pPr>
        <w:jc w:val="center"/>
      </w:pPr>
      <w:r>
        <w:t>мест организованной торговли сезонными товарами</w:t>
      </w:r>
    </w:p>
    <w:p w:rsidR="009B3DC9" w:rsidRDefault="009B3DC9" w:rsidP="009B3DC9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245"/>
        <w:gridCol w:w="2126"/>
        <w:gridCol w:w="1416"/>
      </w:tblGrid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№</w:t>
            </w:r>
          </w:p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9B3DC9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9B3DC9">
              <w:rPr>
                <w:rFonts w:eastAsiaTheme="minorEastAsia"/>
                <w:sz w:val="24"/>
                <w:szCs w:val="24"/>
              </w:rPr>
              <w:t>/п</w:t>
            </w:r>
          </w:p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(лот)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Адресный ориентир торгового места</w:t>
            </w:r>
          </w:p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(город Златоуст)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Реализуемый ассортимент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4B1DD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Количество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Pr="009B3DC9">
              <w:rPr>
                <w:rFonts w:eastAsiaTheme="minorEastAsia"/>
                <w:sz w:val="24"/>
                <w:szCs w:val="24"/>
              </w:rPr>
              <w:t>торговых</w:t>
            </w:r>
            <w:proofErr w:type="gramEnd"/>
          </w:p>
          <w:p w:rsidR="009B3DC9" w:rsidRPr="009B3DC9" w:rsidRDefault="009B3DC9" w:rsidP="004B1DD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мест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ул. им. П.П. Аносова, дом 257, с восточной стороны на парковке между тротуаром </w:t>
            </w:r>
            <w:r w:rsidR="00423706">
              <w:rPr>
                <w:rFonts w:eastAsiaTheme="minorEastAsia"/>
                <w:sz w:val="24"/>
                <w:szCs w:val="24"/>
              </w:rPr>
              <w:br/>
            </w:r>
            <w:r w:rsidRPr="009B3DC9">
              <w:rPr>
                <w:rFonts w:eastAsiaTheme="minorEastAsia"/>
                <w:sz w:val="24"/>
                <w:szCs w:val="24"/>
              </w:rPr>
              <w:t>и детским парком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на тротуаре вдоль ул. им. П.А. Румянцева, д.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ул. им. П.А. Румянцева через дорогу, </w:t>
            </w:r>
            <w:r w:rsidR="00423706">
              <w:rPr>
                <w:rFonts w:eastAsiaTheme="minorEastAsia"/>
                <w:sz w:val="24"/>
                <w:szCs w:val="24"/>
              </w:rPr>
              <w:br/>
              <w:t xml:space="preserve">напротив </w:t>
            </w:r>
            <w:r w:rsidRPr="009B3DC9">
              <w:rPr>
                <w:rFonts w:eastAsiaTheme="minorEastAsia"/>
                <w:sz w:val="24"/>
                <w:szCs w:val="24"/>
              </w:rPr>
              <w:t>дома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ул. им. П.А. Румянцева, дом 95, с северо-восточной стороны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ул. им. Н.Б. Скворцова, напротив дома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пр. им. Ю.А. Гагарина, между домами </w:t>
            </w:r>
            <w:r w:rsidR="00423706">
              <w:rPr>
                <w:rFonts w:eastAsiaTheme="minorEastAsia"/>
                <w:sz w:val="24"/>
                <w:szCs w:val="24"/>
              </w:rPr>
              <w:br/>
            </w:r>
            <w:r w:rsidRPr="009B3DC9">
              <w:rPr>
                <w:rFonts w:eastAsiaTheme="minorEastAsia"/>
                <w:sz w:val="24"/>
                <w:szCs w:val="24"/>
              </w:rPr>
              <w:t>1-я л. дом 19 и 2-я л. дом 10 с западной стороны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42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пр. им. Ю.А. Гагарина, 3-й м/р-н, </w:t>
            </w:r>
            <w:r w:rsidR="00423706">
              <w:rPr>
                <w:rFonts w:eastAsiaTheme="minorEastAsia"/>
                <w:sz w:val="24"/>
                <w:szCs w:val="24"/>
              </w:rPr>
              <w:br/>
            </w:r>
            <w:r w:rsidRPr="009B3DC9">
              <w:rPr>
                <w:rFonts w:eastAsiaTheme="minorEastAsia"/>
                <w:sz w:val="24"/>
                <w:szCs w:val="24"/>
              </w:rPr>
              <w:t xml:space="preserve">с юго-восточной стороны </w:t>
            </w:r>
            <w:r w:rsidR="00423706">
              <w:rPr>
                <w:rFonts w:eastAsiaTheme="minorEastAsia"/>
                <w:sz w:val="24"/>
                <w:szCs w:val="24"/>
              </w:rPr>
              <w:br/>
            </w:r>
            <w:r w:rsidRPr="009B3DC9">
              <w:rPr>
                <w:rFonts w:eastAsiaTheme="minorEastAsia"/>
                <w:sz w:val="24"/>
                <w:szCs w:val="24"/>
              </w:rPr>
              <w:t xml:space="preserve">от торгового комплекса </w:t>
            </w:r>
            <w:r w:rsidR="00423706">
              <w:rPr>
                <w:rFonts w:eastAsiaTheme="minorEastAsia"/>
                <w:sz w:val="24"/>
                <w:szCs w:val="24"/>
              </w:rPr>
              <w:br/>
              <w:t>«</w:t>
            </w:r>
            <w:r w:rsidRPr="009B3DC9">
              <w:rPr>
                <w:rFonts w:eastAsiaTheme="minorEastAsia"/>
                <w:sz w:val="24"/>
                <w:szCs w:val="24"/>
              </w:rPr>
              <w:t>Златоустовский Центральный рынок</w:t>
            </w:r>
            <w:r w:rsidR="00423706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Северо-Запад, 1 квартал, </w:t>
            </w:r>
            <w:r w:rsidR="00423706">
              <w:rPr>
                <w:rFonts w:eastAsiaTheme="minorEastAsia"/>
                <w:sz w:val="24"/>
                <w:szCs w:val="24"/>
              </w:rPr>
              <w:br/>
            </w:r>
            <w:r w:rsidRPr="009B3DC9">
              <w:rPr>
                <w:rFonts w:eastAsiaTheme="minorEastAsia"/>
                <w:sz w:val="24"/>
                <w:szCs w:val="24"/>
              </w:rPr>
              <w:t>с южной стороны дома 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ул. 1-я Нижне-заводская, дом 59, </w:t>
            </w:r>
            <w:r w:rsidR="00423706">
              <w:rPr>
                <w:rFonts w:eastAsiaTheme="minorEastAsia"/>
                <w:sz w:val="24"/>
                <w:szCs w:val="24"/>
              </w:rPr>
              <w:br/>
            </w:r>
            <w:r w:rsidRPr="009B3DC9">
              <w:rPr>
                <w:rFonts w:eastAsiaTheme="minorEastAsia"/>
                <w:sz w:val="24"/>
                <w:szCs w:val="24"/>
              </w:rPr>
              <w:t>с северо-западной стороны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ул. Строителей, дом 13, </w:t>
            </w:r>
            <w:r w:rsidR="00423706">
              <w:rPr>
                <w:rFonts w:eastAsiaTheme="minorEastAsia"/>
                <w:sz w:val="24"/>
                <w:szCs w:val="24"/>
              </w:rPr>
              <w:br/>
            </w:r>
            <w:r w:rsidRPr="009B3DC9">
              <w:rPr>
                <w:rFonts w:eastAsiaTheme="minorEastAsia"/>
                <w:sz w:val="24"/>
                <w:szCs w:val="24"/>
              </w:rPr>
              <w:t>с северо-западной стороны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ул. им. Б.А. </w:t>
            </w:r>
            <w:proofErr w:type="spellStart"/>
            <w:r w:rsidRPr="009B3DC9">
              <w:rPr>
                <w:rFonts w:eastAsiaTheme="minorEastAsia"/>
                <w:sz w:val="24"/>
                <w:szCs w:val="24"/>
              </w:rPr>
              <w:t>Ручьева</w:t>
            </w:r>
            <w:proofErr w:type="spellEnd"/>
            <w:r w:rsidRPr="009B3DC9">
              <w:rPr>
                <w:rFonts w:eastAsiaTheme="minorEastAsia"/>
                <w:sz w:val="24"/>
                <w:szCs w:val="24"/>
              </w:rPr>
              <w:t xml:space="preserve">, </w:t>
            </w:r>
            <w:r w:rsidR="00423706">
              <w:rPr>
                <w:rFonts w:eastAsiaTheme="minorEastAsia"/>
                <w:sz w:val="24"/>
                <w:szCs w:val="24"/>
              </w:rPr>
              <w:br/>
            </w:r>
            <w:r w:rsidRPr="009B3DC9">
              <w:rPr>
                <w:rFonts w:eastAsiaTheme="minorEastAsia"/>
                <w:sz w:val="24"/>
                <w:szCs w:val="24"/>
              </w:rPr>
              <w:t>юго-восточнее «</w:t>
            </w:r>
            <w:proofErr w:type="spellStart"/>
            <w:r w:rsidRPr="009B3DC9">
              <w:rPr>
                <w:rFonts w:eastAsiaTheme="minorEastAsia"/>
                <w:sz w:val="24"/>
                <w:szCs w:val="24"/>
              </w:rPr>
              <w:t>СтройДвор</w:t>
            </w:r>
            <w:proofErr w:type="spellEnd"/>
            <w:r w:rsidRPr="009B3DC9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ул. </w:t>
            </w:r>
            <w:proofErr w:type="gramStart"/>
            <w:r w:rsidRPr="009B3DC9">
              <w:rPr>
                <w:rFonts w:eastAsiaTheme="minorEastAsia"/>
                <w:sz w:val="24"/>
                <w:szCs w:val="24"/>
              </w:rPr>
              <w:t>Генераторная</w:t>
            </w:r>
            <w:proofErr w:type="gramEnd"/>
            <w:r w:rsidRPr="009B3DC9">
              <w:rPr>
                <w:rFonts w:eastAsiaTheme="minorEastAsia"/>
                <w:sz w:val="24"/>
                <w:szCs w:val="24"/>
              </w:rPr>
              <w:t>, напротив дома 53А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ул. 40-летия Победы, дом 13, </w:t>
            </w:r>
            <w:r w:rsidR="00423706">
              <w:rPr>
                <w:rFonts w:eastAsiaTheme="minorEastAsia"/>
                <w:sz w:val="24"/>
                <w:szCs w:val="24"/>
              </w:rPr>
              <w:br/>
            </w:r>
            <w:r w:rsidRPr="009B3DC9">
              <w:rPr>
                <w:rFonts w:eastAsiaTheme="minorEastAsia"/>
                <w:sz w:val="24"/>
                <w:szCs w:val="24"/>
              </w:rPr>
              <w:t>с северо-восточной стороны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B3DC9" w:rsidRPr="009B3DC9" w:rsidTr="00AF5262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 xml:space="preserve">между домом 7 по ул. им. Максима Горького </w:t>
            </w:r>
            <w:r w:rsidRPr="009B3DC9">
              <w:rPr>
                <w:rFonts w:eastAsiaTheme="minorEastAsia"/>
                <w:sz w:val="24"/>
                <w:szCs w:val="24"/>
              </w:rPr>
              <w:br/>
              <w:t>и продуктовым павильоном по ул. Тульская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овощи, фрукты, бахчевые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DC9" w:rsidRPr="009B3DC9" w:rsidRDefault="009B3DC9" w:rsidP="00AF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B3DC9">
              <w:rPr>
                <w:rFonts w:eastAsiaTheme="minorEastAsia"/>
                <w:sz w:val="24"/>
                <w:szCs w:val="24"/>
              </w:rPr>
              <w:t>1</w:t>
            </w:r>
          </w:p>
        </w:tc>
      </w:tr>
    </w:tbl>
    <w:p w:rsidR="003154F3" w:rsidRDefault="003154F3" w:rsidP="009B3DC9">
      <w:pPr>
        <w:jc w:val="both"/>
      </w:pPr>
    </w:p>
    <w:p w:rsidR="003154F3" w:rsidRDefault="003154F3">
      <w:r>
        <w:br w:type="page"/>
      </w:r>
    </w:p>
    <w:p w:rsidR="003154F3" w:rsidRPr="00EF0EC6" w:rsidRDefault="003154F3" w:rsidP="003154F3">
      <w:pPr>
        <w:ind w:left="5103"/>
        <w:jc w:val="center"/>
      </w:pPr>
      <w:r w:rsidRPr="00EF0EC6">
        <w:lastRenderedPageBreak/>
        <w:t>ПРИЛОЖЕНИЕ</w:t>
      </w:r>
      <w:r>
        <w:t xml:space="preserve"> 3</w:t>
      </w:r>
    </w:p>
    <w:p w:rsidR="003154F3" w:rsidRPr="00EF0EC6" w:rsidRDefault="003154F3" w:rsidP="003154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Утверждено</w:t>
      </w:r>
    </w:p>
    <w:p w:rsidR="003154F3" w:rsidRPr="00EF0EC6" w:rsidRDefault="003154F3" w:rsidP="003154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постановлением Администрации</w:t>
      </w:r>
    </w:p>
    <w:p w:rsidR="003154F3" w:rsidRPr="00EF0EC6" w:rsidRDefault="003154F3" w:rsidP="003154F3">
      <w:pPr>
        <w:ind w:left="5103"/>
        <w:jc w:val="center"/>
      </w:pPr>
      <w:r w:rsidRPr="00EF0EC6">
        <w:t>Златоустовского городского округа</w:t>
      </w:r>
    </w:p>
    <w:p w:rsidR="003154F3" w:rsidRPr="00EF0EC6" w:rsidRDefault="00D36600" w:rsidP="003154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6600">
        <w:rPr>
          <w:lang w:eastAsia="ar-SA"/>
        </w:rPr>
        <w:t>от 01.04.2026 г. № 105-П/</w:t>
      </w:r>
      <w:proofErr w:type="gramStart"/>
      <w:r w:rsidRPr="00D36600">
        <w:rPr>
          <w:lang w:eastAsia="ar-SA"/>
        </w:rPr>
        <w:t>АДМ</w:t>
      </w:r>
      <w:proofErr w:type="gramEnd"/>
    </w:p>
    <w:p w:rsidR="009B3DC9" w:rsidRDefault="009B3DC9" w:rsidP="009B3DC9">
      <w:pPr>
        <w:jc w:val="both"/>
      </w:pPr>
    </w:p>
    <w:p w:rsidR="003154F3" w:rsidRDefault="003154F3" w:rsidP="009B3DC9">
      <w:pPr>
        <w:jc w:val="both"/>
      </w:pPr>
    </w:p>
    <w:p w:rsidR="00327932" w:rsidRPr="00327932" w:rsidRDefault="00327932" w:rsidP="00327932">
      <w:pPr>
        <w:widowControl w:val="0"/>
        <w:autoSpaceDE w:val="0"/>
        <w:autoSpaceDN w:val="0"/>
        <w:adjustRightInd w:val="0"/>
        <w:jc w:val="center"/>
      </w:pPr>
      <w:r w:rsidRPr="00327932">
        <w:t xml:space="preserve">Требования, предъявляемые к размещению нестационарных объектов </w:t>
      </w:r>
      <w:r>
        <w:br/>
      </w:r>
      <w:r w:rsidRPr="00327932">
        <w:t>в местах организованной торговли сезонными товарами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0" w:name="sub_88"/>
      <w:r w:rsidRPr="00327932">
        <w:t>1. </w:t>
      </w:r>
      <w:proofErr w:type="gramStart"/>
      <w:r w:rsidRPr="00327932">
        <w:t xml:space="preserve">Размещение нестационарных объектов в местах организованной торговли сезонными товарами на территории Златоустовского городского округа в весенне-зимний период года, должно осуществляться в строгом соответствии с </w:t>
      </w:r>
      <w:hyperlink r:id="rId14" w:history="1">
        <w:r w:rsidRPr="00327932">
          <w:t>Постановлением</w:t>
        </w:r>
      </w:hyperlink>
      <w:r w:rsidRPr="00327932">
        <w:t xml:space="preserve"> Главного государственного санитарного врача Российской Федерации от 20 ноября 2020 г. </w:t>
      </w:r>
      <w:r w:rsidR="00E31351">
        <w:t xml:space="preserve">№ </w:t>
      </w:r>
      <w:r w:rsidRPr="00327932">
        <w:t xml:space="preserve">36 </w:t>
      </w:r>
      <w:r w:rsidR="00E31351">
        <w:t>«</w:t>
      </w:r>
      <w:r w:rsidRPr="00327932">
        <w:t xml:space="preserve">Об утверждении санитарно-эпидемиологических правил СП 2.3.6.3668-20 </w:t>
      </w:r>
      <w:r w:rsidR="00E31351">
        <w:t>«</w:t>
      </w:r>
      <w:r w:rsidRPr="00327932">
        <w:t>Санитарно-эпидемиологические требования к условиям деятельности торговых объектов и рынков, реализующих пищевую продукцию</w:t>
      </w:r>
      <w:r w:rsidR="005F5986">
        <w:t>»</w:t>
      </w:r>
      <w:r w:rsidRPr="00327932">
        <w:t xml:space="preserve">, </w:t>
      </w:r>
      <w:hyperlink r:id="rId15" w:history="1">
        <w:r w:rsidRPr="00327932">
          <w:t>Постановлением</w:t>
        </w:r>
      </w:hyperlink>
      <w:r w:rsidRPr="00327932">
        <w:t xml:space="preserve"> Правительства Российской Федерации</w:t>
      </w:r>
      <w:proofErr w:type="gramEnd"/>
      <w:r w:rsidRPr="00327932">
        <w:t xml:space="preserve"> </w:t>
      </w:r>
      <w:proofErr w:type="gramStart"/>
      <w:r w:rsidRPr="00327932">
        <w:t xml:space="preserve">от 31 декабря 2020 г. </w:t>
      </w:r>
      <w:r w:rsidR="00E31351">
        <w:t xml:space="preserve">№ </w:t>
      </w:r>
      <w:r w:rsidRPr="00327932">
        <w:t xml:space="preserve">2463 </w:t>
      </w:r>
      <w:r w:rsidR="00E31351">
        <w:t>«</w:t>
      </w:r>
      <w:r w:rsidRPr="00327932">
        <w:t>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</w:t>
      </w:r>
      <w:proofErr w:type="gramEnd"/>
      <w:r w:rsidRPr="00327932">
        <w:t xml:space="preserve"> Правительства Российской Федерации</w:t>
      </w:r>
      <w:r w:rsidR="00E31351">
        <w:t>»</w:t>
      </w:r>
      <w:r w:rsidRPr="00327932">
        <w:t>, с утвержденным перечнем мест организованной торговли сезонными товарами.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1" w:name="sub_89"/>
      <w:bookmarkEnd w:id="70"/>
      <w:r w:rsidRPr="00327932">
        <w:t>2. Размещение нестационарных объектов осуществляется при условии наличия заключенного договора на предоставление права использования места организованной торговли сезонными товарами.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2" w:name="sub_90"/>
      <w:bookmarkEnd w:id="71"/>
      <w:r w:rsidRPr="00327932">
        <w:t xml:space="preserve">3. Нестационарный объект должен иметь подъездные пути и быть обеспечен соответствующим инвентарем и технологическим оборудованием, </w:t>
      </w:r>
      <w:proofErr w:type="spellStart"/>
      <w:r w:rsidRPr="00327932">
        <w:t>весоизмерительными</w:t>
      </w:r>
      <w:proofErr w:type="spellEnd"/>
      <w:r w:rsidRPr="00327932">
        <w:t xml:space="preserve"> приборами (при необходимости), средствами охлаждения (при необходимости).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3" w:name="sub_91"/>
      <w:bookmarkEnd w:id="72"/>
      <w:r w:rsidRPr="00327932">
        <w:t xml:space="preserve">4. Нестационарный объект должен соответствовать рекомендациям постановления Администрации Златоустовского городского округа </w:t>
      </w:r>
      <w:r w:rsidR="00E31351">
        <w:br/>
      </w:r>
      <w:r w:rsidRPr="00327932">
        <w:t>от 30.04.2021 года № 232-П/</w:t>
      </w:r>
      <w:proofErr w:type="gramStart"/>
      <w:r w:rsidRPr="00327932">
        <w:t>АДМ</w:t>
      </w:r>
      <w:proofErr w:type="gramEnd"/>
      <w:r w:rsidRPr="00327932">
        <w:t xml:space="preserve"> «Об утверждении дизайн-кода нестационарных торговых объектов Златоустовского городского округа».</w:t>
      </w:r>
    </w:p>
    <w:p w:rsidR="00327932" w:rsidRPr="00327932" w:rsidRDefault="00E31351" w:rsidP="00327932">
      <w:pPr>
        <w:widowControl w:val="0"/>
        <w:autoSpaceDE w:val="0"/>
        <w:autoSpaceDN w:val="0"/>
        <w:adjustRightInd w:val="0"/>
        <w:ind w:firstLine="720"/>
        <w:jc w:val="both"/>
      </w:pPr>
      <w:r>
        <w:t>5. </w:t>
      </w:r>
      <w:r w:rsidR="00327932" w:rsidRPr="00327932">
        <w:t>Нестационарный объект и прилегающая территория должны содержаться в чистоте и порядке.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4" w:name="sub_92"/>
      <w:bookmarkEnd w:id="73"/>
      <w:r w:rsidRPr="00327932">
        <w:t xml:space="preserve">6. Все продаваемые товары должны отвечать требованиям безопасности </w:t>
      </w:r>
      <w:r w:rsidR="00E31351">
        <w:br/>
      </w:r>
      <w:r w:rsidRPr="00327932">
        <w:t xml:space="preserve">и сопровождаться документами, указывающими источник их поступления, </w:t>
      </w:r>
      <w:r w:rsidR="00E31351">
        <w:br/>
      </w:r>
      <w:r w:rsidRPr="00327932">
        <w:t>а также подтверждающими их качество и безопасность.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5" w:name="sub_93"/>
      <w:bookmarkEnd w:id="74"/>
      <w:r w:rsidRPr="00327932">
        <w:t>7. Нестационарные объекты должны быть оснащены емкостью для сбора мусора.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6" w:name="sub_6001"/>
      <w:bookmarkEnd w:id="75"/>
      <w:r w:rsidRPr="00327932">
        <w:t xml:space="preserve">8. Размещение нестационарных объектов осуществляется в соответствии с </w:t>
      </w:r>
      <w:hyperlink w:anchor="sub_2000" w:history="1">
        <w:r w:rsidRPr="00327932">
          <w:t>перечнем</w:t>
        </w:r>
      </w:hyperlink>
      <w:r w:rsidRPr="00327932">
        <w:t xml:space="preserve"> мест организованной торговли сезонными товарами, утвержденным </w:t>
      </w:r>
      <w:r w:rsidRPr="00327932">
        <w:lastRenderedPageBreak/>
        <w:t>настоящим постановлением Администрации Златоустовского городского округа с учетом восполнения недостатка существующих объектов стационарной торговой сети.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7" w:name="sub_6020"/>
      <w:bookmarkEnd w:id="76"/>
      <w:r w:rsidRPr="00327932">
        <w:t>9. Размещение нестационарных объектов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благоустройство территории и застройки.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8" w:name="sub_6021"/>
      <w:bookmarkEnd w:id="77"/>
      <w:r w:rsidRPr="00327932">
        <w:t xml:space="preserve">10. Не допускается размещение нестационарных объектов </w:t>
      </w:r>
      <w:r w:rsidR="00E31351">
        <w:br/>
      </w:r>
      <w:r w:rsidRPr="00327932">
        <w:t xml:space="preserve">под козырьками вестибюлей, в арках зданий, на газонах, площадках (детских, отдыха, спортивных, транспортных стоянок), в охранной зоне водопроводных </w:t>
      </w:r>
      <w:r w:rsidR="00E31351">
        <w:br/>
      </w:r>
      <w:r w:rsidRPr="00327932">
        <w:t>и канализационных сетей.</w:t>
      </w:r>
    </w:p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bookmarkStart w:id="79" w:name="sub_6022"/>
      <w:bookmarkEnd w:id="78"/>
      <w:r w:rsidRPr="00327932">
        <w:t>11. Работник, осуществляющий торговлю, обязан:</w:t>
      </w:r>
    </w:p>
    <w:bookmarkEnd w:id="79"/>
    <w:p w:rsidR="00327932" w:rsidRPr="00327932" w:rsidRDefault="00327932" w:rsidP="00327932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327932">
        <w:t xml:space="preserve">1) соблюдать </w:t>
      </w:r>
      <w:hyperlink r:id="rId16" w:history="1">
        <w:r w:rsidRPr="00327932">
          <w:t>Постановление</w:t>
        </w:r>
      </w:hyperlink>
      <w:r w:rsidRPr="00327932">
        <w:t xml:space="preserve"> Главного государственного санитарного врача Российской Федерации от 27 октября 2020 г. </w:t>
      </w:r>
      <w:r w:rsidR="00E31351">
        <w:t xml:space="preserve">№ </w:t>
      </w:r>
      <w:r w:rsidRPr="00327932">
        <w:t xml:space="preserve">32 </w:t>
      </w:r>
      <w:r w:rsidR="00E31351">
        <w:t>«</w:t>
      </w:r>
      <w:r w:rsidRPr="00327932">
        <w:t xml:space="preserve">Об утверждении санитарно-эпидемиологических правил и норм СанПиН 2.3/2.4.3590-20 </w:t>
      </w:r>
      <w:r w:rsidR="00E31351">
        <w:t>«</w:t>
      </w:r>
      <w:r w:rsidRPr="00327932">
        <w:t>Санитарно-эпидемиологические требования к организации общественного питания населения</w:t>
      </w:r>
      <w:r w:rsidR="00E31351">
        <w:t>»</w:t>
      </w:r>
      <w:r w:rsidRPr="00327932">
        <w:t xml:space="preserve">, </w:t>
      </w:r>
      <w:hyperlink r:id="rId17" w:history="1">
        <w:r w:rsidRPr="00327932">
          <w:t>Постановление</w:t>
        </w:r>
      </w:hyperlink>
      <w:r w:rsidRPr="00327932">
        <w:t xml:space="preserve"> Правительства Российской Федерации </w:t>
      </w:r>
      <w:r w:rsidR="00E31351">
        <w:br/>
      </w:r>
      <w:r w:rsidRPr="00327932">
        <w:t xml:space="preserve">от 21 сентября 2020 г. </w:t>
      </w:r>
      <w:r w:rsidR="00E31351">
        <w:t xml:space="preserve">№ </w:t>
      </w:r>
      <w:r w:rsidRPr="00327932">
        <w:t xml:space="preserve">1515 </w:t>
      </w:r>
      <w:r w:rsidR="00E31351">
        <w:t>«</w:t>
      </w:r>
      <w:r w:rsidRPr="00327932">
        <w:t>Об утверждении Правил оказания услуг общественного питания</w:t>
      </w:r>
      <w:r w:rsidR="00E31351">
        <w:t>»</w:t>
      </w:r>
      <w:r w:rsidRPr="00327932">
        <w:t xml:space="preserve">, </w:t>
      </w:r>
      <w:hyperlink r:id="rId18" w:history="1">
        <w:r w:rsidRPr="00327932">
          <w:t>Постановление</w:t>
        </w:r>
      </w:hyperlink>
      <w:r w:rsidRPr="00327932">
        <w:t xml:space="preserve"> Правительства Российской Федерации от 31 декабря 2020 г. </w:t>
      </w:r>
      <w:r w:rsidR="00E31351">
        <w:t xml:space="preserve">№ </w:t>
      </w:r>
      <w:r w:rsidRPr="00327932">
        <w:t xml:space="preserve">2463 </w:t>
      </w:r>
      <w:r w:rsidR="00E31351">
        <w:t>«</w:t>
      </w:r>
      <w:r w:rsidRPr="00327932">
        <w:t>Об</w:t>
      </w:r>
      <w:proofErr w:type="gramEnd"/>
      <w:r w:rsidRPr="00327932">
        <w:t xml:space="preserve"> </w:t>
      </w:r>
      <w:proofErr w:type="gramStart"/>
      <w:r w:rsidRPr="00327932">
        <w:t xml:space="preserve">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</w:t>
      </w:r>
      <w:r w:rsidR="00E31351">
        <w:br/>
      </w:r>
      <w:r w:rsidRPr="00327932">
        <w:t xml:space="preserve">о безвозмездном предоставлении ему товара, обладающего этими </w:t>
      </w:r>
      <w:r w:rsidR="00E31351">
        <w:br/>
      </w:r>
      <w:r w:rsidRPr="00327932">
        <w:t>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</w:t>
      </w:r>
      <w:r w:rsidR="00E31351">
        <w:t>»</w:t>
      </w:r>
      <w:r w:rsidRPr="00327932">
        <w:t xml:space="preserve">, </w:t>
      </w:r>
      <w:hyperlink r:id="rId19" w:history="1">
        <w:r w:rsidRPr="00327932">
          <w:t>Федеральный закон</w:t>
        </w:r>
      </w:hyperlink>
      <w:r w:rsidRPr="00327932">
        <w:t xml:space="preserve"> от 30</w:t>
      </w:r>
      <w:proofErr w:type="gramEnd"/>
      <w:r w:rsidRPr="00327932">
        <w:t xml:space="preserve"> марта 1999 г. </w:t>
      </w:r>
      <w:r w:rsidR="00E31351">
        <w:t xml:space="preserve">№ </w:t>
      </w:r>
      <w:r w:rsidRPr="00327932">
        <w:t xml:space="preserve">52-ФЗ </w:t>
      </w:r>
      <w:r w:rsidR="00E31351">
        <w:t>«</w:t>
      </w:r>
      <w:r w:rsidRPr="00327932">
        <w:t>О санитарно-эпидемиологическом благополучии населения</w:t>
      </w:r>
      <w:r w:rsidR="00E31351">
        <w:t>»</w:t>
      </w:r>
      <w:r w:rsidRPr="00327932">
        <w:t xml:space="preserve">, </w:t>
      </w:r>
      <w:hyperlink r:id="rId20" w:history="1">
        <w:r w:rsidRPr="00327932">
          <w:t>Постановление</w:t>
        </w:r>
      </w:hyperlink>
      <w:r w:rsidRPr="00327932">
        <w:t xml:space="preserve"> Главного государственного санитарного врача Российской Федерации от 20 ноября 2020 г. </w:t>
      </w:r>
      <w:r w:rsidR="00E31351">
        <w:t xml:space="preserve">№ </w:t>
      </w:r>
      <w:r w:rsidRPr="00327932">
        <w:t xml:space="preserve">36 </w:t>
      </w:r>
      <w:r w:rsidR="00E31351">
        <w:t>«</w:t>
      </w:r>
      <w:r w:rsidRPr="00327932">
        <w:t xml:space="preserve">Об утверждении санитарно-эпидемиологических правил СП 2.3.6.3668-20 </w:t>
      </w:r>
      <w:r w:rsidR="00E31351">
        <w:t>«</w:t>
      </w:r>
      <w:r w:rsidRPr="00327932">
        <w:t>Санитарно-эпидемиологические требования к условиям деятельности торговых объектов и рынков, реализующих пищевую продукцию</w:t>
      </w:r>
      <w:r w:rsidR="00E31351">
        <w:t>»</w:t>
      </w:r>
      <w:r w:rsidRPr="00327932">
        <w:t>;</w:t>
      </w:r>
    </w:p>
    <w:p w:rsidR="00E31351" w:rsidRDefault="00327932" w:rsidP="00E31351">
      <w:pPr>
        <w:ind w:firstLine="708"/>
        <w:jc w:val="both"/>
      </w:pPr>
      <w:r w:rsidRPr="00327932">
        <w:t xml:space="preserve">2) предоставлять достоверную информацию о реализуемых товарах </w:t>
      </w:r>
      <w:r w:rsidR="00E31351">
        <w:br/>
      </w:r>
      <w:r w:rsidRPr="00327932">
        <w:t xml:space="preserve">и продавце в соответствии с </w:t>
      </w:r>
      <w:hyperlink r:id="rId21" w:history="1">
        <w:r w:rsidRPr="00327932">
          <w:t>Законом</w:t>
        </w:r>
      </w:hyperlink>
      <w:r w:rsidRPr="00327932">
        <w:t xml:space="preserve"> Российской Федерации </w:t>
      </w:r>
      <w:r w:rsidR="00E31351">
        <w:t>«</w:t>
      </w:r>
      <w:r w:rsidRPr="00327932">
        <w:t>О защите прав потребителей</w:t>
      </w:r>
      <w:r w:rsidR="00E31351">
        <w:t>»</w:t>
      </w:r>
      <w:r w:rsidRPr="00327932">
        <w:t>.</w:t>
      </w:r>
    </w:p>
    <w:p w:rsidR="00E31351" w:rsidRDefault="00E31351">
      <w:r>
        <w:br w:type="page"/>
      </w:r>
    </w:p>
    <w:p w:rsidR="00E31351" w:rsidRPr="00EF0EC6" w:rsidRDefault="00E31351" w:rsidP="00E31351">
      <w:pPr>
        <w:ind w:left="5103"/>
        <w:jc w:val="center"/>
      </w:pPr>
      <w:r w:rsidRPr="00EF0EC6">
        <w:lastRenderedPageBreak/>
        <w:t>ПРИЛОЖЕНИЕ</w:t>
      </w:r>
      <w:r>
        <w:t xml:space="preserve"> 4</w:t>
      </w:r>
    </w:p>
    <w:p w:rsidR="00E31351" w:rsidRPr="00EF0EC6" w:rsidRDefault="00E31351" w:rsidP="00E313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Утверждено</w:t>
      </w:r>
    </w:p>
    <w:p w:rsidR="00E31351" w:rsidRPr="00EF0EC6" w:rsidRDefault="00E31351" w:rsidP="00E313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постановлением Администрации</w:t>
      </w:r>
    </w:p>
    <w:p w:rsidR="00E31351" w:rsidRPr="00EF0EC6" w:rsidRDefault="00E31351" w:rsidP="00E31351">
      <w:pPr>
        <w:ind w:left="5103"/>
        <w:jc w:val="center"/>
      </w:pPr>
      <w:r w:rsidRPr="00EF0EC6">
        <w:t>Златоустовского городского округа</w:t>
      </w:r>
    </w:p>
    <w:p w:rsidR="00E31351" w:rsidRPr="00EF0EC6" w:rsidRDefault="00D36600" w:rsidP="00E313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6600">
        <w:rPr>
          <w:lang w:eastAsia="ar-SA"/>
        </w:rPr>
        <w:t>от 01.04.2026 г. № 105-П/</w:t>
      </w:r>
      <w:proofErr w:type="gramStart"/>
      <w:r w:rsidRPr="00D36600">
        <w:rPr>
          <w:lang w:eastAsia="ar-SA"/>
        </w:rPr>
        <w:t>АДМ</w:t>
      </w:r>
      <w:proofErr w:type="gramEnd"/>
    </w:p>
    <w:p w:rsidR="003154F3" w:rsidRDefault="003154F3" w:rsidP="00E31351">
      <w:pPr>
        <w:jc w:val="both"/>
      </w:pPr>
    </w:p>
    <w:p w:rsidR="00E31351" w:rsidRDefault="00E31351" w:rsidP="00E31351">
      <w:pPr>
        <w:jc w:val="both"/>
      </w:pPr>
    </w:p>
    <w:p w:rsidR="00523C84" w:rsidRPr="00523C84" w:rsidRDefault="00523C84" w:rsidP="00523C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23C84">
        <w:rPr>
          <w:bCs/>
        </w:rPr>
        <w:t>Форма договора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23C84">
        <w:rPr>
          <w:bCs/>
        </w:rPr>
        <w:t xml:space="preserve">на предоставление права использования места </w:t>
      </w:r>
      <w:proofErr w:type="gramStart"/>
      <w:r w:rsidRPr="00523C84">
        <w:rPr>
          <w:bCs/>
        </w:rPr>
        <w:t>организованной</w:t>
      </w:r>
      <w:proofErr w:type="gramEnd"/>
    </w:p>
    <w:p w:rsidR="00523C84" w:rsidRPr="00523C84" w:rsidRDefault="00523C84" w:rsidP="00523C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23C84">
        <w:rPr>
          <w:bCs/>
        </w:rPr>
        <w:t>торговли сезонными товарами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523C84" w:rsidP="00523C84">
      <w:pPr>
        <w:widowControl w:val="0"/>
        <w:autoSpaceDE w:val="0"/>
        <w:autoSpaceDN w:val="0"/>
        <w:adjustRightInd w:val="0"/>
        <w:jc w:val="both"/>
      </w:pPr>
      <w:r w:rsidRPr="00523C84">
        <w:t>Златоустовский городской округ</w:t>
      </w:r>
      <w:r>
        <w:t xml:space="preserve">                                           </w:t>
      </w:r>
      <w:r w:rsidRPr="00523C84">
        <w:t xml:space="preserve"> «____»</w:t>
      </w:r>
      <w:r>
        <w:t xml:space="preserve"> ______ 20__</w:t>
      </w:r>
      <w:r w:rsidRPr="00523C84">
        <w:t>г.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523C84" w:rsidP="006C3111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3C84">
        <w:t xml:space="preserve">Администрация Златоустовского городского округа в лице </w:t>
      </w:r>
      <w:r w:rsidR="006C3111">
        <w:t>_________</w:t>
      </w:r>
      <w:r w:rsidRPr="00523C84">
        <w:t xml:space="preserve">___, </w:t>
      </w:r>
      <w:r w:rsidR="006C3111">
        <w:t>действующего </w:t>
      </w:r>
      <w:r w:rsidRPr="00523C84">
        <w:t xml:space="preserve">(ей) на основании распоряжения (постановления) Администрации Златоустовского городского округа ____________________, </w:t>
      </w:r>
      <w:r w:rsidR="006C3111">
        <w:t>именуемый </w:t>
      </w:r>
      <w:r>
        <w:t>(</w:t>
      </w:r>
      <w:proofErr w:type="spellStart"/>
      <w:r>
        <w:t>ая</w:t>
      </w:r>
      <w:proofErr w:type="spellEnd"/>
      <w:r>
        <w:t xml:space="preserve">) </w:t>
      </w:r>
      <w:r w:rsidRPr="00523C84">
        <w:t xml:space="preserve">в дальнейшем «Администрация», с одной стороны, </w:t>
      </w:r>
      <w:r>
        <w:br/>
      </w:r>
      <w:r w:rsidRPr="00523C84">
        <w:t>и _______________именуемый</w:t>
      </w:r>
      <w:r>
        <w:t xml:space="preserve"> (</w:t>
      </w:r>
      <w:proofErr w:type="spellStart"/>
      <w:r>
        <w:t>ая</w:t>
      </w:r>
      <w:proofErr w:type="spellEnd"/>
      <w:r>
        <w:t>)</w:t>
      </w:r>
      <w:r w:rsidRPr="00523C84">
        <w:t xml:space="preserve"> в дальнейшем «Субъект торговли» с другой </w:t>
      </w:r>
      <w:r>
        <w:t>стороны,</w:t>
      </w:r>
      <w:r w:rsidRPr="00523C84">
        <w:t xml:space="preserve"> вместе именуемые «Стороны», заключили настоящий </w:t>
      </w:r>
      <w:r>
        <w:t>договор</w:t>
      </w:r>
      <w:r w:rsidRPr="00523C84">
        <w:t xml:space="preserve"> </w:t>
      </w:r>
      <w:r>
        <w:br/>
      </w:r>
      <w:r w:rsidRPr="00523C84">
        <w:t>о нижеследующем:</w:t>
      </w:r>
      <w:proofErr w:type="gramEnd"/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523C84" w:rsidP="00523C84">
      <w:pPr>
        <w:widowControl w:val="0"/>
        <w:autoSpaceDE w:val="0"/>
        <w:autoSpaceDN w:val="0"/>
        <w:adjustRightInd w:val="0"/>
        <w:jc w:val="center"/>
      </w:pPr>
      <w:r w:rsidRPr="00523C84">
        <w:t>1. Предмет и условия договора</w:t>
      </w:r>
    </w:p>
    <w:p w:rsidR="00523C84" w:rsidRPr="00523C84" w:rsidRDefault="00523C84" w:rsidP="00B23AD7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6C3111" w:rsidP="00B23AD7">
      <w:pPr>
        <w:widowControl w:val="0"/>
        <w:autoSpaceDE w:val="0"/>
        <w:autoSpaceDN w:val="0"/>
        <w:adjustRightInd w:val="0"/>
        <w:ind w:right="-48" w:firstLine="708"/>
        <w:jc w:val="both"/>
      </w:pPr>
      <w:bookmarkStart w:id="80" w:name="sub_6002"/>
      <w:r>
        <w:t>1.1. </w:t>
      </w:r>
      <w:r w:rsidR="00523C84" w:rsidRPr="00523C84">
        <w:t>Администрация предоставляет, а Субъект торговли реализует право</w:t>
      </w:r>
      <w:bookmarkEnd w:id="80"/>
      <w:r w:rsidR="00523C84" w:rsidRPr="00523C84">
        <w:t xml:space="preserve"> организова</w:t>
      </w:r>
      <w:r>
        <w:t xml:space="preserve">нной торговли с использованием места организованной </w:t>
      </w:r>
      <w:r w:rsidR="00523C84" w:rsidRPr="00523C84">
        <w:t>торговли</w:t>
      </w:r>
      <w:r>
        <w:t xml:space="preserve"> </w:t>
      </w:r>
      <w:r w:rsidR="00523C84" w:rsidRPr="00523C84">
        <w:t>площадью _________ кв. м, расположенное по адресу:</w:t>
      </w:r>
    </w:p>
    <w:p w:rsidR="00523C84" w:rsidRPr="00523C84" w:rsidRDefault="00523C84" w:rsidP="00B23AD7">
      <w:pPr>
        <w:widowControl w:val="0"/>
        <w:autoSpaceDE w:val="0"/>
        <w:autoSpaceDN w:val="0"/>
        <w:adjustRightInd w:val="0"/>
        <w:ind w:right="-48"/>
        <w:jc w:val="both"/>
      </w:pPr>
      <w:r w:rsidRPr="00523C84">
        <w:t>_________</w:t>
      </w:r>
      <w:r w:rsidR="006C3111">
        <w:t>___________________________________</w:t>
      </w:r>
      <w:r w:rsidRPr="00523C84">
        <w:t xml:space="preserve">____ согласно схеме расположения объекта (Приложение 1), </w:t>
      </w:r>
      <w:proofErr w:type="gramStart"/>
      <w:r w:rsidRPr="00523C84">
        <w:t>которая</w:t>
      </w:r>
      <w:proofErr w:type="gramEnd"/>
      <w:r w:rsidRPr="00523C84">
        <w:t xml:space="preserve"> является неотъемлемой </w:t>
      </w:r>
      <w:r w:rsidR="006C3111">
        <w:t xml:space="preserve">частью </w:t>
      </w:r>
      <w:r w:rsidRPr="00523C84">
        <w:t>настоящего договора.</w:t>
      </w:r>
    </w:p>
    <w:p w:rsidR="00523C84" w:rsidRPr="00523C84" w:rsidRDefault="00B23AD7" w:rsidP="00B23AD7">
      <w:pPr>
        <w:widowControl w:val="0"/>
        <w:autoSpaceDE w:val="0"/>
        <w:autoSpaceDN w:val="0"/>
        <w:adjustRightInd w:val="0"/>
        <w:ind w:right="-48" w:firstLine="708"/>
        <w:jc w:val="both"/>
      </w:pPr>
      <w:r>
        <w:t>1.2. </w:t>
      </w:r>
      <w:r w:rsidR="00523C84" w:rsidRPr="00523C84">
        <w:t xml:space="preserve">Субъект торговли </w:t>
      </w:r>
      <w:r w:rsidR="006C3111">
        <w:t xml:space="preserve">использует место организованной торговли </w:t>
      </w:r>
      <w:r w:rsidR="006C3111">
        <w:br/>
      </w:r>
      <w:r w:rsidR="00523C84" w:rsidRPr="00523C84">
        <w:t>для разме</w:t>
      </w:r>
      <w:r w:rsidR="006C3111">
        <w:t xml:space="preserve">щения нестационарного объекта с целью реализации следующих </w:t>
      </w:r>
      <w:r w:rsidR="00523C84" w:rsidRPr="00523C84">
        <w:t>видов</w:t>
      </w:r>
      <w:r w:rsidR="006C3111">
        <w:t xml:space="preserve"> </w:t>
      </w:r>
      <w:r w:rsidR="00523C84" w:rsidRPr="00523C84">
        <w:t>сезонных товаров_______________________________________</w:t>
      </w:r>
      <w:r w:rsidR="006C3111">
        <w:t>______</w:t>
      </w:r>
      <w:r w:rsidR="00523C84" w:rsidRPr="00523C84">
        <w:t>_ .</w:t>
      </w:r>
    </w:p>
    <w:p w:rsidR="00523C84" w:rsidRPr="00523C84" w:rsidRDefault="00523C84" w:rsidP="00B23AD7">
      <w:pPr>
        <w:widowControl w:val="0"/>
        <w:autoSpaceDE w:val="0"/>
        <w:autoSpaceDN w:val="0"/>
        <w:adjustRightInd w:val="0"/>
        <w:ind w:right="-48" w:firstLine="708"/>
        <w:jc w:val="both"/>
      </w:pPr>
      <w:r w:rsidRPr="00523C84">
        <w:t>1.</w:t>
      </w:r>
      <w:r w:rsidR="00B23AD7">
        <w:t xml:space="preserve">3. При предоставлении права организованной торговли </w:t>
      </w:r>
      <w:r w:rsidRPr="00523C84">
        <w:t>состояние места организованной торговли оценивается  в  присутствии  представителей сторон.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23C84" w:rsidRPr="00523C84" w:rsidRDefault="00523C84" w:rsidP="00B23AD7">
      <w:pPr>
        <w:widowControl w:val="0"/>
        <w:autoSpaceDE w:val="0"/>
        <w:autoSpaceDN w:val="0"/>
        <w:adjustRightInd w:val="0"/>
        <w:jc w:val="center"/>
      </w:pPr>
      <w:r w:rsidRPr="00523C84">
        <w:t>2. Срок действия договора и плата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</w:pPr>
    </w:p>
    <w:p w:rsidR="00523C84" w:rsidRPr="00523C84" w:rsidRDefault="00B23AD7" w:rsidP="00B23AD7">
      <w:pPr>
        <w:widowControl w:val="0"/>
        <w:autoSpaceDE w:val="0"/>
        <w:autoSpaceDN w:val="0"/>
        <w:adjustRightInd w:val="0"/>
        <w:ind w:firstLine="708"/>
        <w:jc w:val="both"/>
      </w:pPr>
      <w:r>
        <w:t>2.1. </w:t>
      </w:r>
      <w:r w:rsidR="00523C84" w:rsidRPr="00523C84">
        <w:t>Использование</w:t>
      </w:r>
      <w:r w:rsidR="00D53C8D">
        <w:t xml:space="preserve"> места организованной торговли </w:t>
      </w:r>
      <w:r w:rsidR="00523C84" w:rsidRPr="00523C84">
        <w:t xml:space="preserve">осуществляется </w:t>
      </w:r>
      <w:r w:rsidR="00D53C8D">
        <w:br/>
        <w:t>на платной основе. Размер платы устанавливается настоящим договором</w:t>
      </w:r>
      <w:r w:rsidR="00523C84" w:rsidRPr="00523C84">
        <w:t xml:space="preserve"> </w:t>
      </w:r>
      <w:r w:rsidR="00D53C8D">
        <w:br/>
        <w:t xml:space="preserve">в соответствии с методикой расчета платы за использование </w:t>
      </w:r>
      <w:r w:rsidR="00523C84" w:rsidRPr="00523C84">
        <w:t>мест организованно</w:t>
      </w:r>
      <w:r w:rsidR="00D53C8D">
        <w:t xml:space="preserve">й торговли сезонными товарами, утвержденной </w:t>
      </w:r>
      <w:r w:rsidR="00523C84" w:rsidRPr="00523C84">
        <w:t>постановлением Администрации Златоустовского городского округа ______________________.</w:t>
      </w:r>
    </w:p>
    <w:p w:rsidR="00523C84" w:rsidRPr="00523C84" w:rsidRDefault="00D53C8D" w:rsidP="00D53C8D">
      <w:pPr>
        <w:widowControl w:val="0"/>
        <w:autoSpaceDE w:val="0"/>
        <w:autoSpaceDN w:val="0"/>
        <w:adjustRightInd w:val="0"/>
        <w:ind w:firstLine="708"/>
        <w:jc w:val="both"/>
      </w:pPr>
      <w:bookmarkStart w:id="81" w:name="sub_6003"/>
      <w:r>
        <w:t>2.2. </w:t>
      </w:r>
      <w:r w:rsidR="00523C84" w:rsidRPr="00523C84">
        <w:t>Платеж по настоящему договору в сумме__________ рублей вносится Субъектом</w:t>
      </w:r>
      <w:bookmarkEnd w:id="81"/>
      <w:r w:rsidR="00523C84" w:rsidRPr="00523C84">
        <w:t xml:space="preserve"> торговли за весь период использования места организованной торговли.</w:t>
      </w:r>
    </w:p>
    <w:p w:rsidR="00523C84" w:rsidRPr="00523C84" w:rsidRDefault="00523C84" w:rsidP="00D53C8D">
      <w:pPr>
        <w:widowControl w:val="0"/>
        <w:autoSpaceDE w:val="0"/>
        <w:autoSpaceDN w:val="0"/>
        <w:adjustRightInd w:val="0"/>
        <w:ind w:firstLine="708"/>
        <w:jc w:val="both"/>
      </w:pPr>
      <w:bookmarkStart w:id="82" w:name="sub_6017"/>
      <w:r w:rsidRPr="00523C84">
        <w:t xml:space="preserve">2.3. </w:t>
      </w:r>
      <w:bookmarkEnd w:id="82"/>
      <w:r w:rsidR="00D53C8D">
        <w:t>Настоящий договор действует с «___»____</w:t>
      </w:r>
      <w:r w:rsidRPr="00523C84">
        <w:t>20_</w:t>
      </w:r>
      <w:r w:rsidR="00D53C8D">
        <w:t>_ г. по</w:t>
      </w:r>
      <w:r w:rsidRPr="00523C84">
        <w:t xml:space="preserve"> «___»</w:t>
      </w:r>
      <w:r w:rsidR="00D53C8D">
        <w:t>___20__</w:t>
      </w:r>
      <w:r w:rsidRPr="00523C84">
        <w:t>г.</w:t>
      </w:r>
    </w:p>
    <w:p w:rsidR="00D53C8D" w:rsidRDefault="00D53C8D" w:rsidP="00D53C8D">
      <w:pPr>
        <w:widowControl w:val="0"/>
        <w:autoSpaceDE w:val="0"/>
        <w:autoSpaceDN w:val="0"/>
        <w:adjustRightInd w:val="0"/>
        <w:ind w:firstLine="708"/>
      </w:pPr>
    </w:p>
    <w:p w:rsidR="00953E43" w:rsidRDefault="00953E43" w:rsidP="00D53C8D">
      <w:pPr>
        <w:widowControl w:val="0"/>
        <w:autoSpaceDE w:val="0"/>
        <w:autoSpaceDN w:val="0"/>
        <w:adjustRightInd w:val="0"/>
        <w:ind w:firstLine="708"/>
      </w:pPr>
    </w:p>
    <w:p w:rsidR="00523C84" w:rsidRPr="00523C84" w:rsidRDefault="00523C84" w:rsidP="00D53C8D">
      <w:pPr>
        <w:widowControl w:val="0"/>
        <w:autoSpaceDE w:val="0"/>
        <w:autoSpaceDN w:val="0"/>
        <w:adjustRightInd w:val="0"/>
        <w:ind w:firstLine="708"/>
        <w:jc w:val="center"/>
      </w:pPr>
      <w:r w:rsidRPr="00523C84">
        <w:lastRenderedPageBreak/>
        <w:t>3. Права и обязанности Администрации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</w:pPr>
    </w:p>
    <w:p w:rsidR="00523C84" w:rsidRPr="00523C84" w:rsidRDefault="00523C84" w:rsidP="00D53C8D">
      <w:pPr>
        <w:widowControl w:val="0"/>
        <w:autoSpaceDE w:val="0"/>
        <w:autoSpaceDN w:val="0"/>
        <w:adjustRightInd w:val="0"/>
        <w:ind w:firstLine="708"/>
        <w:jc w:val="both"/>
      </w:pPr>
      <w:r w:rsidRPr="00523C84">
        <w:t>3.1. Администрация обязуется:</w:t>
      </w:r>
    </w:p>
    <w:p w:rsidR="00523C84" w:rsidRPr="00523C84" w:rsidRDefault="00D53C8D" w:rsidP="00D53C8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3.1.1. не изымать место организованной торговли </w:t>
      </w:r>
      <w:r w:rsidR="00523C84" w:rsidRPr="00523C84">
        <w:t>д</w:t>
      </w:r>
      <w:r>
        <w:t xml:space="preserve">осрочно, если Субъект торговли не нарушает условия настоящего </w:t>
      </w:r>
      <w:r w:rsidR="00523C84" w:rsidRPr="00523C84">
        <w:t xml:space="preserve">договора, </w:t>
      </w:r>
      <w:hyperlink w:anchor="sub_1000" w:history="1">
        <w:r w:rsidR="00523C84" w:rsidRPr="00523C84">
          <w:t>Положение</w:t>
        </w:r>
      </w:hyperlink>
      <w:r>
        <w:t xml:space="preserve"> о </w:t>
      </w:r>
      <w:r w:rsidR="00523C84" w:rsidRPr="00523C84">
        <w:t>порядке использования мест орг</w:t>
      </w:r>
      <w:r>
        <w:t xml:space="preserve">анизованной торговли сезонными товарами </w:t>
      </w:r>
      <w:r w:rsidR="00523C84" w:rsidRPr="00523C84">
        <w:t>и</w:t>
      </w:r>
      <w:r>
        <w:t xml:space="preserve"> </w:t>
      </w:r>
      <w:r w:rsidR="00523C84" w:rsidRPr="00523C84">
        <w:t xml:space="preserve">нормы действующего </w:t>
      </w:r>
      <w:hyperlink r:id="rId22" w:history="1">
        <w:r w:rsidR="00523C84" w:rsidRPr="00523C84">
          <w:t>законодательства</w:t>
        </w:r>
      </w:hyperlink>
      <w:r w:rsidR="00523C84" w:rsidRPr="00523C84">
        <w:t>;</w:t>
      </w:r>
    </w:p>
    <w:p w:rsidR="00523C84" w:rsidRPr="00523C84" w:rsidRDefault="00D53C8D" w:rsidP="00D53C8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3.1.2. не </w:t>
      </w:r>
      <w:r w:rsidR="00523C84" w:rsidRPr="00523C84">
        <w:t xml:space="preserve">вмешиваться </w:t>
      </w:r>
      <w:r>
        <w:t>в хозяйственную деятельность Субъекта торговли, если она не противоречит условиям настоящего договора</w:t>
      </w:r>
      <w:r w:rsidR="00523C84" w:rsidRPr="00523C84">
        <w:t xml:space="preserve"> и установленному законом порядку.</w:t>
      </w:r>
    </w:p>
    <w:p w:rsidR="00523C84" w:rsidRPr="00523C84" w:rsidRDefault="00523C84" w:rsidP="00D53C8D">
      <w:pPr>
        <w:widowControl w:val="0"/>
        <w:autoSpaceDE w:val="0"/>
        <w:autoSpaceDN w:val="0"/>
        <w:adjustRightInd w:val="0"/>
        <w:ind w:firstLine="708"/>
        <w:jc w:val="both"/>
      </w:pPr>
      <w:r w:rsidRPr="00523C84">
        <w:t>3.2. Администрация имеет право:</w:t>
      </w:r>
    </w:p>
    <w:p w:rsidR="00523C84" w:rsidRPr="00523C84" w:rsidRDefault="00D53C8D" w:rsidP="00D53C8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3.2.1. осуществлять в соответствии со своей компетенцией </w:t>
      </w:r>
      <w:r w:rsidR="00523C84" w:rsidRPr="00523C84">
        <w:t>конт</w:t>
      </w:r>
      <w:r>
        <w:t xml:space="preserve">роль </w:t>
      </w:r>
      <w:r>
        <w:br/>
        <w:t xml:space="preserve">над соблюдением действующих норм и правил, а также за </w:t>
      </w:r>
      <w:r w:rsidR="00523C84" w:rsidRPr="00523C84">
        <w:t>выполнением принятых обязательств по настоящему договору;</w:t>
      </w:r>
    </w:p>
    <w:p w:rsidR="00523C84" w:rsidRPr="00523C84" w:rsidRDefault="00D53C8D" w:rsidP="00D53C8D">
      <w:pPr>
        <w:widowControl w:val="0"/>
        <w:autoSpaceDE w:val="0"/>
        <w:autoSpaceDN w:val="0"/>
        <w:adjustRightInd w:val="0"/>
        <w:ind w:firstLine="708"/>
        <w:jc w:val="both"/>
      </w:pPr>
      <w:r>
        <w:t>3.2.2. </w:t>
      </w:r>
      <w:r w:rsidR="00523C84" w:rsidRPr="00523C84">
        <w:t>в случа</w:t>
      </w:r>
      <w:r>
        <w:t xml:space="preserve">е неоднократного (два и более) нарушения </w:t>
      </w:r>
      <w:r w:rsidR="00523C84" w:rsidRPr="00523C84">
        <w:t>действующих правил торговли, д</w:t>
      </w:r>
      <w:r>
        <w:t xml:space="preserve">ействующего законодательства в </w:t>
      </w:r>
      <w:r w:rsidR="00523C84" w:rsidRPr="00523C84">
        <w:t>сфере</w:t>
      </w:r>
      <w:r>
        <w:t xml:space="preserve"> благоустройства, порядка обращения с отходами, других экологических и  санитарных требований, Положения о порядке использования мест организованной торговли сезонными товарами Субъектом торговли при использовании </w:t>
      </w:r>
      <w:r w:rsidR="00523C84" w:rsidRPr="00523C84">
        <w:t>места</w:t>
      </w:r>
      <w:r>
        <w:t xml:space="preserve"> </w:t>
      </w:r>
      <w:r w:rsidR="00523C84" w:rsidRPr="00523C84">
        <w:t>организованной</w:t>
      </w:r>
      <w:r>
        <w:t xml:space="preserve"> торговли, указанного </w:t>
      </w:r>
      <w:r w:rsidR="00523C84" w:rsidRPr="00523C84">
        <w:t xml:space="preserve">в </w:t>
      </w:r>
      <w:hyperlink w:anchor="sub_6002" w:history="1">
        <w:r>
          <w:t xml:space="preserve">пункте </w:t>
        </w:r>
        <w:r w:rsidR="00523C84" w:rsidRPr="00523C84">
          <w:t>1.1</w:t>
        </w:r>
      </w:hyperlink>
      <w:r>
        <w:t xml:space="preserve"> настоящего </w:t>
      </w:r>
      <w:r w:rsidR="00523C84" w:rsidRPr="00523C84">
        <w:t>договора,</w:t>
      </w:r>
      <w:r>
        <w:t xml:space="preserve"> </w:t>
      </w:r>
      <w:r w:rsidR="00523C84" w:rsidRPr="00523C84">
        <w:t>досрочно расторгнуть договор.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523C84" w:rsidP="00D53C8D">
      <w:pPr>
        <w:widowControl w:val="0"/>
        <w:autoSpaceDE w:val="0"/>
        <w:autoSpaceDN w:val="0"/>
        <w:adjustRightInd w:val="0"/>
        <w:jc w:val="center"/>
      </w:pPr>
      <w:r w:rsidRPr="00523C84">
        <w:t>4. Права и обязанности Субъекта торговли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523C84" w:rsidP="00D73150">
      <w:pPr>
        <w:widowControl w:val="0"/>
        <w:autoSpaceDE w:val="0"/>
        <w:autoSpaceDN w:val="0"/>
        <w:adjustRightInd w:val="0"/>
        <w:ind w:firstLine="708"/>
        <w:jc w:val="both"/>
      </w:pPr>
      <w:r w:rsidRPr="00523C84">
        <w:t>4.1. Субъект торговли имеет право:</w:t>
      </w:r>
    </w:p>
    <w:p w:rsidR="00523C84" w:rsidRPr="00523C84" w:rsidRDefault="00D73150" w:rsidP="00D73150">
      <w:pPr>
        <w:widowControl w:val="0"/>
        <w:autoSpaceDE w:val="0"/>
        <w:autoSpaceDN w:val="0"/>
        <w:adjustRightInd w:val="0"/>
        <w:ind w:firstLine="708"/>
        <w:jc w:val="both"/>
      </w:pPr>
      <w:r>
        <w:t>4.1.1. </w:t>
      </w:r>
      <w:r w:rsidR="00523C84" w:rsidRPr="00523C84">
        <w:t>осуществлять продажу товаров на используемом месте организованной торговли;</w:t>
      </w:r>
    </w:p>
    <w:p w:rsidR="00523C84" w:rsidRPr="00523C84" w:rsidRDefault="00D73150" w:rsidP="00D7315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4.1.2. требовать от Администрации своевременного и </w:t>
      </w:r>
      <w:r w:rsidR="00523C84" w:rsidRPr="00523C84">
        <w:t>надлежащего</w:t>
      </w:r>
      <w:r>
        <w:t xml:space="preserve"> </w:t>
      </w:r>
      <w:r w:rsidR="00523C84" w:rsidRPr="00523C84">
        <w:t>выполнения обязательств по настоящему договору;</w:t>
      </w:r>
    </w:p>
    <w:p w:rsidR="00523C84" w:rsidRPr="00523C84" w:rsidRDefault="00523C84" w:rsidP="00D73150">
      <w:pPr>
        <w:widowControl w:val="0"/>
        <w:autoSpaceDE w:val="0"/>
        <w:autoSpaceDN w:val="0"/>
        <w:adjustRightInd w:val="0"/>
        <w:ind w:firstLine="708"/>
        <w:jc w:val="both"/>
      </w:pPr>
      <w:r w:rsidRPr="00523C84">
        <w:t>4.2. Субъект торговли обязуется:</w:t>
      </w:r>
    </w:p>
    <w:p w:rsidR="00523C84" w:rsidRPr="00523C84" w:rsidRDefault="00D73150" w:rsidP="00D73150">
      <w:pPr>
        <w:widowControl w:val="0"/>
        <w:autoSpaceDE w:val="0"/>
        <w:autoSpaceDN w:val="0"/>
        <w:adjustRightInd w:val="0"/>
        <w:ind w:firstLine="708"/>
        <w:jc w:val="both"/>
      </w:pPr>
      <w:r>
        <w:t>4.2.1 </w:t>
      </w:r>
      <w:r w:rsidR="00523C84" w:rsidRPr="00523C84">
        <w:t>использовать место организованно</w:t>
      </w:r>
      <w:r>
        <w:t xml:space="preserve">й торговли в соответствии </w:t>
      </w:r>
      <w:r>
        <w:br/>
      </w:r>
      <w:r w:rsidR="00523C84" w:rsidRPr="00523C84">
        <w:t>с настоящим договором;</w:t>
      </w:r>
    </w:p>
    <w:p w:rsidR="00523C84" w:rsidRPr="00523C84" w:rsidRDefault="00D73150" w:rsidP="00D73150">
      <w:pPr>
        <w:widowControl w:val="0"/>
        <w:autoSpaceDE w:val="0"/>
        <w:autoSpaceDN w:val="0"/>
        <w:adjustRightInd w:val="0"/>
        <w:ind w:firstLine="708"/>
        <w:jc w:val="both"/>
      </w:pPr>
      <w:r>
        <w:t>4.2.2. </w:t>
      </w:r>
      <w:r w:rsidR="00523C84" w:rsidRPr="00523C84">
        <w:t xml:space="preserve">обеспечить соответствие нестационарного объекта рекомендациям постановления Администрации Златоустовского городского округа </w:t>
      </w:r>
      <w:r>
        <w:br/>
      </w:r>
      <w:r w:rsidR="00523C84" w:rsidRPr="00523C84">
        <w:t>от 30.04.2021 года № 232-П/</w:t>
      </w:r>
      <w:proofErr w:type="gramStart"/>
      <w:r w:rsidR="00523C84" w:rsidRPr="00523C84">
        <w:t>АДМ</w:t>
      </w:r>
      <w:proofErr w:type="gramEnd"/>
      <w:r w:rsidR="00523C84" w:rsidRPr="00523C84">
        <w:t xml:space="preserve"> «Об утверждении дизайн-кода нестационарных торговых объектов Златоустовского городского округа»;</w:t>
      </w:r>
    </w:p>
    <w:p w:rsidR="00523C84" w:rsidRPr="00523C84" w:rsidRDefault="00D73150" w:rsidP="00D73150">
      <w:pPr>
        <w:widowControl w:val="0"/>
        <w:autoSpaceDE w:val="0"/>
        <w:autoSpaceDN w:val="0"/>
        <w:adjustRightInd w:val="0"/>
        <w:ind w:firstLine="708"/>
        <w:jc w:val="both"/>
      </w:pPr>
      <w:r>
        <w:t>4.2.3. </w:t>
      </w:r>
      <w:r w:rsidR="00523C84" w:rsidRPr="00523C84">
        <w:t>обес</w:t>
      </w:r>
      <w:r>
        <w:t>печить свободный доступ к месту</w:t>
      </w:r>
      <w:r w:rsidR="00523C84" w:rsidRPr="00523C84">
        <w:t xml:space="preserve"> организованной торговли представителям органов государственного и муниципального контроля;</w:t>
      </w:r>
    </w:p>
    <w:p w:rsidR="00523C84" w:rsidRPr="00523C84" w:rsidRDefault="00D73150" w:rsidP="00D73150">
      <w:pPr>
        <w:widowControl w:val="0"/>
        <w:autoSpaceDE w:val="0"/>
        <w:autoSpaceDN w:val="0"/>
        <w:adjustRightInd w:val="0"/>
        <w:ind w:firstLine="708"/>
        <w:jc w:val="both"/>
      </w:pPr>
      <w:r>
        <w:t>4.2.4. </w:t>
      </w:r>
      <w:r w:rsidR="00523C84" w:rsidRPr="00523C84">
        <w:t>обеспечивать постоянную чистоту и уборку места организованной торговли и прилегающей территории от мусора, коробок, ящиков;</w:t>
      </w:r>
    </w:p>
    <w:p w:rsidR="00523C84" w:rsidRPr="00523C84" w:rsidRDefault="00523C84" w:rsidP="00D73150">
      <w:pPr>
        <w:widowControl w:val="0"/>
        <w:autoSpaceDE w:val="0"/>
        <w:autoSpaceDN w:val="0"/>
        <w:adjustRightInd w:val="0"/>
        <w:ind w:firstLine="708"/>
        <w:jc w:val="both"/>
      </w:pPr>
      <w:r w:rsidRPr="00523C84">
        <w:t>4.2.5. соблюдать режим осуществления торгового процесса;</w:t>
      </w:r>
    </w:p>
    <w:p w:rsidR="00523C84" w:rsidRPr="00523C84" w:rsidRDefault="00523C84" w:rsidP="00D73150">
      <w:pPr>
        <w:widowControl w:val="0"/>
        <w:autoSpaceDE w:val="0"/>
        <w:autoSpaceDN w:val="0"/>
        <w:adjustRightInd w:val="0"/>
        <w:ind w:firstLine="708"/>
        <w:jc w:val="both"/>
      </w:pPr>
      <w:r w:rsidRPr="00523C84">
        <w:t xml:space="preserve">4.2.6. соблюдать </w:t>
      </w:r>
      <w:r w:rsidR="00D73150">
        <w:t xml:space="preserve">порядок обращения с отходами и другие </w:t>
      </w:r>
      <w:r w:rsidRPr="00523C84">
        <w:t>санитарные,</w:t>
      </w:r>
    </w:p>
    <w:p w:rsidR="00523C84" w:rsidRPr="00523C84" w:rsidRDefault="00523C84" w:rsidP="00D73150">
      <w:pPr>
        <w:widowControl w:val="0"/>
        <w:autoSpaceDE w:val="0"/>
        <w:autoSpaceDN w:val="0"/>
        <w:adjustRightInd w:val="0"/>
        <w:jc w:val="both"/>
      </w:pPr>
      <w:r w:rsidRPr="00523C84">
        <w:t>экологические нормы и правила;</w:t>
      </w:r>
    </w:p>
    <w:p w:rsidR="00523C84" w:rsidRPr="00523C84" w:rsidRDefault="00523C84" w:rsidP="00953818">
      <w:pPr>
        <w:widowControl w:val="0"/>
        <w:autoSpaceDE w:val="0"/>
        <w:autoSpaceDN w:val="0"/>
        <w:adjustRightInd w:val="0"/>
        <w:ind w:firstLine="708"/>
        <w:jc w:val="both"/>
      </w:pPr>
      <w:r w:rsidRPr="00523C84">
        <w:t>4.2</w:t>
      </w:r>
      <w:r w:rsidR="00D73150">
        <w:t xml:space="preserve">.7. прекратить торговлю и освободить занимаемое место организованной торговли непосредственно после расторжения </w:t>
      </w:r>
      <w:r w:rsidR="00D73150">
        <w:br/>
      </w:r>
      <w:r w:rsidRPr="00523C84">
        <w:t>либо прекращения срока действия договора.</w:t>
      </w:r>
    </w:p>
    <w:p w:rsid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953E43" w:rsidRPr="00523C84" w:rsidRDefault="00953E43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523C84" w:rsidP="00953818">
      <w:pPr>
        <w:widowControl w:val="0"/>
        <w:autoSpaceDE w:val="0"/>
        <w:autoSpaceDN w:val="0"/>
        <w:adjustRightInd w:val="0"/>
        <w:jc w:val="center"/>
      </w:pPr>
      <w:r w:rsidRPr="00523C84">
        <w:t>5. Ответственность сторон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D73150" w:rsidP="00D73150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5.1. За </w:t>
      </w:r>
      <w:r w:rsidR="00523C84" w:rsidRPr="00523C84">
        <w:t>неисполнение или нарушение услов</w:t>
      </w:r>
      <w:r>
        <w:t xml:space="preserve">ий настоящего договора Стороны </w:t>
      </w:r>
      <w:r w:rsidR="00523C84" w:rsidRPr="00523C84">
        <w:t>несут</w:t>
      </w:r>
      <w:r>
        <w:t xml:space="preserve"> ответственность в соответствии</w:t>
      </w:r>
      <w:r w:rsidR="00523C84" w:rsidRPr="00523C84">
        <w:t xml:space="preserve"> с действующим </w:t>
      </w:r>
      <w:hyperlink r:id="rId23" w:history="1">
        <w:r w:rsidR="00523C84" w:rsidRPr="00523C84">
          <w:t>законодательством</w:t>
        </w:r>
      </w:hyperlink>
      <w:r w:rsidR="00523C84" w:rsidRPr="00523C84">
        <w:rPr>
          <w:b/>
        </w:rPr>
        <w:t>.</w:t>
      </w:r>
    </w:p>
    <w:p w:rsidR="00523C84" w:rsidRPr="00523C84" w:rsidRDefault="00D73150" w:rsidP="00D7315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5.2. В случае неиспользования места </w:t>
      </w:r>
      <w:r w:rsidR="00523C84" w:rsidRPr="00523C84">
        <w:t>организованн</w:t>
      </w:r>
      <w:r>
        <w:t xml:space="preserve">ой торговли </w:t>
      </w:r>
      <w:r>
        <w:br/>
      </w:r>
      <w:r w:rsidR="00523C84" w:rsidRPr="00523C84">
        <w:t>по назна</w:t>
      </w:r>
      <w:r>
        <w:t xml:space="preserve">чению, не вызванного нарушением договора со стороны Администрации, </w:t>
      </w:r>
      <w:r w:rsidR="00523C84" w:rsidRPr="00523C84">
        <w:t>внесенная плата не возвращается.</w:t>
      </w:r>
    </w:p>
    <w:p w:rsidR="00523C84" w:rsidRPr="00523C84" w:rsidRDefault="00523C84" w:rsidP="00D73150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523C84" w:rsidP="008309E0">
      <w:pPr>
        <w:widowControl w:val="0"/>
        <w:autoSpaceDE w:val="0"/>
        <w:autoSpaceDN w:val="0"/>
        <w:adjustRightInd w:val="0"/>
        <w:jc w:val="center"/>
      </w:pPr>
      <w:r w:rsidRPr="00523C84">
        <w:t>6. Разрешение споров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8309E0" w:rsidP="008309E0">
      <w:pPr>
        <w:widowControl w:val="0"/>
        <w:autoSpaceDE w:val="0"/>
        <w:autoSpaceDN w:val="0"/>
        <w:adjustRightInd w:val="0"/>
        <w:ind w:firstLine="708"/>
        <w:jc w:val="both"/>
      </w:pPr>
      <w:r>
        <w:t>6.1. </w:t>
      </w:r>
      <w:r w:rsidR="00523C84" w:rsidRPr="00523C84">
        <w:t xml:space="preserve">Все споры и разногласия, которые могут возникнуть между Сторонами </w:t>
      </w:r>
      <w:r>
        <w:t>по вопросам, не нашедшим своего разрешения в тексте данного договора, будут разрешаться путем переговоров на основании</w:t>
      </w:r>
      <w:r w:rsidR="00523C84" w:rsidRPr="00523C84">
        <w:t xml:space="preserve"> действующего </w:t>
      </w:r>
      <w:hyperlink r:id="rId24" w:history="1">
        <w:r w:rsidR="00523C84" w:rsidRPr="00523C84">
          <w:t>законодательства</w:t>
        </w:r>
      </w:hyperlink>
      <w:r w:rsidR="00523C84" w:rsidRPr="00523C84">
        <w:t>.</w:t>
      </w:r>
    </w:p>
    <w:p w:rsidR="00523C84" w:rsidRPr="00523C84" w:rsidRDefault="008309E0" w:rsidP="008309E0">
      <w:pPr>
        <w:widowControl w:val="0"/>
        <w:autoSpaceDE w:val="0"/>
        <w:autoSpaceDN w:val="0"/>
        <w:adjustRightInd w:val="0"/>
        <w:ind w:firstLine="708"/>
        <w:jc w:val="both"/>
      </w:pPr>
      <w:r>
        <w:t>6.2. </w:t>
      </w:r>
      <w:r w:rsidR="00523C84" w:rsidRPr="00523C84">
        <w:t>При не урегул</w:t>
      </w:r>
      <w:r>
        <w:t xml:space="preserve">ировании в процессе переговоров спорных </w:t>
      </w:r>
      <w:r w:rsidR="00523C84" w:rsidRPr="00523C84">
        <w:t xml:space="preserve">вопросов споры разрешаются в порядке, установленном действующим </w:t>
      </w:r>
      <w:hyperlink r:id="rId25" w:history="1">
        <w:r w:rsidR="00523C84" w:rsidRPr="00523C84">
          <w:t>законодательством</w:t>
        </w:r>
      </w:hyperlink>
      <w:r w:rsidR="00523C84" w:rsidRPr="00523C84">
        <w:t>.</w:t>
      </w:r>
    </w:p>
    <w:p w:rsidR="00523C84" w:rsidRPr="00523C84" w:rsidRDefault="00523C84" w:rsidP="00523C84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523C84" w:rsidP="008309E0">
      <w:pPr>
        <w:widowControl w:val="0"/>
        <w:autoSpaceDE w:val="0"/>
        <w:autoSpaceDN w:val="0"/>
        <w:adjustRightInd w:val="0"/>
        <w:jc w:val="center"/>
      </w:pPr>
      <w:r w:rsidRPr="00523C84">
        <w:t>7. Изменение и прекращение договора</w:t>
      </w:r>
    </w:p>
    <w:p w:rsidR="00523C84" w:rsidRPr="00523C84" w:rsidRDefault="00523C84" w:rsidP="003F7A6F">
      <w:pPr>
        <w:widowControl w:val="0"/>
        <w:autoSpaceDE w:val="0"/>
        <w:autoSpaceDN w:val="0"/>
        <w:adjustRightInd w:val="0"/>
        <w:ind w:firstLine="720"/>
        <w:jc w:val="both"/>
      </w:pPr>
    </w:p>
    <w:p w:rsidR="00523C84" w:rsidRPr="00523C84" w:rsidRDefault="003F7A6F" w:rsidP="003F7A6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7.1. Пересмотр договора, изменение отдельных пунктов, дополнения </w:t>
      </w:r>
      <w:r>
        <w:br/>
        <w:t xml:space="preserve">и поправки к условиям договора возможны по обоюдному согласию Сторон </w:t>
      </w:r>
      <w:r>
        <w:br/>
        <w:t xml:space="preserve">и действительны, если они составлены в письменной </w:t>
      </w:r>
      <w:r w:rsidR="00523C84" w:rsidRPr="00523C84">
        <w:t xml:space="preserve">форме </w:t>
      </w:r>
      <w:r>
        <w:t xml:space="preserve">и </w:t>
      </w:r>
      <w:r w:rsidR="00523C84" w:rsidRPr="00523C84">
        <w:t>подписаны</w:t>
      </w:r>
    </w:p>
    <w:p w:rsidR="00523C84" w:rsidRPr="00523C84" w:rsidRDefault="00523C84" w:rsidP="003F7A6F">
      <w:pPr>
        <w:widowControl w:val="0"/>
        <w:autoSpaceDE w:val="0"/>
        <w:autoSpaceDN w:val="0"/>
        <w:adjustRightInd w:val="0"/>
        <w:jc w:val="both"/>
      </w:pPr>
      <w:r w:rsidRPr="00523C84">
        <w:t>уполномоченными представителями Сторон.</w:t>
      </w:r>
    </w:p>
    <w:p w:rsidR="00523C84" w:rsidRPr="00523C84" w:rsidRDefault="003F7A6F" w:rsidP="003F7A6F">
      <w:pPr>
        <w:widowControl w:val="0"/>
        <w:autoSpaceDE w:val="0"/>
        <w:autoSpaceDN w:val="0"/>
        <w:adjustRightInd w:val="0"/>
        <w:ind w:firstLine="708"/>
        <w:jc w:val="both"/>
      </w:pPr>
      <w:r>
        <w:t>7.2. </w:t>
      </w:r>
      <w:r w:rsidR="00523C84" w:rsidRPr="00523C84">
        <w:t>Договор прекращает свое действие в случаях:</w:t>
      </w:r>
    </w:p>
    <w:p w:rsidR="00523C84" w:rsidRPr="00523C84" w:rsidRDefault="003F7A6F" w:rsidP="003F7A6F">
      <w:pPr>
        <w:widowControl w:val="0"/>
        <w:autoSpaceDE w:val="0"/>
        <w:autoSpaceDN w:val="0"/>
        <w:adjustRightInd w:val="0"/>
        <w:ind w:firstLine="708"/>
        <w:jc w:val="both"/>
      </w:pPr>
      <w:r>
        <w:t>7.2.1. </w:t>
      </w:r>
      <w:r w:rsidR="00523C84" w:rsidRPr="00523C84">
        <w:t>истечения срока его действия;</w:t>
      </w:r>
    </w:p>
    <w:p w:rsidR="00523C84" w:rsidRPr="00523C84" w:rsidRDefault="003F7A6F" w:rsidP="003F7A6F">
      <w:pPr>
        <w:widowControl w:val="0"/>
        <w:autoSpaceDE w:val="0"/>
        <w:autoSpaceDN w:val="0"/>
        <w:adjustRightInd w:val="0"/>
        <w:ind w:firstLine="708"/>
        <w:jc w:val="both"/>
      </w:pPr>
      <w:r>
        <w:t>7.2.2. </w:t>
      </w:r>
      <w:r w:rsidR="00523C84" w:rsidRPr="00523C84">
        <w:t>ликвидации Субъекта торговли;</w:t>
      </w:r>
    </w:p>
    <w:p w:rsidR="00523C84" w:rsidRPr="00523C84" w:rsidRDefault="003F7A6F" w:rsidP="003F7A6F">
      <w:pPr>
        <w:widowControl w:val="0"/>
        <w:autoSpaceDE w:val="0"/>
        <w:autoSpaceDN w:val="0"/>
        <w:adjustRightInd w:val="0"/>
        <w:ind w:firstLine="708"/>
        <w:jc w:val="both"/>
      </w:pPr>
      <w:r>
        <w:t>7.2.3. </w:t>
      </w:r>
      <w:r w:rsidR="00523C84" w:rsidRPr="00523C84">
        <w:t>по соглашению сторон;</w:t>
      </w:r>
    </w:p>
    <w:p w:rsidR="00523C84" w:rsidRPr="00523C84" w:rsidRDefault="003F7A6F" w:rsidP="003F7A6F">
      <w:pPr>
        <w:widowControl w:val="0"/>
        <w:autoSpaceDE w:val="0"/>
        <w:autoSpaceDN w:val="0"/>
        <w:adjustRightInd w:val="0"/>
        <w:ind w:firstLine="708"/>
        <w:jc w:val="both"/>
      </w:pPr>
      <w:r>
        <w:t>7.2.4. прекращения Субъектом торговли</w:t>
      </w:r>
      <w:r w:rsidR="00523C84" w:rsidRPr="00523C84">
        <w:t xml:space="preserve"> в установленном законом порядке предпринимательской деятельности;</w:t>
      </w:r>
    </w:p>
    <w:p w:rsidR="00523C84" w:rsidRPr="00523C84" w:rsidRDefault="00523C84" w:rsidP="003F7A6F">
      <w:pPr>
        <w:widowControl w:val="0"/>
        <w:autoSpaceDE w:val="0"/>
        <w:autoSpaceDN w:val="0"/>
        <w:adjustRightInd w:val="0"/>
        <w:ind w:firstLine="708"/>
        <w:jc w:val="both"/>
      </w:pPr>
      <w:r w:rsidRPr="00523C84">
        <w:t>7.2.5. на основании решения суда;</w:t>
      </w:r>
    </w:p>
    <w:p w:rsidR="00523C84" w:rsidRPr="00523C84" w:rsidRDefault="003F7A6F" w:rsidP="003F7A6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7.2.6. неоднократного привлечения Субъекта </w:t>
      </w:r>
      <w:r w:rsidR="00523C84" w:rsidRPr="00523C84">
        <w:t xml:space="preserve">торговли </w:t>
      </w:r>
      <w:r>
        <w:br/>
      </w:r>
      <w:r w:rsidR="00523C84" w:rsidRPr="00523C84">
        <w:t>к ад</w:t>
      </w:r>
      <w:r>
        <w:t>министративной ответственности (два и более раза) за нарушение правил торговли</w:t>
      </w:r>
      <w:r w:rsidR="00523C84" w:rsidRPr="00523C84">
        <w:t xml:space="preserve"> и </w:t>
      </w:r>
      <w:r>
        <w:t xml:space="preserve">содержания </w:t>
      </w:r>
      <w:r w:rsidR="00523C84" w:rsidRPr="00523C84">
        <w:t>торгово</w:t>
      </w:r>
      <w:r>
        <w:t xml:space="preserve">го места, указанного </w:t>
      </w:r>
      <w:r w:rsidR="00523C84" w:rsidRPr="00523C84">
        <w:t>в</w:t>
      </w:r>
      <w:r w:rsidR="00523C84" w:rsidRPr="00523C84">
        <w:rPr>
          <w:b/>
        </w:rPr>
        <w:t xml:space="preserve"> </w:t>
      </w:r>
      <w:hyperlink w:anchor="sub_6002" w:history="1">
        <w:r>
          <w:t xml:space="preserve">пункте </w:t>
        </w:r>
        <w:r w:rsidR="00523C84" w:rsidRPr="00523C84">
          <w:t>1.1</w:t>
        </w:r>
      </w:hyperlink>
      <w:r w:rsidR="00523C84" w:rsidRPr="00523C84">
        <w:t>. настоящего договора;</w:t>
      </w:r>
    </w:p>
    <w:p w:rsidR="00523C84" w:rsidRPr="00523C84" w:rsidRDefault="003F7A6F" w:rsidP="003F7A6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7.2.7. в случае передачи места организованной торговли другому хозяйствующему </w:t>
      </w:r>
      <w:r w:rsidR="00523C84" w:rsidRPr="00523C84">
        <w:t>субъекту.</w:t>
      </w:r>
    </w:p>
    <w:p w:rsidR="00523C84" w:rsidRPr="00523C84" w:rsidRDefault="003F7A6F" w:rsidP="003F7A6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При этом Субъекту торговли не </w:t>
      </w:r>
      <w:r w:rsidR="00523C84" w:rsidRPr="00523C84">
        <w:t>компенсируются поне</w:t>
      </w:r>
      <w:r>
        <w:t xml:space="preserve">сенные затраты, </w:t>
      </w:r>
      <w:r>
        <w:br/>
        <w:t xml:space="preserve">а нестационарный объект торговли подлежит сносу или вывозу за счет средств Субъекта </w:t>
      </w:r>
      <w:r w:rsidR="00523C84" w:rsidRPr="00523C84">
        <w:t>торговли;</w:t>
      </w:r>
    </w:p>
    <w:p w:rsidR="00953E43" w:rsidRDefault="00953E43" w:rsidP="003F7A6F">
      <w:pPr>
        <w:jc w:val="center"/>
      </w:pPr>
    </w:p>
    <w:p w:rsidR="00E31351" w:rsidRDefault="00523C84" w:rsidP="003F7A6F">
      <w:pPr>
        <w:jc w:val="center"/>
      </w:pPr>
      <w:r w:rsidRPr="00523C84">
        <w:t>8. Реквизиты сторон:</w:t>
      </w:r>
    </w:p>
    <w:p w:rsidR="0097256E" w:rsidRDefault="0097256E">
      <w:r>
        <w:br w:type="page"/>
      </w:r>
    </w:p>
    <w:p w:rsidR="006A2C8E" w:rsidRPr="00EF0EC6" w:rsidRDefault="006A2C8E" w:rsidP="006A2C8E">
      <w:pPr>
        <w:ind w:left="5103"/>
        <w:jc w:val="center"/>
      </w:pPr>
      <w:r w:rsidRPr="00EF0EC6">
        <w:lastRenderedPageBreak/>
        <w:t>ПРИЛОЖЕНИЕ</w:t>
      </w:r>
      <w:r>
        <w:t xml:space="preserve"> 5</w:t>
      </w:r>
    </w:p>
    <w:p w:rsidR="006A2C8E" w:rsidRPr="00EF0EC6" w:rsidRDefault="006A2C8E" w:rsidP="006A2C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Утверждено</w:t>
      </w:r>
    </w:p>
    <w:p w:rsidR="006A2C8E" w:rsidRPr="00EF0EC6" w:rsidRDefault="006A2C8E" w:rsidP="006A2C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постановлением Администрации</w:t>
      </w:r>
    </w:p>
    <w:p w:rsidR="006A2C8E" w:rsidRPr="00EF0EC6" w:rsidRDefault="006A2C8E" w:rsidP="006A2C8E">
      <w:pPr>
        <w:ind w:left="5103"/>
        <w:jc w:val="center"/>
      </w:pPr>
      <w:r w:rsidRPr="00EF0EC6">
        <w:t>Златоустовского городского округа</w:t>
      </w:r>
    </w:p>
    <w:p w:rsidR="006A2C8E" w:rsidRPr="00EF0EC6" w:rsidRDefault="00D36600" w:rsidP="006A2C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6600">
        <w:rPr>
          <w:lang w:eastAsia="ar-SA"/>
        </w:rPr>
        <w:t>от 01.04.2026 г. № 105-П/</w:t>
      </w:r>
      <w:proofErr w:type="gramStart"/>
      <w:r w:rsidRPr="00D36600">
        <w:rPr>
          <w:lang w:eastAsia="ar-SA"/>
        </w:rPr>
        <w:t>АДМ</w:t>
      </w:r>
      <w:proofErr w:type="gramEnd"/>
    </w:p>
    <w:p w:rsidR="0097256E" w:rsidRDefault="0097256E" w:rsidP="0097256E">
      <w:pPr>
        <w:jc w:val="both"/>
      </w:pPr>
    </w:p>
    <w:p w:rsidR="00C7553D" w:rsidRPr="00C7553D" w:rsidRDefault="00C7553D" w:rsidP="00C7553D">
      <w:pPr>
        <w:widowControl w:val="0"/>
        <w:autoSpaceDE w:val="0"/>
        <w:autoSpaceDN w:val="0"/>
        <w:adjustRightInd w:val="0"/>
        <w:jc w:val="right"/>
      </w:pPr>
      <w:r w:rsidRPr="00C7553D">
        <w:t>Начальнику отдела промышленности,</w:t>
      </w:r>
    </w:p>
    <w:p w:rsidR="00C7553D" w:rsidRPr="00C7553D" w:rsidRDefault="00C7553D" w:rsidP="00C7553D">
      <w:pPr>
        <w:widowControl w:val="0"/>
        <w:autoSpaceDE w:val="0"/>
        <w:autoSpaceDN w:val="0"/>
        <w:adjustRightInd w:val="0"/>
        <w:jc w:val="right"/>
      </w:pPr>
      <w:r w:rsidRPr="00C7553D">
        <w:t>сельского хозяйства и потребительского</w:t>
      </w:r>
    </w:p>
    <w:p w:rsidR="00C7553D" w:rsidRPr="00C7553D" w:rsidRDefault="00C7553D" w:rsidP="00C7553D">
      <w:pPr>
        <w:widowControl w:val="0"/>
        <w:autoSpaceDE w:val="0"/>
        <w:autoSpaceDN w:val="0"/>
        <w:adjustRightInd w:val="0"/>
        <w:jc w:val="right"/>
      </w:pPr>
      <w:r w:rsidRPr="00C7553D">
        <w:t>рынка Экономического управления</w:t>
      </w:r>
    </w:p>
    <w:p w:rsidR="00C7553D" w:rsidRPr="00C7553D" w:rsidRDefault="00C7553D" w:rsidP="00C7553D">
      <w:pPr>
        <w:widowControl w:val="0"/>
        <w:autoSpaceDE w:val="0"/>
        <w:autoSpaceDN w:val="0"/>
        <w:adjustRightInd w:val="0"/>
        <w:jc w:val="right"/>
      </w:pPr>
      <w:r w:rsidRPr="00C7553D">
        <w:t>Администрации Златоустовского</w:t>
      </w:r>
    </w:p>
    <w:p w:rsidR="0097256E" w:rsidRDefault="00C7553D" w:rsidP="00C7553D">
      <w:pPr>
        <w:jc w:val="right"/>
      </w:pPr>
      <w:r w:rsidRPr="00C7553D">
        <w:t>городского округа</w:t>
      </w:r>
    </w:p>
    <w:p w:rsidR="00C7553D" w:rsidRDefault="00C7553D" w:rsidP="0097256E">
      <w:pPr>
        <w:jc w:val="both"/>
      </w:pPr>
    </w:p>
    <w:p w:rsidR="006F245D" w:rsidRPr="006F245D" w:rsidRDefault="006F245D" w:rsidP="006F245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F245D">
        <w:rPr>
          <w:bCs/>
        </w:rPr>
        <w:t>Заявка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F245D">
        <w:rPr>
          <w:bCs/>
        </w:rPr>
        <w:t>на участие в Конкурсе на предоставление права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F245D">
        <w:rPr>
          <w:bCs/>
        </w:rPr>
        <w:t>использования места организованной торговли сезонными товарами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  <w:ind w:firstLine="720"/>
        <w:jc w:val="both"/>
      </w:pP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Полное наименование предприятия (Ф.И.О. И</w:t>
      </w:r>
      <w:r>
        <w:t>П) 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_________________________________________</w:t>
      </w:r>
      <w:r>
        <w:t>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Свидетельство о государственной регистрации номер ________ серия 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Когда и кем выдано ______________________</w:t>
      </w:r>
      <w:r>
        <w:t>_____________________________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ОГРН _________, информация о внесении в Единый государственный реестр ИП,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_________________________________________</w:t>
      </w:r>
      <w:r>
        <w:t>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ИНН _____________________________________</w:t>
      </w:r>
      <w:r>
        <w:t>_______________________________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выдано _________________________________________________________________</w:t>
      </w:r>
      <w:r>
        <w:t>__</w:t>
      </w:r>
      <w:r w:rsidRPr="006F245D">
        <w:t>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  <w:ind w:firstLine="720"/>
        <w:jc w:val="both"/>
      </w:pPr>
    </w:p>
    <w:p w:rsidR="006F245D" w:rsidRPr="006F245D" w:rsidRDefault="006F245D" w:rsidP="006F245D">
      <w:pPr>
        <w:widowControl w:val="0"/>
        <w:autoSpaceDE w:val="0"/>
        <w:autoSpaceDN w:val="0"/>
        <w:adjustRightInd w:val="0"/>
        <w:jc w:val="both"/>
      </w:pPr>
      <w:r>
        <w:t xml:space="preserve">Юридический адрес, телефон (для ИП - место регистрации, </w:t>
      </w:r>
      <w:r w:rsidRPr="006F245D">
        <w:t>проживания,</w:t>
      </w:r>
      <w:r>
        <w:t xml:space="preserve"> </w:t>
      </w:r>
      <w:r w:rsidRPr="006F245D">
        <w:t>паспортные данные, телефон)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_________________________________________</w:t>
      </w:r>
      <w:r>
        <w:t>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_________________________________________</w:t>
      </w:r>
      <w:r>
        <w:t>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  <w:ind w:firstLine="720"/>
        <w:jc w:val="both"/>
      </w:pP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Ф.И.О. руководителя _____________________________________________________</w:t>
      </w:r>
      <w:r>
        <w:t>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Наименование объекта: __________________________________________________</w:t>
      </w:r>
      <w:r>
        <w:t>_________________</w:t>
      </w:r>
      <w:r w:rsidRPr="006F245D">
        <w:t>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_________________________________________</w:t>
      </w:r>
      <w:r>
        <w:t>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Адрес размещения объекта ________________</w:t>
      </w:r>
      <w:r>
        <w:t>____________________________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_________________________________________</w:t>
      </w:r>
      <w:r>
        <w:t>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Площадь объекта: ___________________________</w:t>
      </w:r>
      <w:r>
        <w:t>____________</w:t>
      </w:r>
      <w:r w:rsidRPr="006F245D">
        <w:t>_____________________________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Ассортиментный перечень товаров (перечень</w:t>
      </w:r>
      <w:r>
        <w:t xml:space="preserve"> услуг): 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>_________________________________________</w:t>
      </w:r>
      <w:r>
        <w:t>___________________________</w:t>
      </w:r>
    </w:p>
    <w:p w:rsidR="006F245D" w:rsidRPr="006F245D" w:rsidRDefault="006F245D" w:rsidP="006F245D">
      <w:pPr>
        <w:widowControl w:val="0"/>
        <w:autoSpaceDE w:val="0"/>
        <w:autoSpaceDN w:val="0"/>
        <w:adjustRightInd w:val="0"/>
        <w:ind w:firstLine="720"/>
        <w:jc w:val="both"/>
      </w:pPr>
    </w:p>
    <w:p w:rsidR="006F245D" w:rsidRPr="006F245D" w:rsidRDefault="006F245D" w:rsidP="006F245D">
      <w:pPr>
        <w:widowControl w:val="0"/>
        <w:autoSpaceDE w:val="0"/>
        <w:autoSpaceDN w:val="0"/>
        <w:adjustRightInd w:val="0"/>
      </w:pPr>
      <w:r w:rsidRPr="006F245D">
        <w:t xml:space="preserve">            __________________              __________________</w:t>
      </w:r>
    </w:p>
    <w:p w:rsidR="00C7553D" w:rsidRDefault="006F245D" w:rsidP="006F245D">
      <w:pPr>
        <w:jc w:val="both"/>
      </w:pPr>
      <w:r w:rsidRPr="006F245D">
        <w:t xml:space="preserve">           </w:t>
      </w:r>
      <w:r>
        <w:t xml:space="preserve">  </w:t>
      </w:r>
      <w:r w:rsidRPr="006F245D">
        <w:t xml:space="preserve"> дата подачи заявки                </w:t>
      </w:r>
      <w:r>
        <w:t xml:space="preserve">        </w:t>
      </w:r>
      <w:r w:rsidR="0079088A">
        <w:t xml:space="preserve"> </w:t>
      </w:r>
      <w:r w:rsidRPr="006F245D">
        <w:t>подпись</w:t>
      </w:r>
    </w:p>
    <w:p w:rsidR="002401F1" w:rsidRPr="00EF0EC6" w:rsidRDefault="002401F1" w:rsidP="002401F1">
      <w:pPr>
        <w:ind w:left="5103"/>
        <w:jc w:val="center"/>
      </w:pPr>
      <w:r w:rsidRPr="00EF0EC6">
        <w:lastRenderedPageBreak/>
        <w:t>ПРИЛОЖЕНИЕ</w:t>
      </w:r>
      <w:r>
        <w:t xml:space="preserve"> 6</w:t>
      </w:r>
    </w:p>
    <w:p w:rsidR="002401F1" w:rsidRPr="00EF0EC6" w:rsidRDefault="002401F1" w:rsidP="002401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Утверждено</w:t>
      </w:r>
    </w:p>
    <w:p w:rsidR="002401F1" w:rsidRPr="00EF0EC6" w:rsidRDefault="002401F1" w:rsidP="002401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F0EC6">
        <w:rPr>
          <w:lang w:eastAsia="ar-SA"/>
        </w:rPr>
        <w:t>постановлением Администрации</w:t>
      </w:r>
    </w:p>
    <w:p w:rsidR="002401F1" w:rsidRPr="00EF0EC6" w:rsidRDefault="002401F1" w:rsidP="002401F1">
      <w:pPr>
        <w:ind w:left="5103"/>
        <w:jc w:val="center"/>
      </w:pPr>
      <w:r w:rsidRPr="00EF0EC6">
        <w:t>Златоустовского городского округа</w:t>
      </w:r>
    </w:p>
    <w:p w:rsidR="002401F1" w:rsidRPr="00EF0EC6" w:rsidRDefault="00D36600" w:rsidP="002401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6600">
        <w:rPr>
          <w:lang w:eastAsia="ar-SA"/>
        </w:rPr>
        <w:t>от 01.04.2026 г. № 105-П/</w:t>
      </w:r>
      <w:proofErr w:type="gramStart"/>
      <w:r w:rsidRPr="00D36600">
        <w:rPr>
          <w:lang w:eastAsia="ar-SA"/>
        </w:rPr>
        <w:t>АДМ</w:t>
      </w:r>
      <w:proofErr w:type="gramEnd"/>
    </w:p>
    <w:p w:rsidR="002401F1" w:rsidRDefault="002401F1" w:rsidP="006F245D">
      <w:pPr>
        <w:jc w:val="both"/>
      </w:pPr>
    </w:p>
    <w:p w:rsidR="002401F1" w:rsidRDefault="002401F1" w:rsidP="006F245D">
      <w:pPr>
        <w:jc w:val="both"/>
      </w:pPr>
    </w:p>
    <w:p w:rsidR="002401F1" w:rsidRDefault="002401F1" w:rsidP="002401F1">
      <w:pPr>
        <w:jc w:val="center"/>
      </w:pPr>
      <w:r>
        <w:t>Методика расчета</w:t>
      </w:r>
    </w:p>
    <w:p w:rsidR="002401F1" w:rsidRDefault="002401F1" w:rsidP="002401F1">
      <w:pPr>
        <w:jc w:val="center"/>
      </w:pPr>
      <w:r>
        <w:t>платы за использование места организованной торговли сезонными товарами</w:t>
      </w:r>
    </w:p>
    <w:p w:rsidR="002401F1" w:rsidRDefault="002401F1" w:rsidP="002401F1">
      <w:pPr>
        <w:jc w:val="both"/>
      </w:pP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r w:rsidRPr="002401F1">
        <w:t>1. Настоящая Методика расчета платы за использование места организованной торговли сезонными товарами (далее - Методика) предназначена для определения размера платы за использование размещения места организованной торговли сезонными товарами на территории Златоустовского городского округа.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r w:rsidRPr="002401F1">
        <w:t>2. Размер платы за использование размещения места организованной торговли сезонными товарами определяется по следующей формуле: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698"/>
        <w:jc w:val="center"/>
      </w:pPr>
      <w:proofErr w:type="spellStart"/>
      <w:proofErr w:type="gramStart"/>
      <w:r w:rsidRPr="002401F1">
        <w:t>Пр</w:t>
      </w:r>
      <w:proofErr w:type="spellEnd"/>
      <w:proofErr w:type="gramEnd"/>
      <w:r w:rsidRPr="002401F1">
        <w:t xml:space="preserve"> = (</w:t>
      </w:r>
      <w:proofErr w:type="spellStart"/>
      <w:r w:rsidRPr="002401F1">
        <w:t>Сукс</w:t>
      </w:r>
      <w:proofErr w:type="spellEnd"/>
      <w:r w:rsidRPr="002401F1">
        <w:t xml:space="preserve"> х S х Сап / 100% х К1 х К2 х КЗ) / 30 х V, где: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2401F1">
        <w:t>Пр</w:t>
      </w:r>
      <w:proofErr w:type="spellEnd"/>
      <w:proofErr w:type="gramEnd"/>
      <w:r w:rsidRPr="002401F1">
        <w:t xml:space="preserve"> - размер платы за размещение;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2401F1">
        <w:t>Сукс</w:t>
      </w:r>
      <w:proofErr w:type="spellEnd"/>
      <w:r w:rsidRPr="002401F1">
        <w:t xml:space="preserve"> - средний уровень кадастровой стоимости земли по городскому округу для размещения объектов торговли, руб./кв. м.;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r w:rsidRPr="002401F1">
        <w:t xml:space="preserve">S - площадь нестационарного торгового объекта, рассчитанная </w:t>
      </w:r>
      <w:r>
        <w:br/>
      </w:r>
      <w:r w:rsidRPr="002401F1">
        <w:t>по наружным обмерам;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r w:rsidRPr="002401F1">
        <w:t>Сап - ставка арендной платы, установленная в процентах от кадастровой стоимости земельного участка;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r w:rsidRPr="002401F1">
        <w:t>К</w:t>
      </w:r>
      <w:proofErr w:type="gramStart"/>
      <w:r w:rsidRPr="002401F1">
        <w:t>1</w:t>
      </w:r>
      <w:proofErr w:type="gramEnd"/>
      <w:r w:rsidRPr="002401F1">
        <w:t xml:space="preserve"> - коэффициент, учитывающий разрешенное использование земельного участка согласно сведениям, содержащимся в Едином государственном реестре недвижимости;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r w:rsidRPr="002401F1">
        <w:t>К</w:t>
      </w:r>
      <w:proofErr w:type="gramStart"/>
      <w:r w:rsidRPr="002401F1">
        <w:t>2</w:t>
      </w:r>
      <w:proofErr w:type="gramEnd"/>
      <w:r w:rsidRPr="002401F1">
        <w:t> - коэффициент, учитывающий особенности расположения земельного участка в городском округе;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2401F1">
        <w:t>КЗ</w:t>
      </w:r>
      <w:proofErr w:type="gramEnd"/>
      <w:r w:rsidRPr="002401F1">
        <w:t xml:space="preserve"> - коэффициент, учитывающий категорию арендатора;</w:t>
      </w:r>
    </w:p>
    <w:p w:rsidR="002401F1" w:rsidRPr="002401F1" w:rsidRDefault="002401F1" w:rsidP="002401F1">
      <w:pPr>
        <w:widowControl w:val="0"/>
        <w:autoSpaceDE w:val="0"/>
        <w:autoSpaceDN w:val="0"/>
        <w:adjustRightInd w:val="0"/>
        <w:ind w:firstLine="720"/>
        <w:jc w:val="both"/>
      </w:pPr>
      <w:r w:rsidRPr="002401F1">
        <w:t>V - количество дней, на которое предоставляется место организованной торговли.</w:t>
      </w:r>
    </w:p>
    <w:p w:rsidR="002401F1" w:rsidRPr="00E335AA" w:rsidRDefault="002401F1" w:rsidP="002401F1">
      <w:pPr>
        <w:ind w:firstLine="708"/>
        <w:jc w:val="both"/>
      </w:pPr>
      <w:bookmarkStart w:id="83" w:name="sub_99"/>
      <w:r w:rsidRPr="002401F1">
        <w:t>3. Методикой установлена плата за использование места организованной торговли для размещения нестационарного объекта в расчете за весь период использования места организованной торговли.</w:t>
      </w:r>
      <w:bookmarkEnd w:id="83"/>
    </w:p>
    <w:sectPr w:rsidR="002401F1" w:rsidRPr="00E335AA" w:rsidSect="00953E43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BD" w:rsidRDefault="00AE20BD">
      <w:r>
        <w:separator/>
      </w:r>
    </w:p>
  </w:endnote>
  <w:endnote w:type="continuationSeparator" w:id="0">
    <w:p w:rsidR="00AE20BD" w:rsidRDefault="00AE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D7" w:rsidRPr="00FF7009" w:rsidRDefault="00B23AD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Вр-481172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D7" w:rsidRPr="00C9340B" w:rsidRDefault="00B23AD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Вр-481172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BD" w:rsidRDefault="00AE20BD">
      <w:r>
        <w:separator/>
      </w:r>
    </w:p>
  </w:footnote>
  <w:footnote w:type="continuationSeparator" w:id="0">
    <w:p w:rsidR="00AE20BD" w:rsidRDefault="00AE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D7" w:rsidRPr="00FF7009" w:rsidRDefault="00B23AD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66C29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D7" w:rsidRPr="00E045E8" w:rsidRDefault="00B23AD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6305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01F1"/>
    <w:rsid w:val="002532AF"/>
    <w:rsid w:val="0025570C"/>
    <w:rsid w:val="00256E1C"/>
    <w:rsid w:val="00283F4E"/>
    <w:rsid w:val="00295AF1"/>
    <w:rsid w:val="002A5889"/>
    <w:rsid w:val="002B2446"/>
    <w:rsid w:val="002C0003"/>
    <w:rsid w:val="002C79E8"/>
    <w:rsid w:val="002D62C6"/>
    <w:rsid w:val="00304C55"/>
    <w:rsid w:val="00312884"/>
    <w:rsid w:val="003154F3"/>
    <w:rsid w:val="00323C28"/>
    <w:rsid w:val="00327932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166"/>
    <w:rsid w:val="00392A60"/>
    <w:rsid w:val="00392DA7"/>
    <w:rsid w:val="003A5C1B"/>
    <w:rsid w:val="003A6428"/>
    <w:rsid w:val="003A79F7"/>
    <w:rsid w:val="003B66B4"/>
    <w:rsid w:val="003C1DC8"/>
    <w:rsid w:val="003C4116"/>
    <w:rsid w:val="003E30CF"/>
    <w:rsid w:val="003F2713"/>
    <w:rsid w:val="003F7A6F"/>
    <w:rsid w:val="00406295"/>
    <w:rsid w:val="004122F1"/>
    <w:rsid w:val="004140E6"/>
    <w:rsid w:val="0042370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1DDD"/>
    <w:rsid w:val="004B22EE"/>
    <w:rsid w:val="004B7759"/>
    <w:rsid w:val="004C09B4"/>
    <w:rsid w:val="00506A57"/>
    <w:rsid w:val="00513E4F"/>
    <w:rsid w:val="0052371C"/>
    <w:rsid w:val="00523C84"/>
    <w:rsid w:val="00527A5C"/>
    <w:rsid w:val="0055765A"/>
    <w:rsid w:val="00562567"/>
    <w:rsid w:val="0056766F"/>
    <w:rsid w:val="0057186F"/>
    <w:rsid w:val="00587709"/>
    <w:rsid w:val="005F598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5108"/>
    <w:rsid w:val="00671F24"/>
    <w:rsid w:val="006850AD"/>
    <w:rsid w:val="00686C95"/>
    <w:rsid w:val="0069777A"/>
    <w:rsid w:val="006A2C8E"/>
    <w:rsid w:val="006A33E9"/>
    <w:rsid w:val="006B18C3"/>
    <w:rsid w:val="006B6BE5"/>
    <w:rsid w:val="006C1107"/>
    <w:rsid w:val="006C3111"/>
    <w:rsid w:val="006D180A"/>
    <w:rsid w:val="006D447B"/>
    <w:rsid w:val="006D5FED"/>
    <w:rsid w:val="006F245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88A"/>
    <w:rsid w:val="00790B33"/>
    <w:rsid w:val="007A692C"/>
    <w:rsid w:val="007A7C68"/>
    <w:rsid w:val="007B06C8"/>
    <w:rsid w:val="007B63D6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9E0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58E7"/>
    <w:rsid w:val="008906F0"/>
    <w:rsid w:val="008A3BD8"/>
    <w:rsid w:val="008C77F8"/>
    <w:rsid w:val="008D0B4E"/>
    <w:rsid w:val="008D3FF4"/>
    <w:rsid w:val="008D448F"/>
    <w:rsid w:val="008E2021"/>
    <w:rsid w:val="008E711D"/>
    <w:rsid w:val="008E7FA3"/>
    <w:rsid w:val="008F6496"/>
    <w:rsid w:val="009341F4"/>
    <w:rsid w:val="00936B2D"/>
    <w:rsid w:val="009416DA"/>
    <w:rsid w:val="00941FDB"/>
    <w:rsid w:val="00953818"/>
    <w:rsid w:val="00953E43"/>
    <w:rsid w:val="00954AFE"/>
    <w:rsid w:val="00970691"/>
    <w:rsid w:val="0097256E"/>
    <w:rsid w:val="00975C03"/>
    <w:rsid w:val="00977F4D"/>
    <w:rsid w:val="009A488B"/>
    <w:rsid w:val="009A64D2"/>
    <w:rsid w:val="009A7228"/>
    <w:rsid w:val="009B139A"/>
    <w:rsid w:val="009B3DC9"/>
    <w:rsid w:val="009B47F1"/>
    <w:rsid w:val="009C6040"/>
    <w:rsid w:val="009C7CCB"/>
    <w:rsid w:val="009D0171"/>
    <w:rsid w:val="009D0542"/>
    <w:rsid w:val="009D6D74"/>
    <w:rsid w:val="009D7E33"/>
    <w:rsid w:val="009E47FC"/>
    <w:rsid w:val="00A026B5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3E9A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557F"/>
    <w:rsid w:val="00AC2608"/>
    <w:rsid w:val="00AD21C5"/>
    <w:rsid w:val="00AD6541"/>
    <w:rsid w:val="00AE20BD"/>
    <w:rsid w:val="00AF3F0F"/>
    <w:rsid w:val="00AF5262"/>
    <w:rsid w:val="00B02A15"/>
    <w:rsid w:val="00B07659"/>
    <w:rsid w:val="00B21E55"/>
    <w:rsid w:val="00B23AD7"/>
    <w:rsid w:val="00B30409"/>
    <w:rsid w:val="00B34585"/>
    <w:rsid w:val="00B37CE2"/>
    <w:rsid w:val="00B4273C"/>
    <w:rsid w:val="00B5138D"/>
    <w:rsid w:val="00B57A21"/>
    <w:rsid w:val="00B66C29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55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205"/>
    <w:rsid w:val="00D36600"/>
    <w:rsid w:val="00D425CC"/>
    <w:rsid w:val="00D43709"/>
    <w:rsid w:val="00D47CBD"/>
    <w:rsid w:val="00D5364D"/>
    <w:rsid w:val="00D53C8D"/>
    <w:rsid w:val="00D55976"/>
    <w:rsid w:val="00D63874"/>
    <w:rsid w:val="00D650D1"/>
    <w:rsid w:val="00D73150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62B3"/>
    <w:rsid w:val="00E20771"/>
    <w:rsid w:val="00E26238"/>
    <w:rsid w:val="00E278FA"/>
    <w:rsid w:val="00E30F71"/>
    <w:rsid w:val="00E3135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2C10"/>
    <w:rsid w:val="00ED1AE3"/>
    <w:rsid w:val="00ED3308"/>
    <w:rsid w:val="00ED3D66"/>
    <w:rsid w:val="00EE79CA"/>
    <w:rsid w:val="00EF0EC6"/>
    <w:rsid w:val="00EF1225"/>
    <w:rsid w:val="00EF59E8"/>
    <w:rsid w:val="00F02D5B"/>
    <w:rsid w:val="00F123DE"/>
    <w:rsid w:val="00F12903"/>
    <w:rsid w:val="00F16858"/>
    <w:rsid w:val="00F22728"/>
    <w:rsid w:val="00F26FAC"/>
    <w:rsid w:val="00F30BD1"/>
    <w:rsid w:val="00F3455C"/>
    <w:rsid w:val="00F417B1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2401F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2401F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8773250/3" TargetMode="External"/><Relationship Id="rId18" Type="http://schemas.openxmlformats.org/officeDocument/2006/relationships/hyperlink" Target="https://internet.garant.ru/document/redirect/400170336/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0106035/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8766723/9" TargetMode="External"/><Relationship Id="rId17" Type="http://schemas.openxmlformats.org/officeDocument/2006/relationships/hyperlink" Target="https://internet.garant.ru/document/redirect/74687276/0" TargetMode="External"/><Relationship Id="rId25" Type="http://schemas.openxmlformats.org/officeDocument/2006/relationships/hyperlink" Target="https://internet.garant.ru/document/redirect/12127526/24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74891586/0" TargetMode="External"/><Relationship Id="rId20" Type="http://schemas.openxmlformats.org/officeDocument/2006/relationships/hyperlink" Target="https://internet.garant.ru/document/redirect/75093734/0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7526/24000" TargetMode="External"/><Relationship Id="rId24" Type="http://schemas.openxmlformats.org/officeDocument/2006/relationships/hyperlink" Target="https://internet.garant.ru/document/redirect/10164072/10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0170336/0" TargetMode="External"/><Relationship Id="rId23" Type="http://schemas.openxmlformats.org/officeDocument/2006/relationships/hyperlink" Target="https://internet.garant.ru/document/redirect/10164072/1025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internet.garant.ru/document/redirect/8766723/9" TargetMode="External"/><Relationship Id="rId19" Type="http://schemas.openxmlformats.org/officeDocument/2006/relationships/hyperlink" Target="https://internet.garant.ru/document/redirect/12115118/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document/redirect/75093734/0" TargetMode="External"/><Relationship Id="rId22" Type="http://schemas.openxmlformats.org/officeDocument/2006/relationships/hyperlink" Target="https://internet.garant.ru/document/redirect/12171992/1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7197</Words>
  <Characters>41025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3</cp:revision>
  <cp:lastPrinted>2026-04-01T05:11:00Z</cp:lastPrinted>
  <dcterms:created xsi:type="dcterms:W3CDTF">2026-04-02T10:27:00Z</dcterms:created>
  <dcterms:modified xsi:type="dcterms:W3CDTF">2026-04-02T10:27:00Z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