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71F1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0.2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54728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426"/>
        <w:gridCol w:w="3298"/>
        <w:gridCol w:w="426"/>
      </w:tblGrid>
      <w:tr w:rsidR="009416DA" w:rsidRPr="00E335AA" w:rsidTr="002347DF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721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1335-р/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347DF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5000" w:type="dxa"/>
            <w:gridSpan w:val="4"/>
          </w:tcPr>
          <w:p w:rsidR="009416DA" w:rsidRPr="00E335AA" w:rsidRDefault="009416DA" w:rsidP="0065508B"/>
        </w:tc>
      </w:tr>
      <w:tr w:rsidR="008D4E9E" w:rsidRPr="00E335AA" w:rsidTr="002347DF">
        <w:trPr>
          <w:gridAfter w:val="1"/>
          <w:wAfter w:w="426" w:type="dxa"/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2347DF">
            <w:pPr>
              <w:jc w:val="both"/>
            </w:pPr>
            <w:r>
              <w:t xml:space="preserve">Об установлении тарифов </w:t>
            </w:r>
            <w:r w:rsidR="002347DF">
              <w:br/>
            </w:r>
            <w:r>
              <w:t>на платные услуги, предоставляемые муниципальным автономным учреждением культуры «Дворец культуры «Железнодорожник» Златоустовского городского округа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2347D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347DF" w:rsidRDefault="002347DF" w:rsidP="009416DA">
      <w:pPr>
        <w:widowControl w:val="0"/>
        <w:ind w:firstLine="709"/>
        <w:jc w:val="both"/>
      </w:pPr>
    </w:p>
    <w:p w:rsidR="002347DF" w:rsidRDefault="002347DF" w:rsidP="002347DF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2347DF" w:rsidRDefault="002347DF" w:rsidP="002347DF">
      <w:pPr>
        <w:widowControl w:val="0"/>
        <w:ind w:firstLine="709"/>
        <w:jc w:val="both"/>
      </w:pPr>
      <w:r>
        <w:t>1. Установить тарифы на платные услуги, предоставляемые муниципальным автономным учреждением культуры «Дворец культуры «Железнодорожник» Златоустовского городского округа (приложение).</w:t>
      </w:r>
    </w:p>
    <w:p w:rsidR="002347DF" w:rsidRDefault="002347DF" w:rsidP="002347DF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347DF" w:rsidRDefault="002347DF" w:rsidP="002347DF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2347DF" w:rsidRDefault="00BD3523" w:rsidP="002347DF">
      <w:pPr>
        <w:widowControl w:val="0"/>
        <w:ind w:firstLine="709"/>
        <w:jc w:val="both"/>
      </w:pPr>
      <w:r>
        <w:t>4</w:t>
      </w:r>
      <w:r w:rsidR="002347DF">
        <w:t>. </w:t>
      </w:r>
      <w:proofErr w:type="gramStart"/>
      <w:r w:rsidR="002347DF">
        <w:t>Контроль за</w:t>
      </w:r>
      <w:proofErr w:type="gramEnd"/>
      <w:r w:rsidR="002347DF">
        <w:t xml:space="preserve"> выполнением настоящего распоряжения оставляю </w:t>
      </w:r>
      <w:r w:rsidR="002347DF">
        <w:br/>
        <w:t>за собой.</w:t>
      </w:r>
    </w:p>
    <w:p w:rsidR="002347DF" w:rsidRDefault="002347DF" w:rsidP="002347DF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118"/>
        <w:gridCol w:w="2126"/>
      </w:tblGrid>
      <w:tr w:rsidR="001B491C" w:rsidRPr="00E335AA" w:rsidTr="002347DF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A21FC07" wp14:editId="44CE5CC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9342A9" w:rsidRDefault="009342A9">
      <w:r>
        <w:br w:type="page"/>
      </w:r>
    </w:p>
    <w:p w:rsidR="009342A9" w:rsidRPr="009342A9" w:rsidRDefault="009342A9" w:rsidP="009342A9">
      <w:pPr>
        <w:tabs>
          <w:tab w:val="left" w:pos="5529"/>
        </w:tabs>
        <w:suppressAutoHyphens/>
        <w:ind w:left="5103"/>
        <w:jc w:val="center"/>
      </w:pPr>
      <w:r w:rsidRPr="009342A9">
        <w:lastRenderedPageBreak/>
        <w:t>ПРИЛОЖЕНИЕ</w:t>
      </w:r>
    </w:p>
    <w:p w:rsidR="009342A9" w:rsidRPr="009342A9" w:rsidRDefault="009342A9" w:rsidP="009342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342A9">
        <w:rPr>
          <w:lang w:eastAsia="ar-SA"/>
        </w:rPr>
        <w:t>Утверждено</w:t>
      </w:r>
    </w:p>
    <w:p w:rsidR="009342A9" w:rsidRPr="009342A9" w:rsidRDefault="009342A9" w:rsidP="009342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342A9">
        <w:rPr>
          <w:lang w:eastAsia="ar-SA"/>
        </w:rPr>
        <w:t>распоряжением Администрации</w:t>
      </w:r>
    </w:p>
    <w:p w:rsidR="009342A9" w:rsidRPr="009342A9" w:rsidRDefault="009342A9" w:rsidP="009342A9">
      <w:pPr>
        <w:ind w:left="5103"/>
        <w:jc w:val="center"/>
      </w:pPr>
      <w:r w:rsidRPr="009342A9">
        <w:t>Златоустовского городского округа</w:t>
      </w:r>
    </w:p>
    <w:p w:rsidR="009342A9" w:rsidRPr="009342A9" w:rsidRDefault="009342A9" w:rsidP="009342A9">
      <w:pPr>
        <w:suppressAutoHyphens/>
        <w:ind w:left="5103"/>
        <w:jc w:val="center"/>
      </w:pPr>
      <w:r w:rsidRPr="009342A9">
        <w:t xml:space="preserve">от </w:t>
      </w:r>
      <w:r w:rsidR="00D90ADE" w:rsidRPr="00D90ADE">
        <w:t>23.04.2026 г.</w:t>
      </w:r>
      <w:r w:rsidR="00D90ADE">
        <w:t xml:space="preserve"> </w:t>
      </w:r>
      <w:r w:rsidRPr="009342A9">
        <w:t>№ </w:t>
      </w:r>
      <w:r w:rsidR="00D90ADE" w:rsidRPr="00D90ADE">
        <w:t>1335-р/</w:t>
      </w:r>
      <w:proofErr w:type="gramStart"/>
      <w:r w:rsidR="00D90ADE" w:rsidRPr="00D90ADE">
        <w:t>АДМ</w:t>
      </w:r>
      <w:proofErr w:type="gramEnd"/>
    </w:p>
    <w:p w:rsidR="009342A9" w:rsidRPr="009342A9" w:rsidRDefault="009342A9" w:rsidP="009342A9">
      <w:pPr>
        <w:tabs>
          <w:tab w:val="left" w:pos="8640"/>
        </w:tabs>
        <w:suppressAutoHyphens/>
        <w:ind w:left="5103" w:firstLine="709"/>
        <w:jc w:val="both"/>
      </w:pPr>
      <w:r w:rsidRPr="009342A9">
        <w:tab/>
      </w:r>
    </w:p>
    <w:p w:rsidR="009342A9" w:rsidRDefault="009342A9" w:rsidP="004574CC"/>
    <w:p w:rsidR="009342A9" w:rsidRDefault="009342A9" w:rsidP="009342A9">
      <w:pPr>
        <w:jc w:val="center"/>
      </w:pPr>
      <w:r>
        <w:t>Тарифы</w:t>
      </w:r>
    </w:p>
    <w:p w:rsidR="009342A9" w:rsidRDefault="009342A9" w:rsidP="009342A9">
      <w:pPr>
        <w:jc w:val="center"/>
      </w:pPr>
      <w:r>
        <w:t xml:space="preserve"> на платные услуги, предоставляемые муниципальным автономным учреждением культуры «Дворец культуры «Железнодорожник» Златоустовского городского округа</w:t>
      </w:r>
    </w:p>
    <w:p w:rsidR="009342A9" w:rsidRDefault="009342A9" w:rsidP="009342A9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456"/>
        <w:gridCol w:w="1766"/>
        <w:gridCol w:w="1607"/>
      </w:tblGrid>
      <w:tr w:rsidR="009342A9" w:rsidRPr="00C50A75" w:rsidTr="009342A9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A9" w:rsidRPr="00C50A75" w:rsidRDefault="009342A9" w:rsidP="009342A9">
            <w:pPr>
              <w:jc w:val="center"/>
            </w:pPr>
            <w:r w:rsidRPr="00C50A75">
              <w:t>№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A9" w:rsidRPr="00166050" w:rsidRDefault="009342A9" w:rsidP="009342A9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66050">
              <w:rPr>
                <w:rFonts w:cs="Times New Roman"/>
                <w:sz w:val="28"/>
                <w:szCs w:val="28"/>
                <w:lang w:val="ru-RU"/>
              </w:rPr>
              <w:t>Наименование услуги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A9" w:rsidRPr="00C50A75" w:rsidRDefault="009342A9" w:rsidP="009342A9">
            <w:pPr>
              <w:jc w:val="center"/>
            </w:pPr>
            <w:r>
              <w:t>Единица измерения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A9" w:rsidRPr="00C50A75" w:rsidRDefault="009342A9" w:rsidP="009342A9">
            <w:pPr>
              <w:jc w:val="center"/>
            </w:pPr>
            <w:r w:rsidRPr="00C50A75">
              <w:t>Тариф, руб</w:t>
            </w:r>
            <w:r>
              <w:t>лей</w:t>
            </w:r>
          </w:p>
        </w:tc>
      </w:tr>
      <w:tr w:rsidR="009342A9" w:rsidRPr="00C50A75" w:rsidTr="009342A9">
        <w:trPr>
          <w:trHeight w:val="718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A9" w:rsidRPr="00C50A75" w:rsidRDefault="009342A9" w:rsidP="009342A9">
            <w:pPr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A9" w:rsidRPr="00166050" w:rsidRDefault="009342A9" w:rsidP="009342A9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Организация и проведение конкурса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  <w:t xml:space="preserve"> «Театр мод»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A9" w:rsidRDefault="009342A9" w:rsidP="009342A9">
            <w:pPr>
              <w:jc w:val="center"/>
            </w:pPr>
            <w:r>
              <w:t>Один костюм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A9" w:rsidRPr="00C50A75" w:rsidRDefault="009342A9" w:rsidP="009342A9">
            <w:pPr>
              <w:jc w:val="center"/>
            </w:pPr>
            <w:r>
              <w:t>1000,00</w:t>
            </w:r>
          </w:p>
        </w:tc>
      </w:tr>
      <w:tr w:rsidR="009342A9" w:rsidRPr="00C50A75" w:rsidTr="009342A9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A9" w:rsidRPr="00C50A75" w:rsidRDefault="009342A9" w:rsidP="009342A9">
            <w:pPr>
              <w:jc w:val="center"/>
            </w:pPr>
            <w: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A9" w:rsidRDefault="009342A9" w:rsidP="009342A9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Организация и проведение конкурса 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  <w:t>«Театр мод»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A9" w:rsidRDefault="009342A9" w:rsidP="009342A9">
            <w:pPr>
              <w:jc w:val="center"/>
            </w:pPr>
            <w:r>
              <w:t>Коллекция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2A9" w:rsidRDefault="009342A9" w:rsidP="009342A9">
            <w:pPr>
              <w:jc w:val="center"/>
            </w:pPr>
            <w:r>
              <w:t>1500,00</w:t>
            </w:r>
          </w:p>
        </w:tc>
      </w:tr>
    </w:tbl>
    <w:p w:rsidR="009342A9" w:rsidRPr="00E335AA" w:rsidRDefault="009342A9" w:rsidP="009342A9"/>
    <w:p w:rsidR="009342A9" w:rsidRPr="00E335AA" w:rsidRDefault="009342A9" w:rsidP="004574CC"/>
    <w:sectPr w:rsidR="009342A9" w:rsidRPr="00E335AA" w:rsidSect="002347D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12" w:rsidRDefault="00771F12">
      <w:r>
        <w:separator/>
      </w:r>
    </w:p>
  </w:endnote>
  <w:endnote w:type="continuationSeparator" w:id="0">
    <w:p w:rsidR="00771F12" w:rsidRDefault="0077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Вр-487598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Вр-487598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12" w:rsidRDefault="00771F12">
      <w:r>
        <w:separator/>
      </w:r>
    </w:p>
  </w:footnote>
  <w:footnote w:type="continuationSeparator" w:id="0">
    <w:p w:rsidR="00771F12" w:rsidRDefault="00771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14FE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47DF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1F12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42A9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42D1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3523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14FE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0ADE"/>
    <w:rsid w:val="00D97CF1"/>
    <w:rsid w:val="00DB1693"/>
    <w:rsid w:val="00DB1EF8"/>
    <w:rsid w:val="00DC242D"/>
    <w:rsid w:val="00DC4985"/>
    <w:rsid w:val="00DC562F"/>
    <w:rsid w:val="00DD7552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TableContents">
    <w:name w:val="Table Contents"/>
    <w:basedOn w:val="a"/>
    <w:rsid w:val="009342A9"/>
    <w:pPr>
      <w:widowControl w:val="0"/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TableContents">
    <w:name w:val="Table Contents"/>
    <w:basedOn w:val="a"/>
    <w:rsid w:val="009342A9"/>
    <w:pPr>
      <w:widowControl w:val="0"/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2026-04-24T09:48:00Z</dcterms:created>
  <dcterms:modified xsi:type="dcterms:W3CDTF">2026-04-24T09:48:00Z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