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6227B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408044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8A5713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83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567"/>
        <w:gridCol w:w="4126"/>
        <w:gridCol w:w="23"/>
      </w:tblGrid>
      <w:tr w:rsidR="009416DA" w:rsidRPr="00E335AA" w:rsidTr="008A5713">
        <w:trPr>
          <w:gridAfter w:val="1"/>
          <w:wAfter w:w="23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21.03.2025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012" w:type="dxa"/>
            <w:gridSpan w:val="2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984-р/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A5713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716" w:type="dxa"/>
            <w:gridSpan w:val="3"/>
          </w:tcPr>
          <w:p w:rsidR="009416DA" w:rsidRPr="00E335AA" w:rsidRDefault="009416DA" w:rsidP="0065508B"/>
        </w:tc>
      </w:tr>
      <w:tr w:rsidR="008D4E9E" w:rsidRPr="00E335AA" w:rsidTr="008A5713">
        <w:trPr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8A5713">
            <w:pPr>
              <w:jc w:val="both"/>
            </w:pPr>
            <w:r>
              <w:t xml:space="preserve">Об утверждении схемы расположения земельного участка 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8A5713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8A5713" w:rsidRDefault="008A5713" w:rsidP="008A5713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>с подпунктом 1 пункта 10 статьи 3.5 Федерального закона от 25.10.2001 г.</w:t>
      </w:r>
      <w:r>
        <w:br/>
        <w:t xml:space="preserve">№ 137 - 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26.02.2025 года (протокол № 4).</w:t>
      </w:r>
    </w:p>
    <w:p w:rsidR="008A5713" w:rsidRDefault="008A5713" w:rsidP="008A5713">
      <w:pPr>
        <w:widowControl w:val="0"/>
        <w:tabs>
          <w:tab w:val="left" w:pos="993"/>
        </w:tabs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6007 кв. метров, расположенного по адресному ориентиру: Челябинская область, г. Златоуст, северо-восточнее земельного участка с кадастровым номером 74:25:0304315:318, благоустройство территории, (территориальная  зона </w:t>
      </w:r>
      <w:proofErr w:type="gramStart"/>
      <w:r>
        <w:t>Т-</w:t>
      </w:r>
      <w:proofErr w:type="gramEnd"/>
      <w:r>
        <w:t xml:space="preserve"> Зона транспортной инфраструктуры) по заявлению </w:t>
      </w:r>
      <w:proofErr w:type="spellStart"/>
      <w:r>
        <w:t>Новоселовой</w:t>
      </w:r>
      <w:proofErr w:type="spellEnd"/>
      <w:r>
        <w:t xml:space="preserve"> А.А. (приложение).</w:t>
      </w:r>
    </w:p>
    <w:p w:rsidR="008A5713" w:rsidRDefault="008A5713" w:rsidP="008A5713">
      <w:pPr>
        <w:widowControl w:val="0"/>
        <w:tabs>
          <w:tab w:val="left" w:pos="993"/>
        </w:tabs>
        <w:ind w:firstLine="709"/>
        <w:jc w:val="both"/>
      </w:pPr>
      <w:r>
        <w:t>Новоселова А.А.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8A5713" w:rsidRDefault="008A5713" w:rsidP="008A5713">
      <w:pPr>
        <w:widowControl w:val="0"/>
        <w:tabs>
          <w:tab w:val="left" w:pos="993"/>
        </w:tabs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разместить настоящие распоряжение на официальном сайте Златоустовского городского округа в сети «Интернет».</w:t>
      </w:r>
    </w:p>
    <w:p w:rsidR="008A5713" w:rsidRDefault="008A5713" w:rsidP="008A5713">
      <w:pPr>
        <w:widowControl w:val="0"/>
        <w:tabs>
          <w:tab w:val="left" w:pos="993"/>
        </w:tabs>
        <w:ind w:firstLine="709"/>
        <w:jc w:val="both"/>
      </w:pPr>
      <w:r>
        <w:t>3. Срок действия настоящего распоряжения – два года со дня издания.</w:t>
      </w:r>
    </w:p>
    <w:p w:rsidR="008A5713" w:rsidRDefault="008A5713" w:rsidP="008A5713">
      <w:pPr>
        <w:widowControl w:val="0"/>
        <w:tabs>
          <w:tab w:val="left" w:pos="993"/>
        </w:tabs>
        <w:ind w:firstLine="709"/>
        <w:jc w:val="both"/>
      </w:pPr>
      <w:r>
        <w:t xml:space="preserve">4. 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FA3807" w:rsidRDefault="008A5713" w:rsidP="008A5713">
      <w:pPr>
        <w:widowControl w:val="0"/>
        <w:tabs>
          <w:tab w:val="left" w:pos="993"/>
        </w:tabs>
        <w:ind w:firstLine="709"/>
        <w:jc w:val="both"/>
      </w:pPr>
      <w:r>
        <w:t>5. 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BC59D3" w:rsidRPr="00FA3807" w:rsidRDefault="00BC59D3" w:rsidP="008A5713">
      <w:pPr>
        <w:widowControl w:val="0"/>
        <w:tabs>
          <w:tab w:val="left" w:pos="993"/>
        </w:tabs>
        <w:ind w:firstLine="709"/>
        <w:jc w:val="both"/>
        <w:rPr>
          <w:vanish/>
        </w:rPr>
      </w:pPr>
    </w:p>
    <w:tbl>
      <w:tblPr>
        <w:tblW w:w="507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3260"/>
        <w:gridCol w:w="1985"/>
      </w:tblGrid>
      <w:tr w:rsidR="001B491C" w:rsidRPr="00E335AA" w:rsidTr="00387D0D">
        <w:trPr>
          <w:trHeight w:val="1570"/>
        </w:trPr>
        <w:tc>
          <w:tcPr>
            <w:tcW w:w="4536" w:type="dxa"/>
            <w:vAlign w:val="bottom"/>
          </w:tcPr>
          <w:p w:rsidR="001B491C" w:rsidRPr="00E335AA" w:rsidRDefault="000049D4" w:rsidP="00387D0D">
            <w:pPr>
              <w:ind w:right="-567"/>
            </w:pPr>
            <w:r w:rsidRPr="00B2389A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5A9A5C01" wp14:editId="6EC872C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8A5713" w:rsidRDefault="008A5713" w:rsidP="004574CC"/>
    <w:p w:rsidR="008A5713" w:rsidRPr="008A5713" w:rsidRDefault="008A5713" w:rsidP="008A5713">
      <w:pPr>
        <w:tabs>
          <w:tab w:val="left" w:pos="5529"/>
        </w:tabs>
        <w:suppressAutoHyphens/>
        <w:ind w:left="5103"/>
        <w:jc w:val="center"/>
      </w:pPr>
      <w:r w:rsidRPr="008A5713">
        <w:t>ПРИЛОЖЕНИЕ</w:t>
      </w:r>
    </w:p>
    <w:p w:rsidR="008A5713" w:rsidRPr="008A5713" w:rsidRDefault="008A5713" w:rsidP="008A571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A5713">
        <w:rPr>
          <w:lang w:eastAsia="ar-SA"/>
        </w:rPr>
        <w:t>Утверждено</w:t>
      </w:r>
    </w:p>
    <w:p w:rsidR="008A5713" w:rsidRPr="008A5713" w:rsidRDefault="008A5713" w:rsidP="008A571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8A5713">
        <w:rPr>
          <w:lang w:eastAsia="ar-SA"/>
        </w:rPr>
        <w:t>распоряжением администрации</w:t>
      </w:r>
    </w:p>
    <w:p w:rsidR="008A5713" w:rsidRPr="008A5713" w:rsidRDefault="008A5713" w:rsidP="008A5713">
      <w:pPr>
        <w:ind w:left="5103"/>
        <w:jc w:val="center"/>
      </w:pPr>
      <w:r w:rsidRPr="008A5713">
        <w:t>Златоустовского городского округа</w:t>
      </w:r>
    </w:p>
    <w:p w:rsidR="008A5713" w:rsidRPr="008A5713" w:rsidRDefault="008A5713" w:rsidP="008A5713">
      <w:pPr>
        <w:suppressAutoHyphens/>
        <w:ind w:left="5103"/>
        <w:jc w:val="center"/>
      </w:pPr>
      <w:r w:rsidRPr="008A5713">
        <w:t xml:space="preserve">от </w:t>
      </w:r>
      <w:r w:rsidR="006227B0">
        <w:t>21.03.2025 г.</w:t>
      </w:r>
      <w:r w:rsidRPr="008A5713">
        <w:t xml:space="preserve"> № </w:t>
      </w:r>
      <w:r w:rsidR="006227B0">
        <w:t>984-р/АДМ</w:t>
      </w:r>
      <w:bookmarkStart w:id="0" w:name="_GoBack"/>
      <w:bookmarkEnd w:id="0"/>
    </w:p>
    <w:p w:rsidR="008A5713" w:rsidRDefault="00FC1126" w:rsidP="00FC1126">
      <w:pPr>
        <w:jc w:val="center"/>
      </w:pPr>
      <w:r w:rsidRPr="00FC1126">
        <w:rPr>
          <w:rFonts w:ascii="Calibri" w:eastAsia="Calibri" w:hAnsi="Calibri"/>
          <w:noProof/>
          <w:sz w:val="18"/>
          <w:szCs w:val="18"/>
        </w:rPr>
        <w:drawing>
          <wp:inline distT="0" distB="0" distL="0" distR="0" wp14:anchorId="35DFCC5D" wp14:editId="65AFCF25">
            <wp:extent cx="5825121" cy="624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4859" r="50090" b="31972"/>
                    <a:stretch/>
                  </pic:blipFill>
                  <pic:spPr bwMode="auto">
                    <a:xfrm>
                      <a:off x="0" y="0"/>
                      <a:ext cx="5831688" cy="62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126" w:rsidRDefault="00FC1126" w:rsidP="00FC1126">
      <w:pPr>
        <w:jc w:val="center"/>
      </w:pPr>
    </w:p>
    <w:p w:rsidR="00FC1126" w:rsidRDefault="00FC1126">
      <w:r>
        <w:br w:type="page"/>
      </w:r>
    </w:p>
    <w:p w:rsidR="00FC1126" w:rsidRDefault="00FC1126" w:rsidP="00FC1126">
      <w:pPr>
        <w:jc w:val="center"/>
      </w:pPr>
      <w:r w:rsidRPr="00FC1126">
        <w:rPr>
          <w:rFonts w:ascii="Calibri" w:eastAsia="Calibri" w:hAnsi="Calibri"/>
          <w:noProof/>
          <w:sz w:val="18"/>
          <w:szCs w:val="18"/>
        </w:rPr>
        <w:lastRenderedPageBreak/>
        <w:drawing>
          <wp:inline distT="0" distB="0" distL="0" distR="0" wp14:anchorId="08BEA233" wp14:editId="14614689">
            <wp:extent cx="5493479" cy="663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3" t="2046" r="3445" b="25323"/>
                    <a:stretch/>
                  </pic:blipFill>
                  <pic:spPr bwMode="auto">
                    <a:xfrm>
                      <a:off x="0" y="0"/>
                      <a:ext cx="5511924" cy="66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126" w:rsidSect="008A571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8E0" w:rsidRDefault="00B448E0">
      <w:r>
        <w:separator/>
      </w:r>
    </w:p>
  </w:endnote>
  <w:endnote w:type="continuationSeparator" w:id="0">
    <w:p w:rsidR="00B448E0" w:rsidRDefault="00B4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Вр-413899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Вр-413899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8E0" w:rsidRDefault="00B448E0">
      <w:r>
        <w:separator/>
      </w:r>
    </w:p>
  </w:footnote>
  <w:footnote w:type="continuationSeparator" w:id="0">
    <w:p w:rsidR="00B448E0" w:rsidRDefault="00B44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2E28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227B0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049D4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87D0D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227B0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A5713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C59D3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12876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1126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301</Words>
  <Characters>1718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2010-08-02T08:59:00Z</cp:lastPrinted>
  <dcterms:created xsi:type="dcterms:W3CDTF">2025-03-21T11:39:00Z</dcterms:created>
  <dcterms:modified xsi:type="dcterms:W3CDTF">2025-03-21T11:39:00Z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