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DB7C1C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18333996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Pr="00216456" w:rsidRDefault="00DC242D" w:rsidP="00CC4E26">
      <w:pPr>
        <w:jc w:val="center"/>
        <w:rPr>
          <w:b/>
          <w:sz w:val="16"/>
          <w:szCs w:val="16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073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9"/>
        <w:gridCol w:w="723"/>
        <w:gridCol w:w="1941"/>
        <w:gridCol w:w="3737"/>
      </w:tblGrid>
      <w:tr w:rsidR="009416DA" w:rsidRPr="00E335AA" w:rsidTr="001879C4">
        <w:trPr>
          <w:trHeight w:val="446"/>
        </w:trPr>
        <w:tc>
          <w:tcPr>
            <w:tcW w:w="1589" w:type="dxa"/>
            <w:tcBorders>
              <w:bottom w:val="single" w:sz="4" w:space="0" w:color="auto"/>
            </w:tcBorders>
          </w:tcPr>
          <w:p w:rsidR="009416DA" w:rsidRPr="009416DA" w:rsidRDefault="00DB7C1C" w:rsidP="009341F4">
            <w:pPr>
              <w:ind w:left="-170" w:right="-170"/>
            </w:pPr>
            <w:fldSimple w:instr=" DOCPROPERTY  Рег.дата  \* MERGEFORMAT ">
              <w:r w:rsidR="009416DA" w:rsidRPr="009416DA">
                <w:t>01.09.2025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941" w:type="dxa"/>
            <w:tcBorders>
              <w:bottom w:val="single" w:sz="4" w:space="0" w:color="auto"/>
            </w:tcBorders>
          </w:tcPr>
          <w:p w:rsidR="009416DA" w:rsidRPr="009416DA" w:rsidRDefault="00DB7C1C" w:rsidP="00E4076D">
            <w:fldSimple w:instr=" DOCPROPERTY  Рег.№  \* MERGEFORMAT ">
              <w:r w:rsidR="009416DA" w:rsidRPr="009416DA">
                <w:t>324-П/АДМ</w:t>
              </w:r>
            </w:fldSimple>
          </w:p>
        </w:tc>
        <w:tc>
          <w:tcPr>
            <w:tcW w:w="3737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1879C4">
        <w:trPr>
          <w:trHeight w:val="446"/>
        </w:trPr>
        <w:tc>
          <w:tcPr>
            <w:tcW w:w="4253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3737" w:type="dxa"/>
          </w:tcPr>
          <w:p w:rsidR="009416DA" w:rsidRPr="00E335AA" w:rsidRDefault="009416DA" w:rsidP="0065508B"/>
        </w:tc>
      </w:tr>
      <w:tr w:rsidR="00D96BA1" w:rsidRPr="00E335AA" w:rsidTr="001879C4">
        <w:trPr>
          <w:trHeight w:val="446"/>
        </w:trPr>
        <w:tc>
          <w:tcPr>
            <w:tcW w:w="4253" w:type="dxa"/>
            <w:gridSpan w:val="3"/>
            <w:tcMar>
              <w:left w:w="0" w:type="dxa"/>
            </w:tcMar>
          </w:tcPr>
          <w:p w:rsidR="00D96BA1" w:rsidRDefault="00D96BA1" w:rsidP="001879C4">
            <w:pPr>
              <w:jc w:val="both"/>
            </w:pPr>
            <w:r>
              <w:t xml:space="preserve">О внесении изменений </w:t>
            </w:r>
            <w:r w:rsidR="001879C4">
              <w:br/>
            </w:r>
            <w:r>
              <w:t>в постановление Администрации Златоустовского городского округа от 18.11.2022 г. № 508-П/АДМ</w:t>
            </w:r>
            <w:r w:rsidR="001879C4">
              <w:br/>
            </w:r>
            <w:r>
              <w:t>«Об утверждении муниципальной программы «Охрана окружающей среды в Златоустовском городском округе»</w:t>
            </w:r>
          </w:p>
        </w:tc>
        <w:tc>
          <w:tcPr>
            <w:tcW w:w="3737" w:type="dxa"/>
            <w:tcMar>
              <w:left w:w="0" w:type="dxa"/>
            </w:tcMar>
          </w:tcPr>
          <w:p w:rsidR="00D96BA1" w:rsidRDefault="00D96BA1" w:rsidP="001879C4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9416DA" w:rsidRPr="00E4076D" w:rsidRDefault="001879C4" w:rsidP="009416DA">
      <w:pPr>
        <w:widowControl w:val="0"/>
        <w:ind w:firstLine="709"/>
        <w:jc w:val="both"/>
      </w:pPr>
      <w:r w:rsidRPr="001879C4">
        <w:t>В целях уточнения муниципальной программы Златоустовского городского округа «Охрана окружающей среды в Златоустовском городском округе»,</w:t>
      </w:r>
    </w:p>
    <w:p w:rsidR="00CC4E26" w:rsidRPr="007B02FF" w:rsidRDefault="00F12903" w:rsidP="004F4A1B">
      <w:pPr>
        <w:widowControl w:val="0"/>
        <w:ind w:firstLine="708"/>
        <w:jc w:val="both"/>
      </w:pPr>
      <w:r>
        <w:t>ПОСТАНОВЛЯЮ:</w:t>
      </w:r>
    </w:p>
    <w:p w:rsidR="001879C4" w:rsidRDefault="001879C4" w:rsidP="001879C4">
      <w:pPr>
        <w:widowControl w:val="0"/>
        <w:ind w:firstLine="709"/>
        <w:jc w:val="both"/>
      </w:pPr>
      <w:r>
        <w:t>1.</w:t>
      </w:r>
      <w:r w:rsidR="004F4A1B">
        <w:t> </w:t>
      </w:r>
      <w:r>
        <w:t xml:space="preserve">В Приложение к постановлению </w:t>
      </w:r>
      <w:r w:rsidR="00216456">
        <w:t>А</w:t>
      </w:r>
      <w:r>
        <w:t>дминистрации Златоустовского городского округа от 18.11.2022 г. № 508-П/АДМ «Об утверждении муниципальной программы «Охрана окружающей среды в Златоустовском городском округе» (в редакции: от 15.03.2023 г.  № 83-П/АДМ, от 03.07.2023 г. № 268-П/АДМ, от 28.08.2023 г. №327-П/АДМ, от 29.11.2023</w:t>
      </w:r>
      <w:r w:rsidR="009235B7">
        <w:t xml:space="preserve"> г.</w:t>
      </w:r>
      <w:r>
        <w:t xml:space="preserve"> №454-П/АДМ, </w:t>
      </w:r>
      <w:r w:rsidR="009235B7">
        <w:br/>
      </w:r>
      <w:r>
        <w:t>от 18.03.2024</w:t>
      </w:r>
      <w:r w:rsidR="009235B7">
        <w:t xml:space="preserve"> г.</w:t>
      </w:r>
      <w:r>
        <w:t xml:space="preserve"> №63-П/АДМ, от 11.06.2024</w:t>
      </w:r>
      <w:r w:rsidR="009235B7">
        <w:t xml:space="preserve"> г.</w:t>
      </w:r>
      <w:r>
        <w:t xml:space="preserve"> №189-П/АДМ, от 18.09.2024</w:t>
      </w:r>
      <w:r w:rsidR="009235B7">
        <w:t xml:space="preserve"> г.</w:t>
      </w:r>
      <w:r>
        <w:t xml:space="preserve"> №258-П/АДМ, от 31.01.2025</w:t>
      </w:r>
      <w:r w:rsidR="009235B7">
        <w:t> г.</w:t>
      </w:r>
      <w:r>
        <w:t xml:space="preserve"> №37-П</w:t>
      </w:r>
      <w:r w:rsidR="00216456">
        <w:t>/АДМ</w:t>
      </w:r>
      <w:r>
        <w:t>, от 04.07.2025</w:t>
      </w:r>
      <w:r w:rsidR="009235B7">
        <w:t xml:space="preserve"> г.</w:t>
      </w:r>
      <w:r>
        <w:t xml:space="preserve"> №226-П</w:t>
      </w:r>
      <w:r w:rsidR="00216456">
        <w:t>/АДМ</w:t>
      </w:r>
      <w:r>
        <w:t xml:space="preserve">) </w:t>
      </w:r>
      <w:r w:rsidR="009235B7">
        <w:br/>
      </w:r>
      <w:r>
        <w:t>(далее – муниципальная программа) внести следующие изменения:</w:t>
      </w:r>
    </w:p>
    <w:p w:rsidR="009416DA" w:rsidRDefault="001879C4" w:rsidP="001879C4">
      <w:pPr>
        <w:widowControl w:val="0"/>
        <w:ind w:firstLine="709"/>
        <w:jc w:val="both"/>
      </w:pPr>
      <w:r>
        <w:t>1)</w:t>
      </w:r>
      <w:r w:rsidR="004F4A1B">
        <w:t> </w:t>
      </w:r>
      <w:r>
        <w:t>строку 9 «Объемы бюджетных ассигнований муниципальной программы» паспорта муниципальной программы изложить в следующей редакции:</w:t>
      </w:r>
    </w:p>
    <w:p w:rsidR="001879C4" w:rsidRDefault="001879C4" w:rsidP="001879C4">
      <w:pPr>
        <w:tabs>
          <w:tab w:val="left" w:pos="1134"/>
        </w:tabs>
        <w:jc w:val="both"/>
      </w:pPr>
      <w:r>
        <w:t>«</w:t>
      </w:r>
    </w:p>
    <w:tbl>
      <w:tblPr>
        <w:tblW w:w="9639" w:type="dxa"/>
        <w:jc w:val="center"/>
        <w:tblLayout w:type="fixed"/>
        <w:tblLook w:val="0000"/>
      </w:tblPr>
      <w:tblGrid>
        <w:gridCol w:w="381"/>
        <w:gridCol w:w="2258"/>
        <w:gridCol w:w="7000"/>
      </w:tblGrid>
      <w:tr w:rsidR="001879C4" w:rsidRPr="001879C4" w:rsidTr="009235B7">
        <w:trPr>
          <w:trHeight w:val="699"/>
          <w:jc w:val="center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79C4" w:rsidRPr="001879C4" w:rsidRDefault="001879C4" w:rsidP="009235B7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1879C4">
              <w:rPr>
                <w:lang w:eastAsia="zh-CN"/>
              </w:rPr>
              <w:t>9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4" w:rsidRPr="001879C4" w:rsidRDefault="001879C4" w:rsidP="009235B7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1879C4">
              <w:rPr>
                <w:lang w:eastAsia="zh-CN"/>
              </w:rPr>
              <w:t>Объемы бюджетных ассигнований Муниципальной программы</w:t>
            </w:r>
          </w:p>
        </w:tc>
        <w:tc>
          <w:tcPr>
            <w:tcW w:w="7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35B7" w:rsidRPr="001879C4" w:rsidRDefault="001879C4" w:rsidP="00216456">
            <w:pPr>
              <w:widowControl w:val="0"/>
              <w:suppressAutoHyphens/>
              <w:autoSpaceDE w:val="0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1879C4">
              <w:rPr>
                <w:color w:val="000000"/>
                <w:lang w:eastAsia="zh-CN"/>
              </w:rPr>
              <w:t xml:space="preserve">Всего по муниципальной программе - </w:t>
            </w:r>
            <w:r w:rsidR="00216456">
              <w:rPr>
                <w:color w:val="000000"/>
                <w:lang w:eastAsia="zh-CN"/>
              </w:rPr>
              <w:br/>
            </w:r>
            <w:r w:rsidRPr="001879C4">
              <w:rPr>
                <w:color w:val="000000"/>
                <w:lang w:eastAsia="zh-CN"/>
              </w:rPr>
              <w:t>891 215,90311 тыс. рублей, в том числе по годам:</w:t>
            </w:r>
          </w:p>
          <w:p w:rsidR="001879C4" w:rsidRPr="001879C4" w:rsidRDefault="001879C4" w:rsidP="009235B7">
            <w:pPr>
              <w:widowControl w:val="0"/>
              <w:suppressAutoHyphens/>
              <w:autoSpaceDE w:val="0"/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1879C4">
              <w:rPr>
                <w:color w:val="000000"/>
                <w:lang w:eastAsia="zh-CN"/>
              </w:rPr>
              <w:t>2023 - 245 543,195 тыс. рублей;</w:t>
            </w:r>
          </w:p>
          <w:p w:rsidR="001879C4" w:rsidRPr="001879C4" w:rsidRDefault="001879C4" w:rsidP="009235B7">
            <w:pPr>
              <w:widowControl w:val="0"/>
              <w:suppressAutoHyphens/>
              <w:autoSpaceDE w:val="0"/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1879C4">
              <w:rPr>
                <w:color w:val="000000"/>
                <w:lang w:eastAsia="zh-CN"/>
              </w:rPr>
              <w:t>2024 - 439 054,69407 тыс. рублей;</w:t>
            </w:r>
          </w:p>
          <w:p w:rsidR="001879C4" w:rsidRPr="001879C4" w:rsidRDefault="001879C4" w:rsidP="009235B7">
            <w:pPr>
              <w:widowControl w:val="0"/>
              <w:suppressAutoHyphens/>
              <w:autoSpaceDE w:val="0"/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1879C4">
              <w:rPr>
                <w:color w:val="000000"/>
                <w:lang w:eastAsia="zh-CN"/>
              </w:rPr>
              <w:t>2025 - 116 089,26404 тыс. рублей;</w:t>
            </w:r>
          </w:p>
          <w:p w:rsidR="001879C4" w:rsidRPr="001879C4" w:rsidRDefault="001879C4" w:rsidP="009235B7">
            <w:pPr>
              <w:widowControl w:val="0"/>
              <w:suppressAutoHyphens/>
              <w:autoSpaceDE w:val="0"/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1879C4">
              <w:rPr>
                <w:color w:val="000000"/>
                <w:lang w:eastAsia="zh-CN"/>
              </w:rPr>
              <w:t>2026 - 45 889,35 тыс. рублей;</w:t>
            </w:r>
          </w:p>
          <w:p w:rsidR="001879C4" w:rsidRDefault="001879C4" w:rsidP="009235B7">
            <w:pPr>
              <w:widowControl w:val="0"/>
              <w:suppressAutoHyphens/>
              <w:jc w:val="both"/>
              <w:rPr>
                <w:color w:val="000000"/>
                <w:lang w:eastAsia="zh-CN"/>
              </w:rPr>
            </w:pPr>
            <w:r w:rsidRPr="001879C4">
              <w:rPr>
                <w:color w:val="000000"/>
                <w:lang w:eastAsia="zh-CN"/>
              </w:rPr>
              <w:t>2027 - 44 639,4 тыс. рублей</w:t>
            </w:r>
          </w:p>
          <w:p w:rsidR="006D0B76" w:rsidRPr="001879C4" w:rsidRDefault="006D0B76" w:rsidP="009235B7">
            <w:pPr>
              <w:widowControl w:val="0"/>
              <w:suppressAutoHyphens/>
              <w:jc w:val="both"/>
              <w:rPr>
                <w:sz w:val="24"/>
                <w:szCs w:val="24"/>
                <w:lang w:eastAsia="zh-CN"/>
              </w:rPr>
            </w:pPr>
          </w:p>
          <w:p w:rsidR="006D0B76" w:rsidRPr="001879C4" w:rsidRDefault="006D0B76" w:rsidP="009235B7">
            <w:pPr>
              <w:widowControl w:val="0"/>
              <w:suppressAutoHyphens/>
              <w:autoSpaceDE w:val="0"/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  <w:r>
              <w:rPr>
                <w:color w:val="000000"/>
                <w:lang w:eastAsia="zh-CN"/>
              </w:rPr>
              <w:t>С</w:t>
            </w:r>
            <w:r w:rsidR="001879C4" w:rsidRPr="001879C4">
              <w:rPr>
                <w:color w:val="000000"/>
                <w:lang w:eastAsia="zh-CN"/>
              </w:rPr>
              <w:t>редства бюджета Златоустовского городского округа -  352 368,01416 тыс. рублей, в том числе по годам:</w:t>
            </w:r>
          </w:p>
          <w:p w:rsidR="001879C4" w:rsidRPr="001879C4" w:rsidRDefault="001879C4" w:rsidP="009235B7">
            <w:pPr>
              <w:widowControl w:val="0"/>
              <w:suppressAutoHyphens/>
              <w:autoSpaceDE w:val="0"/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1879C4">
              <w:rPr>
                <w:color w:val="000000"/>
                <w:lang w:eastAsia="zh-CN"/>
              </w:rPr>
              <w:t>2023 - 68 607,285 тыс. рублей;</w:t>
            </w:r>
          </w:p>
          <w:p w:rsidR="001879C4" w:rsidRPr="001879C4" w:rsidRDefault="001879C4" w:rsidP="009235B7">
            <w:pPr>
              <w:widowControl w:val="0"/>
              <w:suppressAutoHyphens/>
              <w:autoSpaceDE w:val="0"/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1879C4">
              <w:rPr>
                <w:color w:val="000000"/>
                <w:lang w:eastAsia="zh-CN"/>
              </w:rPr>
              <w:t>2024 - 89 021,97 тыс. рублей;</w:t>
            </w:r>
          </w:p>
          <w:p w:rsidR="001879C4" w:rsidRPr="001879C4" w:rsidRDefault="001879C4" w:rsidP="009235B7">
            <w:pPr>
              <w:widowControl w:val="0"/>
              <w:suppressAutoHyphens/>
              <w:autoSpaceDE w:val="0"/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1879C4">
              <w:rPr>
                <w:color w:val="000000"/>
                <w:lang w:eastAsia="zh-CN"/>
              </w:rPr>
              <w:t>2025 - 105 458,70916 тыс. рублей;</w:t>
            </w:r>
          </w:p>
          <w:p w:rsidR="001879C4" w:rsidRPr="001879C4" w:rsidRDefault="001879C4" w:rsidP="009235B7">
            <w:pPr>
              <w:widowControl w:val="0"/>
              <w:suppressAutoHyphens/>
              <w:autoSpaceDE w:val="0"/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1879C4">
              <w:rPr>
                <w:color w:val="000000"/>
                <w:lang w:eastAsia="zh-CN"/>
              </w:rPr>
              <w:t>2026 - 44 640,65 тыс. рублей;</w:t>
            </w:r>
          </w:p>
          <w:p w:rsidR="001879C4" w:rsidRDefault="001879C4" w:rsidP="009235B7">
            <w:pPr>
              <w:widowControl w:val="0"/>
              <w:suppressAutoHyphens/>
              <w:autoSpaceDE w:val="0"/>
              <w:jc w:val="both"/>
              <w:rPr>
                <w:color w:val="000000"/>
                <w:lang w:eastAsia="zh-CN"/>
              </w:rPr>
            </w:pPr>
            <w:r w:rsidRPr="001879C4">
              <w:rPr>
                <w:color w:val="000000"/>
                <w:lang w:eastAsia="zh-CN"/>
              </w:rPr>
              <w:t>2027 - 44 639,4 тыс. рублей</w:t>
            </w:r>
          </w:p>
          <w:p w:rsidR="006D0B76" w:rsidRPr="001879C4" w:rsidRDefault="006D0B76" w:rsidP="009235B7">
            <w:pPr>
              <w:widowControl w:val="0"/>
              <w:suppressAutoHyphens/>
              <w:autoSpaceDE w:val="0"/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</w:p>
          <w:p w:rsidR="006D0B76" w:rsidRPr="001879C4" w:rsidRDefault="006D0B76" w:rsidP="009235B7">
            <w:pPr>
              <w:widowControl w:val="0"/>
              <w:suppressAutoHyphens/>
              <w:autoSpaceDE w:val="0"/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  <w:r>
              <w:rPr>
                <w:color w:val="000000"/>
                <w:lang w:eastAsia="zh-CN"/>
              </w:rPr>
              <w:t>С</w:t>
            </w:r>
            <w:r w:rsidR="001879C4" w:rsidRPr="001879C4">
              <w:rPr>
                <w:color w:val="000000"/>
                <w:lang w:eastAsia="zh-CN"/>
              </w:rPr>
              <w:t xml:space="preserve">редства областного бюджета - </w:t>
            </w:r>
            <w:r w:rsidR="00216456">
              <w:rPr>
                <w:color w:val="000000"/>
                <w:lang w:eastAsia="zh-CN"/>
              </w:rPr>
              <w:br/>
            </w:r>
            <w:r w:rsidR="001879C4" w:rsidRPr="001879C4">
              <w:rPr>
                <w:color w:val="000000"/>
                <w:lang w:eastAsia="zh-CN"/>
              </w:rPr>
              <w:t>162424,98895 тыс. рублей, в том числе по годам:</w:t>
            </w:r>
          </w:p>
          <w:p w:rsidR="001879C4" w:rsidRPr="001879C4" w:rsidRDefault="001879C4" w:rsidP="009235B7">
            <w:pPr>
              <w:widowControl w:val="0"/>
              <w:suppressAutoHyphens/>
              <w:autoSpaceDE w:val="0"/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1879C4">
              <w:rPr>
                <w:color w:val="000000"/>
                <w:lang w:eastAsia="zh-CN"/>
              </w:rPr>
              <w:t>2023 - 69 173,61 тыс. рублей;</w:t>
            </w:r>
          </w:p>
          <w:p w:rsidR="001879C4" w:rsidRPr="001879C4" w:rsidRDefault="001879C4" w:rsidP="009235B7">
            <w:pPr>
              <w:widowControl w:val="0"/>
              <w:suppressAutoHyphens/>
              <w:autoSpaceDE w:val="0"/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1879C4">
              <w:rPr>
                <w:color w:val="000000"/>
                <w:lang w:eastAsia="zh-CN"/>
              </w:rPr>
              <w:t>2024 - 81 372,12407 тыс. рублей;</w:t>
            </w:r>
          </w:p>
          <w:p w:rsidR="001879C4" w:rsidRPr="001879C4" w:rsidRDefault="001879C4" w:rsidP="009235B7">
            <w:pPr>
              <w:widowControl w:val="0"/>
              <w:suppressAutoHyphens/>
              <w:autoSpaceDE w:val="0"/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1879C4">
              <w:rPr>
                <w:color w:val="000000"/>
                <w:lang w:eastAsia="zh-CN"/>
              </w:rPr>
              <w:t>2025 - 10 630, 55488 тыс. рублей;</w:t>
            </w:r>
          </w:p>
          <w:p w:rsidR="001879C4" w:rsidRPr="001879C4" w:rsidRDefault="001879C4" w:rsidP="009235B7">
            <w:pPr>
              <w:widowControl w:val="0"/>
              <w:suppressAutoHyphens/>
              <w:autoSpaceDE w:val="0"/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1879C4">
              <w:rPr>
                <w:color w:val="000000"/>
                <w:lang w:eastAsia="zh-CN"/>
              </w:rPr>
              <w:t>2026 - 1 248,7 тыс. рублей;</w:t>
            </w:r>
          </w:p>
          <w:p w:rsidR="001879C4" w:rsidRDefault="001879C4" w:rsidP="009235B7">
            <w:pPr>
              <w:widowControl w:val="0"/>
              <w:suppressAutoHyphens/>
              <w:jc w:val="both"/>
              <w:rPr>
                <w:color w:val="000000"/>
                <w:lang w:eastAsia="zh-CN"/>
              </w:rPr>
            </w:pPr>
            <w:r w:rsidRPr="001879C4">
              <w:rPr>
                <w:color w:val="000000"/>
                <w:lang w:eastAsia="zh-CN"/>
              </w:rPr>
              <w:t>2027 - 0,0 тыс. рублей</w:t>
            </w:r>
          </w:p>
          <w:p w:rsidR="006D0B76" w:rsidRPr="001879C4" w:rsidRDefault="006D0B76" w:rsidP="009235B7">
            <w:pPr>
              <w:widowControl w:val="0"/>
              <w:suppressAutoHyphens/>
              <w:jc w:val="both"/>
              <w:rPr>
                <w:sz w:val="24"/>
                <w:szCs w:val="24"/>
                <w:lang w:eastAsia="zh-CN"/>
              </w:rPr>
            </w:pPr>
          </w:p>
          <w:p w:rsidR="006D0B76" w:rsidRPr="001879C4" w:rsidRDefault="006D0B76" w:rsidP="009235B7">
            <w:pPr>
              <w:widowControl w:val="0"/>
              <w:suppressAutoHyphens/>
              <w:autoSpaceDE w:val="0"/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  <w:r>
              <w:rPr>
                <w:color w:val="000000"/>
                <w:lang w:eastAsia="zh-CN"/>
              </w:rPr>
              <w:t>С</w:t>
            </w:r>
            <w:r w:rsidR="001879C4" w:rsidRPr="001879C4">
              <w:rPr>
                <w:color w:val="000000"/>
                <w:lang w:eastAsia="zh-CN"/>
              </w:rPr>
              <w:t xml:space="preserve">редства федерального бюджета - </w:t>
            </w:r>
            <w:r w:rsidR="00216456">
              <w:rPr>
                <w:color w:val="000000"/>
                <w:lang w:eastAsia="zh-CN"/>
              </w:rPr>
              <w:br/>
            </w:r>
            <w:r w:rsidR="001879C4" w:rsidRPr="001879C4">
              <w:rPr>
                <w:color w:val="000000"/>
                <w:lang w:eastAsia="zh-CN"/>
              </w:rPr>
              <w:t>376422,9 тыс. рублей, в том числе по годам:</w:t>
            </w:r>
          </w:p>
          <w:p w:rsidR="001879C4" w:rsidRPr="001879C4" w:rsidRDefault="001879C4" w:rsidP="009235B7">
            <w:pPr>
              <w:widowControl w:val="0"/>
              <w:suppressAutoHyphens/>
              <w:autoSpaceDE w:val="0"/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1879C4">
              <w:rPr>
                <w:color w:val="000000"/>
                <w:lang w:eastAsia="zh-CN"/>
              </w:rPr>
              <w:t>2023 - 107 762,3 тыс. рублей;</w:t>
            </w:r>
          </w:p>
          <w:p w:rsidR="001879C4" w:rsidRPr="001879C4" w:rsidRDefault="001879C4" w:rsidP="009235B7">
            <w:pPr>
              <w:widowControl w:val="0"/>
              <w:suppressAutoHyphens/>
              <w:autoSpaceDE w:val="0"/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1879C4">
              <w:rPr>
                <w:color w:val="000000"/>
                <w:lang w:eastAsia="zh-CN"/>
              </w:rPr>
              <w:t>2024 - 268 660,6 тыс. рублей;</w:t>
            </w:r>
          </w:p>
          <w:p w:rsidR="001879C4" w:rsidRPr="001879C4" w:rsidRDefault="001879C4" w:rsidP="009235B7">
            <w:pPr>
              <w:widowControl w:val="0"/>
              <w:suppressAutoHyphens/>
              <w:autoSpaceDE w:val="0"/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1879C4">
              <w:rPr>
                <w:color w:val="000000"/>
                <w:lang w:eastAsia="zh-CN"/>
              </w:rPr>
              <w:t>2025 - 0,0 тыс. рублей;</w:t>
            </w:r>
          </w:p>
          <w:p w:rsidR="001879C4" w:rsidRPr="001879C4" w:rsidRDefault="001879C4" w:rsidP="009235B7">
            <w:pPr>
              <w:widowControl w:val="0"/>
              <w:suppressAutoHyphens/>
              <w:autoSpaceDE w:val="0"/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1879C4">
              <w:rPr>
                <w:color w:val="000000"/>
                <w:lang w:eastAsia="zh-CN"/>
              </w:rPr>
              <w:t>2026 - 0,0 тыс. рублей;</w:t>
            </w:r>
          </w:p>
          <w:p w:rsidR="001879C4" w:rsidRPr="001879C4" w:rsidRDefault="001879C4" w:rsidP="006D0B76">
            <w:pPr>
              <w:widowControl w:val="0"/>
              <w:suppressAutoHyphens/>
              <w:jc w:val="both"/>
              <w:rPr>
                <w:sz w:val="24"/>
                <w:szCs w:val="24"/>
                <w:lang w:eastAsia="zh-CN"/>
              </w:rPr>
            </w:pPr>
            <w:r w:rsidRPr="001879C4">
              <w:rPr>
                <w:color w:val="000000"/>
                <w:lang w:eastAsia="zh-CN"/>
              </w:rPr>
              <w:t>2027 - 0,0 тыс</w:t>
            </w:r>
            <w:r w:rsidR="006D0B76">
              <w:rPr>
                <w:color w:val="000000"/>
                <w:lang w:eastAsia="zh-CN"/>
              </w:rPr>
              <w:t>.</w:t>
            </w:r>
            <w:r w:rsidRPr="001879C4">
              <w:rPr>
                <w:color w:val="000000"/>
                <w:lang w:eastAsia="zh-CN"/>
              </w:rPr>
              <w:t xml:space="preserve"> рублей</w:t>
            </w:r>
          </w:p>
        </w:tc>
      </w:tr>
    </w:tbl>
    <w:p w:rsidR="001879C4" w:rsidRPr="001879C4" w:rsidRDefault="001879C4" w:rsidP="001879C4">
      <w:pPr>
        <w:suppressAutoHyphens/>
        <w:ind w:firstLine="710"/>
        <w:jc w:val="right"/>
        <w:rPr>
          <w:sz w:val="24"/>
          <w:szCs w:val="24"/>
          <w:lang w:eastAsia="zh-CN"/>
        </w:rPr>
      </w:pPr>
      <w:r w:rsidRPr="001879C4">
        <w:rPr>
          <w:lang w:eastAsia="zh-CN"/>
        </w:rPr>
        <w:lastRenderedPageBreak/>
        <w:t>»;</w:t>
      </w:r>
    </w:p>
    <w:p w:rsidR="001879C4" w:rsidRDefault="001879C4" w:rsidP="001879C4">
      <w:pPr>
        <w:widowControl w:val="0"/>
        <w:ind w:firstLine="709"/>
        <w:jc w:val="both"/>
      </w:pPr>
      <w:r>
        <w:t>2)</w:t>
      </w:r>
      <w:r w:rsidR="009235B7">
        <w:t> </w:t>
      </w:r>
      <w:r>
        <w:t>пункт 20 раздела IX муниципальной программы изложить в следующей редакции:</w:t>
      </w:r>
    </w:p>
    <w:p w:rsidR="001879C4" w:rsidRDefault="001879C4" w:rsidP="001879C4">
      <w:pPr>
        <w:widowControl w:val="0"/>
        <w:ind w:firstLine="709"/>
        <w:jc w:val="both"/>
      </w:pPr>
      <w:r>
        <w:t>«20.</w:t>
      </w:r>
      <w:r w:rsidR="009235B7">
        <w:t> </w:t>
      </w:r>
      <w:r>
        <w:t xml:space="preserve">Общий объем финансирования мероприятий муниципальной программы на 2023-2027 годы составляет - 891 215,90311 тыс. рублей, </w:t>
      </w:r>
      <w:r w:rsidR="006D0B76">
        <w:br/>
      </w:r>
      <w:r>
        <w:t>в том числе по годам:</w:t>
      </w:r>
    </w:p>
    <w:p w:rsidR="001879C4" w:rsidRDefault="001879C4" w:rsidP="001879C4">
      <w:pPr>
        <w:widowControl w:val="0"/>
        <w:ind w:firstLine="709"/>
        <w:jc w:val="both"/>
      </w:pPr>
      <w:r>
        <w:t>2023 - 245 543,195 тыс. рублей;</w:t>
      </w:r>
    </w:p>
    <w:p w:rsidR="001879C4" w:rsidRDefault="001879C4" w:rsidP="001879C4">
      <w:pPr>
        <w:widowControl w:val="0"/>
        <w:ind w:firstLine="709"/>
        <w:jc w:val="both"/>
      </w:pPr>
      <w:r>
        <w:t>2024 - 439 054,69407 тыс. рублей;</w:t>
      </w:r>
    </w:p>
    <w:p w:rsidR="001879C4" w:rsidRDefault="001879C4" w:rsidP="001879C4">
      <w:pPr>
        <w:widowControl w:val="0"/>
        <w:ind w:firstLine="709"/>
        <w:jc w:val="both"/>
      </w:pPr>
      <w:r>
        <w:t>2025 - 116 089,26404 тыс. рублей;</w:t>
      </w:r>
    </w:p>
    <w:p w:rsidR="001879C4" w:rsidRDefault="001879C4" w:rsidP="001879C4">
      <w:pPr>
        <w:widowControl w:val="0"/>
        <w:ind w:firstLine="709"/>
        <w:jc w:val="both"/>
      </w:pPr>
      <w:r>
        <w:t>2026 - 45 889,35 тыс. рублей;</w:t>
      </w:r>
    </w:p>
    <w:p w:rsidR="001879C4" w:rsidRDefault="001879C4" w:rsidP="001879C4">
      <w:pPr>
        <w:widowControl w:val="0"/>
        <w:ind w:firstLine="709"/>
        <w:jc w:val="both"/>
      </w:pPr>
      <w:r>
        <w:t>2027 - 44 639,4 тыс. рублей.</w:t>
      </w:r>
    </w:p>
    <w:p w:rsidR="006D0B76" w:rsidRDefault="006D0B76" w:rsidP="001879C4">
      <w:pPr>
        <w:widowControl w:val="0"/>
        <w:ind w:firstLine="709"/>
        <w:jc w:val="both"/>
      </w:pPr>
    </w:p>
    <w:p w:rsidR="001879C4" w:rsidRDefault="006D0B76" w:rsidP="001879C4">
      <w:pPr>
        <w:widowControl w:val="0"/>
        <w:ind w:firstLine="709"/>
        <w:jc w:val="both"/>
      </w:pPr>
      <w:r>
        <w:t>С</w:t>
      </w:r>
      <w:r w:rsidR="001879C4">
        <w:t xml:space="preserve">редства бюджета Златоустовского городского округа - </w:t>
      </w:r>
      <w:r w:rsidR="00E91B33">
        <w:br/>
      </w:r>
      <w:r w:rsidR="001879C4">
        <w:t>352 368,01416 тыс. рублей, в том числе по годам:</w:t>
      </w:r>
    </w:p>
    <w:p w:rsidR="001879C4" w:rsidRDefault="001879C4" w:rsidP="001879C4">
      <w:pPr>
        <w:widowControl w:val="0"/>
        <w:ind w:firstLine="709"/>
        <w:jc w:val="both"/>
      </w:pPr>
      <w:r>
        <w:t>2023 - 68 607,285 тыс. рублей;</w:t>
      </w:r>
    </w:p>
    <w:p w:rsidR="001879C4" w:rsidRDefault="001879C4" w:rsidP="001879C4">
      <w:pPr>
        <w:widowControl w:val="0"/>
        <w:ind w:firstLine="709"/>
        <w:jc w:val="both"/>
      </w:pPr>
      <w:r>
        <w:t>2024 - 89 021,97 тыс. рублей;</w:t>
      </w:r>
    </w:p>
    <w:p w:rsidR="001879C4" w:rsidRDefault="001879C4" w:rsidP="001879C4">
      <w:pPr>
        <w:widowControl w:val="0"/>
        <w:ind w:firstLine="709"/>
        <w:jc w:val="both"/>
      </w:pPr>
      <w:r>
        <w:t>2025 - 105 458,70916 тыс. рублей;</w:t>
      </w:r>
    </w:p>
    <w:p w:rsidR="001879C4" w:rsidRDefault="001879C4" w:rsidP="001879C4">
      <w:pPr>
        <w:widowControl w:val="0"/>
        <w:ind w:firstLine="709"/>
        <w:jc w:val="both"/>
      </w:pPr>
      <w:r>
        <w:t>2026 - 44 640,65 тыс. рублей;</w:t>
      </w:r>
    </w:p>
    <w:p w:rsidR="001879C4" w:rsidRDefault="001879C4" w:rsidP="001879C4">
      <w:pPr>
        <w:widowControl w:val="0"/>
        <w:ind w:firstLine="709"/>
        <w:jc w:val="both"/>
      </w:pPr>
      <w:r>
        <w:t>2027 - 44 639,4 тыс. рублей.</w:t>
      </w:r>
    </w:p>
    <w:p w:rsidR="006D0B76" w:rsidRDefault="006D0B76" w:rsidP="001879C4">
      <w:pPr>
        <w:widowControl w:val="0"/>
        <w:ind w:firstLine="709"/>
        <w:jc w:val="both"/>
      </w:pPr>
    </w:p>
    <w:p w:rsidR="001879C4" w:rsidRDefault="006D0B76" w:rsidP="001879C4">
      <w:pPr>
        <w:widowControl w:val="0"/>
        <w:ind w:firstLine="709"/>
        <w:jc w:val="both"/>
      </w:pPr>
      <w:r>
        <w:t>С</w:t>
      </w:r>
      <w:r w:rsidR="001879C4">
        <w:t xml:space="preserve">редства областного бюджета - 162 424,98895 тыс. рублей, в том числе </w:t>
      </w:r>
      <w:r>
        <w:br/>
      </w:r>
      <w:r w:rsidR="001879C4">
        <w:lastRenderedPageBreak/>
        <w:t>по годам:</w:t>
      </w:r>
    </w:p>
    <w:p w:rsidR="001879C4" w:rsidRDefault="001879C4" w:rsidP="001879C4">
      <w:pPr>
        <w:widowControl w:val="0"/>
        <w:ind w:firstLine="709"/>
        <w:jc w:val="both"/>
      </w:pPr>
      <w:r>
        <w:t>2023 - 69 173,61 тыс. рублей;</w:t>
      </w:r>
    </w:p>
    <w:p w:rsidR="001879C4" w:rsidRDefault="001879C4" w:rsidP="001879C4">
      <w:pPr>
        <w:widowControl w:val="0"/>
        <w:ind w:firstLine="709"/>
        <w:jc w:val="both"/>
      </w:pPr>
      <w:r>
        <w:t>2024 - 81 372,12407 тыс. рублей;</w:t>
      </w:r>
    </w:p>
    <w:p w:rsidR="001879C4" w:rsidRDefault="001879C4" w:rsidP="001879C4">
      <w:pPr>
        <w:widowControl w:val="0"/>
        <w:ind w:firstLine="709"/>
        <w:jc w:val="both"/>
      </w:pPr>
      <w:r>
        <w:t>2025 - 10 630, 55488 тыс. рублей;</w:t>
      </w:r>
    </w:p>
    <w:p w:rsidR="001879C4" w:rsidRDefault="001879C4" w:rsidP="001879C4">
      <w:pPr>
        <w:widowControl w:val="0"/>
        <w:ind w:firstLine="709"/>
        <w:jc w:val="both"/>
      </w:pPr>
      <w:r>
        <w:t>2026 - 1 248,7 тыс. рублей;</w:t>
      </w:r>
    </w:p>
    <w:p w:rsidR="001879C4" w:rsidRDefault="001879C4" w:rsidP="001879C4">
      <w:pPr>
        <w:widowControl w:val="0"/>
        <w:ind w:firstLine="709"/>
        <w:jc w:val="both"/>
      </w:pPr>
      <w:r>
        <w:t>2027 - 0,0 тыс. рублей.</w:t>
      </w:r>
    </w:p>
    <w:p w:rsidR="006D0B76" w:rsidRDefault="006D0B76" w:rsidP="001879C4">
      <w:pPr>
        <w:widowControl w:val="0"/>
        <w:ind w:firstLine="709"/>
        <w:jc w:val="both"/>
      </w:pPr>
    </w:p>
    <w:p w:rsidR="001879C4" w:rsidRDefault="006D0B76" w:rsidP="001879C4">
      <w:pPr>
        <w:widowControl w:val="0"/>
        <w:ind w:firstLine="709"/>
        <w:jc w:val="both"/>
      </w:pPr>
      <w:r>
        <w:t>С</w:t>
      </w:r>
      <w:r w:rsidR="001879C4">
        <w:t xml:space="preserve">редства федерального бюджета - 376 422,9 тыс. рублей, в том числе </w:t>
      </w:r>
      <w:r>
        <w:br/>
      </w:r>
      <w:r w:rsidR="001879C4">
        <w:t>по годам:</w:t>
      </w:r>
    </w:p>
    <w:p w:rsidR="001879C4" w:rsidRDefault="001879C4" w:rsidP="001879C4">
      <w:pPr>
        <w:widowControl w:val="0"/>
        <w:ind w:firstLine="709"/>
        <w:jc w:val="both"/>
      </w:pPr>
      <w:r>
        <w:t>2023 - 107 762,3 тыс. рублей;</w:t>
      </w:r>
    </w:p>
    <w:p w:rsidR="001879C4" w:rsidRDefault="001879C4" w:rsidP="001879C4">
      <w:pPr>
        <w:widowControl w:val="0"/>
        <w:ind w:firstLine="709"/>
        <w:jc w:val="both"/>
      </w:pPr>
      <w:r>
        <w:t>2024 - 268 660,6 тыс. рублей;</w:t>
      </w:r>
    </w:p>
    <w:p w:rsidR="001879C4" w:rsidRDefault="001879C4" w:rsidP="001879C4">
      <w:pPr>
        <w:widowControl w:val="0"/>
        <w:ind w:firstLine="709"/>
        <w:jc w:val="both"/>
      </w:pPr>
      <w:r>
        <w:t>2025 - 0,0 тыс. рублей;</w:t>
      </w:r>
    </w:p>
    <w:p w:rsidR="001879C4" w:rsidRDefault="001879C4" w:rsidP="001879C4">
      <w:pPr>
        <w:widowControl w:val="0"/>
        <w:ind w:firstLine="709"/>
        <w:jc w:val="both"/>
      </w:pPr>
      <w:r>
        <w:t>2026 - 0,0 тыс. рублей;</w:t>
      </w:r>
    </w:p>
    <w:p w:rsidR="001879C4" w:rsidRDefault="001879C4" w:rsidP="001879C4">
      <w:pPr>
        <w:widowControl w:val="0"/>
        <w:ind w:firstLine="709"/>
        <w:jc w:val="both"/>
      </w:pPr>
      <w:r>
        <w:t>2027 - 0,0 тыс</w:t>
      </w:r>
      <w:r w:rsidR="006D0B76">
        <w:t>.</w:t>
      </w:r>
      <w:r>
        <w:t xml:space="preserve"> рублей..»;</w:t>
      </w:r>
    </w:p>
    <w:p w:rsidR="001879C4" w:rsidRDefault="001879C4" w:rsidP="001879C4">
      <w:pPr>
        <w:widowControl w:val="0"/>
        <w:ind w:firstLine="709"/>
        <w:jc w:val="both"/>
      </w:pPr>
      <w:r>
        <w:t>3)</w:t>
      </w:r>
      <w:r w:rsidR="008A66E6">
        <w:t> </w:t>
      </w:r>
      <w:r>
        <w:t>приложение 1 к муниципальной программе изложить в новой редакции (приложение 1);</w:t>
      </w:r>
    </w:p>
    <w:p w:rsidR="001879C4" w:rsidRDefault="008A66E6" w:rsidP="001879C4">
      <w:pPr>
        <w:widowControl w:val="0"/>
        <w:ind w:firstLine="709"/>
        <w:jc w:val="both"/>
      </w:pPr>
      <w:r>
        <w:t>4) </w:t>
      </w:r>
      <w:r w:rsidR="001879C4">
        <w:t>приложение 2 к муниципальной программе изложить в новой редакции (приложение 2);</w:t>
      </w:r>
    </w:p>
    <w:p w:rsidR="001879C4" w:rsidRDefault="008A66E6" w:rsidP="001879C4">
      <w:pPr>
        <w:widowControl w:val="0"/>
        <w:ind w:firstLine="709"/>
        <w:jc w:val="both"/>
      </w:pPr>
      <w:r>
        <w:t>5) </w:t>
      </w:r>
      <w:r w:rsidR="001879C4">
        <w:t>строку 7 «Объемы бюджетных ассигнований подпрограммы» паспорта подпрограммы «Реализация природоохранных мероприятий за счет экологических платежей» изложить в следующей редакции:</w:t>
      </w:r>
    </w:p>
    <w:p w:rsidR="001879C4" w:rsidRDefault="001879C4" w:rsidP="001879C4">
      <w:pPr>
        <w:tabs>
          <w:tab w:val="left" w:pos="1134"/>
        </w:tabs>
        <w:jc w:val="both"/>
      </w:pPr>
      <w:r>
        <w:t>«</w:t>
      </w:r>
    </w:p>
    <w:tbl>
      <w:tblPr>
        <w:tblW w:w="9639" w:type="dxa"/>
        <w:jc w:val="center"/>
        <w:tblLayout w:type="fixed"/>
        <w:tblLook w:val="0000"/>
      </w:tblPr>
      <w:tblGrid>
        <w:gridCol w:w="439"/>
        <w:gridCol w:w="2114"/>
        <w:gridCol w:w="7086"/>
      </w:tblGrid>
      <w:tr w:rsidR="001879C4" w:rsidRPr="001879C4" w:rsidTr="006D0B76">
        <w:trPr>
          <w:trHeight w:val="699"/>
          <w:jc w:val="center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9C4" w:rsidRPr="001879C4" w:rsidRDefault="001879C4" w:rsidP="001879C4">
            <w:pPr>
              <w:suppressAutoHyphens/>
              <w:rPr>
                <w:sz w:val="24"/>
                <w:szCs w:val="24"/>
                <w:lang w:eastAsia="zh-CN"/>
              </w:rPr>
            </w:pPr>
            <w:r w:rsidRPr="001879C4">
              <w:rPr>
                <w:lang w:eastAsia="zh-CN"/>
              </w:rPr>
              <w:t>7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4" w:rsidRPr="001879C4" w:rsidRDefault="001879C4" w:rsidP="006D0B76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1879C4">
              <w:rPr>
                <w:lang w:eastAsia="zh-CN"/>
              </w:rPr>
              <w:t>Объемы бюджетных ассигнований подпрограммы</w:t>
            </w:r>
          </w:p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9C4" w:rsidRPr="001879C4" w:rsidRDefault="001879C4" w:rsidP="001879C4">
            <w:pPr>
              <w:widowControl w:val="0"/>
              <w:suppressAutoHyphens/>
              <w:autoSpaceDE w:val="0"/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1879C4">
              <w:rPr>
                <w:color w:val="000000"/>
                <w:lang w:eastAsia="zh-CN"/>
              </w:rPr>
              <w:t xml:space="preserve">Всего по подпрограмме - 851 629,85311 тыс. рублей, </w:t>
            </w:r>
            <w:r w:rsidR="006D0B76">
              <w:rPr>
                <w:color w:val="000000"/>
                <w:lang w:eastAsia="zh-CN"/>
              </w:rPr>
              <w:br/>
            </w:r>
            <w:r w:rsidRPr="001879C4">
              <w:rPr>
                <w:color w:val="000000"/>
                <w:lang w:eastAsia="zh-CN"/>
              </w:rPr>
              <w:t>в том числе по годам:</w:t>
            </w:r>
          </w:p>
          <w:p w:rsidR="001879C4" w:rsidRPr="001879C4" w:rsidRDefault="001879C4" w:rsidP="001879C4">
            <w:pPr>
              <w:widowControl w:val="0"/>
              <w:suppressAutoHyphens/>
              <w:autoSpaceDE w:val="0"/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1879C4">
              <w:rPr>
                <w:color w:val="000000"/>
                <w:lang w:eastAsia="zh-CN"/>
              </w:rPr>
              <w:t>2023 - 241 147,305 тыс. рублей;</w:t>
            </w:r>
          </w:p>
          <w:p w:rsidR="001879C4" w:rsidRPr="001879C4" w:rsidRDefault="001879C4" w:rsidP="001879C4">
            <w:pPr>
              <w:widowControl w:val="0"/>
              <w:suppressAutoHyphens/>
              <w:autoSpaceDE w:val="0"/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1879C4">
              <w:rPr>
                <w:color w:val="000000"/>
                <w:lang w:eastAsia="zh-CN"/>
              </w:rPr>
              <w:t>2024 - 431 290,19407 тыс. рублей;</w:t>
            </w:r>
          </w:p>
          <w:p w:rsidR="001879C4" w:rsidRPr="001879C4" w:rsidRDefault="001879C4" w:rsidP="001879C4">
            <w:pPr>
              <w:widowControl w:val="0"/>
              <w:suppressAutoHyphens/>
              <w:autoSpaceDE w:val="0"/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1879C4">
              <w:rPr>
                <w:color w:val="000000"/>
                <w:lang w:eastAsia="zh-CN"/>
              </w:rPr>
              <w:t>2025 - 101 467,00404 тыс. рублей;</w:t>
            </w:r>
          </w:p>
          <w:p w:rsidR="001879C4" w:rsidRPr="001879C4" w:rsidRDefault="001879C4" w:rsidP="001879C4">
            <w:pPr>
              <w:widowControl w:val="0"/>
              <w:suppressAutoHyphens/>
              <w:autoSpaceDE w:val="0"/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1879C4">
              <w:rPr>
                <w:color w:val="000000"/>
                <w:lang w:eastAsia="zh-CN"/>
              </w:rPr>
              <w:t>2026 - 39 487,65 тыс. рублей:</w:t>
            </w:r>
          </w:p>
          <w:p w:rsidR="001879C4" w:rsidRDefault="001879C4" w:rsidP="001879C4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1879C4">
              <w:rPr>
                <w:color w:val="000000"/>
                <w:lang w:eastAsia="zh-CN"/>
              </w:rPr>
              <w:t>2027 - 38 237,7 тыс. рублей</w:t>
            </w:r>
          </w:p>
          <w:p w:rsidR="006D0B76" w:rsidRPr="001879C4" w:rsidRDefault="006D0B76" w:rsidP="001879C4">
            <w:pPr>
              <w:widowControl w:val="0"/>
              <w:suppressAutoHyphens/>
              <w:rPr>
                <w:sz w:val="24"/>
                <w:szCs w:val="24"/>
                <w:lang w:eastAsia="zh-CN"/>
              </w:rPr>
            </w:pPr>
          </w:p>
          <w:p w:rsidR="001879C4" w:rsidRPr="001879C4" w:rsidRDefault="006D0B76" w:rsidP="001879C4">
            <w:pPr>
              <w:widowControl w:val="0"/>
              <w:suppressAutoHyphens/>
              <w:autoSpaceDE w:val="0"/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  <w:r>
              <w:rPr>
                <w:color w:val="000000"/>
                <w:lang w:eastAsia="zh-CN"/>
              </w:rPr>
              <w:t>С</w:t>
            </w:r>
            <w:r w:rsidR="001879C4" w:rsidRPr="001879C4">
              <w:rPr>
                <w:color w:val="000000"/>
                <w:lang w:eastAsia="zh-CN"/>
              </w:rPr>
              <w:t>редства бюджета Златоустовского городского округа -  312 781,96416 тыс. рублей, в том числе по годам:</w:t>
            </w:r>
          </w:p>
          <w:p w:rsidR="001879C4" w:rsidRPr="001879C4" w:rsidRDefault="001879C4" w:rsidP="001879C4">
            <w:pPr>
              <w:widowControl w:val="0"/>
              <w:suppressAutoHyphens/>
              <w:autoSpaceDE w:val="0"/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1879C4">
              <w:rPr>
                <w:color w:val="000000"/>
                <w:lang w:eastAsia="zh-CN"/>
              </w:rPr>
              <w:t>2023 - 64 211,395 тыс. рублей;</w:t>
            </w:r>
          </w:p>
          <w:p w:rsidR="001879C4" w:rsidRPr="001879C4" w:rsidRDefault="001879C4" w:rsidP="001879C4">
            <w:pPr>
              <w:widowControl w:val="0"/>
              <w:suppressAutoHyphens/>
              <w:autoSpaceDE w:val="0"/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1879C4">
              <w:rPr>
                <w:color w:val="000000"/>
                <w:lang w:eastAsia="zh-CN"/>
              </w:rPr>
              <w:t>2024 - 81 257,47 тыс. рублей;</w:t>
            </w:r>
          </w:p>
          <w:p w:rsidR="001879C4" w:rsidRPr="001879C4" w:rsidRDefault="001879C4" w:rsidP="001879C4">
            <w:pPr>
              <w:widowControl w:val="0"/>
              <w:suppressAutoHyphens/>
              <w:autoSpaceDE w:val="0"/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1879C4">
              <w:rPr>
                <w:color w:val="000000"/>
                <w:lang w:eastAsia="zh-CN"/>
              </w:rPr>
              <w:t>2025 - 90 836,44916 тыс. рублей;</w:t>
            </w:r>
          </w:p>
          <w:p w:rsidR="001879C4" w:rsidRPr="001879C4" w:rsidRDefault="001879C4" w:rsidP="001879C4">
            <w:pPr>
              <w:widowControl w:val="0"/>
              <w:suppressAutoHyphens/>
              <w:autoSpaceDE w:val="0"/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1879C4">
              <w:rPr>
                <w:color w:val="000000"/>
                <w:lang w:eastAsia="zh-CN"/>
              </w:rPr>
              <w:t>2026 - 38 238,95 тыс. рублей;</w:t>
            </w:r>
          </w:p>
          <w:p w:rsidR="001879C4" w:rsidRDefault="001879C4" w:rsidP="001879C4">
            <w:pPr>
              <w:widowControl w:val="0"/>
              <w:suppressAutoHyphens/>
              <w:rPr>
                <w:color w:val="000000"/>
                <w:lang w:eastAsia="zh-CN"/>
              </w:rPr>
            </w:pPr>
            <w:r w:rsidRPr="001879C4">
              <w:rPr>
                <w:color w:val="000000"/>
                <w:lang w:eastAsia="zh-CN"/>
              </w:rPr>
              <w:t>2027 - 38 237,7 тыс. рублей</w:t>
            </w:r>
          </w:p>
          <w:p w:rsidR="006D0B76" w:rsidRPr="001879C4" w:rsidRDefault="006D0B76" w:rsidP="001879C4">
            <w:pPr>
              <w:widowControl w:val="0"/>
              <w:suppressAutoHyphens/>
              <w:rPr>
                <w:sz w:val="24"/>
                <w:szCs w:val="24"/>
                <w:lang w:eastAsia="zh-CN"/>
              </w:rPr>
            </w:pPr>
          </w:p>
          <w:p w:rsidR="001879C4" w:rsidRPr="001879C4" w:rsidRDefault="006D0B76" w:rsidP="001879C4">
            <w:pPr>
              <w:widowControl w:val="0"/>
              <w:suppressAutoHyphens/>
              <w:autoSpaceDE w:val="0"/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  <w:r>
              <w:rPr>
                <w:color w:val="000000"/>
                <w:lang w:eastAsia="zh-CN"/>
              </w:rPr>
              <w:t>С</w:t>
            </w:r>
            <w:r w:rsidR="001879C4" w:rsidRPr="001879C4">
              <w:rPr>
                <w:color w:val="000000"/>
                <w:lang w:eastAsia="zh-CN"/>
              </w:rPr>
              <w:t xml:space="preserve">редстваобластногобюджета-62424,98895 </w:t>
            </w:r>
            <w:r w:rsidR="008A66E6">
              <w:rPr>
                <w:color w:val="000000"/>
                <w:lang w:eastAsia="zh-CN"/>
              </w:rPr>
              <w:t>т</w:t>
            </w:r>
            <w:r w:rsidR="001879C4" w:rsidRPr="001879C4">
              <w:rPr>
                <w:color w:val="000000"/>
                <w:lang w:eastAsia="zh-CN"/>
              </w:rPr>
              <w:t>ыс. рублей, в том числе по годам:</w:t>
            </w:r>
          </w:p>
          <w:p w:rsidR="001879C4" w:rsidRPr="001879C4" w:rsidRDefault="001879C4" w:rsidP="001879C4">
            <w:pPr>
              <w:widowControl w:val="0"/>
              <w:suppressAutoHyphens/>
              <w:autoSpaceDE w:val="0"/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1879C4">
              <w:rPr>
                <w:color w:val="000000"/>
                <w:lang w:eastAsia="zh-CN"/>
              </w:rPr>
              <w:t>2023 - 69 173,61 тыс. рублей;</w:t>
            </w:r>
          </w:p>
          <w:p w:rsidR="001879C4" w:rsidRPr="001879C4" w:rsidRDefault="001879C4" w:rsidP="001879C4">
            <w:pPr>
              <w:widowControl w:val="0"/>
              <w:suppressAutoHyphens/>
              <w:autoSpaceDE w:val="0"/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1879C4">
              <w:rPr>
                <w:color w:val="000000"/>
                <w:lang w:eastAsia="zh-CN"/>
              </w:rPr>
              <w:t>2024 - 81 372, 12407 тыс. рублей;</w:t>
            </w:r>
          </w:p>
          <w:p w:rsidR="001879C4" w:rsidRPr="001879C4" w:rsidRDefault="001879C4" w:rsidP="001879C4">
            <w:pPr>
              <w:widowControl w:val="0"/>
              <w:suppressAutoHyphens/>
              <w:autoSpaceDE w:val="0"/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1879C4">
              <w:rPr>
                <w:color w:val="000000"/>
                <w:lang w:eastAsia="zh-CN"/>
              </w:rPr>
              <w:t>2025 - 10 630,55488 тыс. рублей;</w:t>
            </w:r>
          </w:p>
          <w:p w:rsidR="001879C4" w:rsidRPr="001879C4" w:rsidRDefault="001879C4" w:rsidP="001879C4">
            <w:pPr>
              <w:widowControl w:val="0"/>
              <w:suppressAutoHyphens/>
              <w:autoSpaceDE w:val="0"/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1879C4">
              <w:rPr>
                <w:color w:val="000000"/>
                <w:lang w:eastAsia="zh-CN"/>
              </w:rPr>
              <w:t>2026 - 1 248,7 тыс. рублей;</w:t>
            </w:r>
          </w:p>
          <w:p w:rsidR="001879C4" w:rsidRDefault="001879C4" w:rsidP="001879C4">
            <w:pPr>
              <w:widowControl w:val="0"/>
              <w:suppressAutoHyphens/>
              <w:autoSpaceDE w:val="0"/>
              <w:jc w:val="both"/>
              <w:rPr>
                <w:color w:val="000000"/>
                <w:lang w:eastAsia="zh-CN"/>
              </w:rPr>
            </w:pPr>
            <w:r w:rsidRPr="001879C4">
              <w:rPr>
                <w:color w:val="000000"/>
                <w:lang w:eastAsia="zh-CN"/>
              </w:rPr>
              <w:t>2027 - 0,00 тыс. рублей</w:t>
            </w:r>
          </w:p>
          <w:p w:rsidR="006D0B76" w:rsidRPr="001879C4" w:rsidRDefault="006D0B76" w:rsidP="001879C4">
            <w:pPr>
              <w:widowControl w:val="0"/>
              <w:suppressAutoHyphens/>
              <w:autoSpaceDE w:val="0"/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</w:p>
          <w:p w:rsidR="001879C4" w:rsidRDefault="006D0B76" w:rsidP="001879C4">
            <w:pPr>
              <w:widowControl w:val="0"/>
              <w:suppressAutoHyphens/>
              <w:autoSpaceDE w:val="0"/>
              <w:jc w:val="both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С</w:t>
            </w:r>
            <w:r w:rsidR="001879C4" w:rsidRPr="001879C4">
              <w:rPr>
                <w:color w:val="000000"/>
                <w:lang w:eastAsia="zh-CN"/>
              </w:rPr>
              <w:t>редства федерального бюджета - 376 422,9 тыс. рублей, в том числе по годам:</w:t>
            </w:r>
          </w:p>
          <w:p w:rsidR="00E83B81" w:rsidRPr="001879C4" w:rsidRDefault="00E83B81" w:rsidP="001879C4">
            <w:pPr>
              <w:widowControl w:val="0"/>
              <w:suppressAutoHyphens/>
              <w:autoSpaceDE w:val="0"/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</w:p>
          <w:p w:rsidR="001879C4" w:rsidRPr="001879C4" w:rsidRDefault="001879C4" w:rsidP="001879C4">
            <w:pPr>
              <w:widowControl w:val="0"/>
              <w:suppressAutoHyphens/>
              <w:autoSpaceDE w:val="0"/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1879C4">
              <w:rPr>
                <w:color w:val="000000"/>
                <w:lang w:eastAsia="zh-CN"/>
              </w:rPr>
              <w:t>2023 - 107 762,3 тыс. рублей;</w:t>
            </w:r>
          </w:p>
          <w:p w:rsidR="001879C4" w:rsidRPr="001879C4" w:rsidRDefault="001879C4" w:rsidP="001879C4">
            <w:pPr>
              <w:widowControl w:val="0"/>
              <w:suppressAutoHyphens/>
              <w:autoSpaceDE w:val="0"/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1879C4">
              <w:rPr>
                <w:color w:val="000000"/>
                <w:lang w:eastAsia="zh-CN"/>
              </w:rPr>
              <w:t>2024 - 268 660,6 тыс. рублей;</w:t>
            </w:r>
          </w:p>
          <w:p w:rsidR="001879C4" w:rsidRPr="001879C4" w:rsidRDefault="001879C4" w:rsidP="001879C4">
            <w:pPr>
              <w:widowControl w:val="0"/>
              <w:suppressAutoHyphens/>
              <w:autoSpaceDE w:val="0"/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1879C4">
              <w:rPr>
                <w:color w:val="000000"/>
                <w:lang w:eastAsia="zh-CN"/>
              </w:rPr>
              <w:t>2025 - 0,0 тыс. рублей;</w:t>
            </w:r>
          </w:p>
          <w:p w:rsidR="001879C4" w:rsidRPr="001879C4" w:rsidRDefault="001879C4" w:rsidP="001879C4">
            <w:pPr>
              <w:widowControl w:val="0"/>
              <w:suppressAutoHyphens/>
              <w:autoSpaceDE w:val="0"/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1879C4">
              <w:rPr>
                <w:color w:val="000000"/>
                <w:lang w:eastAsia="zh-CN"/>
              </w:rPr>
              <w:t>2026 - 0,0 тыс. рублей;</w:t>
            </w:r>
          </w:p>
          <w:p w:rsidR="001879C4" w:rsidRPr="001879C4" w:rsidRDefault="001879C4" w:rsidP="00E83B81">
            <w:pPr>
              <w:widowControl w:val="0"/>
              <w:suppressAutoHyphens/>
              <w:rPr>
                <w:sz w:val="24"/>
                <w:szCs w:val="24"/>
                <w:lang w:eastAsia="zh-CN"/>
              </w:rPr>
            </w:pPr>
            <w:r w:rsidRPr="001879C4">
              <w:rPr>
                <w:color w:val="000000"/>
                <w:lang w:eastAsia="zh-CN"/>
              </w:rPr>
              <w:t>2027 - 0,0 тыс. рублей</w:t>
            </w:r>
          </w:p>
        </w:tc>
      </w:tr>
    </w:tbl>
    <w:p w:rsidR="001879C4" w:rsidRPr="001879C4" w:rsidRDefault="001879C4" w:rsidP="001879C4">
      <w:pPr>
        <w:tabs>
          <w:tab w:val="left" w:pos="1134"/>
        </w:tabs>
        <w:suppressAutoHyphens/>
        <w:ind w:firstLine="710"/>
        <w:jc w:val="right"/>
        <w:rPr>
          <w:sz w:val="24"/>
          <w:szCs w:val="24"/>
          <w:lang w:eastAsia="zh-CN"/>
        </w:rPr>
      </w:pPr>
      <w:r w:rsidRPr="001879C4">
        <w:rPr>
          <w:lang w:eastAsia="zh-CN"/>
        </w:rPr>
        <w:lastRenderedPageBreak/>
        <w:t>»;</w:t>
      </w:r>
    </w:p>
    <w:p w:rsidR="001879C4" w:rsidRDefault="001879C4" w:rsidP="001879C4">
      <w:pPr>
        <w:widowControl w:val="0"/>
        <w:ind w:firstLine="709"/>
        <w:jc w:val="both"/>
      </w:pPr>
      <w:r>
        <w:t>6)</w:t>
      </w:r>
      <w:r w:rsidR="00E83B81">
        <w:t> </w:t>
      </w:r>
      <w:r>
        <w:t>в таблицу 1 пункта 7 раздела II  подпрограммы «Реализация природоохранных мероприятий за счет экологических платежей» внести следующие изменения:</w:t>
      </w:r>
    </w:p>
    <w:p w:rsidR="001879C4" w:rsidRDefault="001879C4" w:rsidP="001879C4">
      <w:pPr>
        <w:widowControl w:val="0"/>
        <w:ind w:firstLine="709"/>
        <w:jc w:val="both"/>
      </w:pPr>
      <w:r>
        <w:t>-</w:t>
      </w:r>
      <w:r w:rsidR="008A66E6">
        <w:t> </w:t>
      </w:r>
      <w:r>
        <w:t>строку №1 изложить в следующей редакции:</w:t>
      </w:r>
    </w:p>
    <w:p w:rsidR="001879C4" w:rsidRPr="001879C4" w:rsidRDefault="001879C4" w:rsidP="001879C4">
      <w:pPr>
        <w:tabs>
          <w:tab w:val="left" w:pos="1134"/>
        </w:tabs>
        <w:suppressAutoHyphens/>
        <w:ind w:firstLine="57"/>
        <w:jc w:val="both"/>
        <w:rPr>
          <w:sz w:val="24"/>
          <w:szCs w:val="24"/>
          <w:lang w:eastAsia="zh-CN"/>
        </w:rPr>
      </w:pPr>
      <w:r w:rsidRPr="001879C4">
        <w:rPr>
          <w:color w:val="000000"/>
          <w:lang w:eastAsia="zh-CN"/>
        </w:rPr>
        <w:t>«</w:t>
      </w:r>
    </w:p>
    <w:tbl>
      <w:tblPr>
        <w:tblpPr w:leftFromText="180" w:rightFromText="180" w:vertAnchor="text" w:tblpXSpec="center" w:tblpY="1"/>
        <w:tblOverlap w:val="never"/>
        <w:tblW w:w="9639" w:type="dxa"/>
        <w:jc w:val="center"/>
        <w:tblLayout w:type="fixed"/>
        <w:tblLook w:val="0000"/>
      </w:tblPr>
      <w:tblGrid>
        <w:gridCol w:w="494"/>
        <w:gridCol w:w="3321"/>
        <w:gridCol w:w="1323"/>
        <w:gridCol w:w="605"/>
        <w:gridCol w:w="802"/>
        <w:gridCol w:w="760"/>
        <w:gridCol w:w="816"/>
        <w:gridCol w:w="760"/>
        <w:gridCol w:w="758"/>
      </w:tblGrid>
      <w:tr w:rsidR="001879C4" w:rsidRPr="001879C4" w:rsidTr="008A66E6">
        <w:trPr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9C4" w:rsidRPr="001879C4" w:rsidRDefault="001879C4" w:rsidP="008A66E6">
            <w:pPr>
              <w:widowControl w:val="0"/>
              <w:suppressAutoHyphens/>
              <w:autoSpaceDE w:val="0"/>
              <w:jc w:val="center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1879C4">
              <w:rPr>
                <w:color w:val="000000"/>
                <w:lang w:eastAsia="zh-CN"/>
              </w:rPr>
              <w:t>1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9C4" w:rsidRPr="001879C4" w:rsidRDefault="001879C4" w:rsidP="008A66E6">
            <w:pPr>
              <w:widowControl w:val="0"/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1879C4">
              <w:rPr>
                <w:color w:val="000000"/>
                <w:lang w:eastAsia="zh-CN"/>
              </w:rPr>
              <w:t>Спиливание высокорастущих деревьев, а также проведение  санитарной обрезки, выкорчевка пней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4" w:rsidRPr="001879C4" w:rsidRDefault="001879C4" w:rsidP="008A66E6">
            <w:pPr>
              <w:widowControl w:val="0"/>
              <w:suppressAutoHyphens/>
              <w:autoSpaceDE w:val="0"/>
              <w:ind w:left="-57" w:right="-113"/>
              <w:jc w:val="center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1879C4">
              <w:rPr>
                <w:color w:val="000000"/>
                <w:lang w:eastAsia="zh-CN"/>
              </w:rPr>
              <w:t>2023-2027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79C4" w:rsidRPr="001879C4" w:rsidRDefault="001879C4" w:rsidP="008A66E6">
            <w:pPr>
              <w:widowControl w:val="0"/>
              <w:suppressAutoHyphens/>
              <w:autoSpaceDE w:val="0"/>
              <w:jc w:val="center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1879C4">
              <w:rPr>
                <w:color w:val="000000"/>
                <w:lang w:eastAsia="zh-CN"/>
              </w:rPr>
              <w:t>ед.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4" w:rsidRPr="001879C4" w:rsidRDefault="001879C4" w:rsidP="008A66E6">
            <w:pPr>
              <w:widowControl w:val="0"/>
              <w:suppressAutoHyphens/>
              <w:autoSpaceDE w:val="0"/>
              <w:jc w:val="center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1879C4">
              <w:rPr>
                <w:color w:val="000000"/>
                <w:lang w:eastAsia="zh-CN"/>
              </w:rPr>
              <w:t>820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4" w:rsidRPr="001879C4" w:rsidRDefault="001879C4" w:rsidP="008A66E6">
            <w:pPr>
              <w:widowControl w:val="0"/>
              <w:suppressAutoHyphens/>
              <w:autoSpaceDE w:val="0"/>
              <w:jc w:val="center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1879C4">
              <w:rPr>
                <w:color w:val="000000"/>
                <w:lang w:eastAsia="zh-CN"/>
              </w:rPr>
              <w:t>630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4" w:rsidRPr="001879C4" w:rsidRDefault="001879C4" w:rsidP="008A66E6">
            <w:pPr>
              <w:widowControl w:val="0"/>
              <w:suppressAutoHyphens/>
              <w:autoSpaceDE w:val="0"/>
              <w:jc w:val="center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1879C4">
              <w:rPr>
                <w:color w:val="000000"/>
                <w:lang w:eastAsia="zh-CN"/>
              </w:rPr>
              <w:t>580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79C4" w:rsidRPr="001879C4" w:rsidRDefault="001879C4" w:rsidP="008A66E6">
            <w:pPr>
              <w:widowControl w:val="0"/>
              <w:suppressAutoHyphens/>
              <w:autoSpaceDE w:val="0"/>
              <w:snapToGrid w:val="0"/>
              <w:jc w:val="center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1879C4">
              <w:rPr>
                <w:color w:val="000000"/>
                <w:lang w:eastAsia="zh-CN"/>
              </w:rPr>
              <w:t>400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4" w:rsidRPr="001879C4" w:rsidRDefault="001879C4" w:rsidP="008A66E6">
            <w:pPr>
              <w:widowControl w:val="0"/>
              <w:suppressAutoHyphens/>
              <w:autoSpaceDE w:val="0"/>
              <w:snapToGrid w:val="0"/>
              <w:jc w:val="center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1879C4">
              <w:rPr>
                <w:color w:val="000000"/>
                <w:lang w:eastAsia="zh-CN"/>
              </w:rPr>
              <w:t>400</w:t>
            </w:r>
          </w:p>
        </w:tc>
      </w:tr>
    </w:tbl>
    <w:p w:rsidR="001879C4" w:rsidRPr="001879C4" w:rsidRDefault="001879C4" w:rsidP="001879C4">
      <w:pPr>
        <w:tabs>
          <w:tab w:val="left" w:pos="1134"/>
        </w:tabs>
        <w:suppressAutoHyphens/>
        <w:spacing w:line="276" w:lineRule="auto"/>
        <w:jc w:val="right"/>
        <w:rPr>
          <w:sz w:val="24"/>
          <w:szCs w:val="24"/>
          <w:lang w:eastAsia="zh-CN"/>
        </w:rPr>
      </w:pPr>
      <w:r w:rsidRPr="001879C4">
        <w:rPr>
          <w:color w:val="000000"/>
          <w:lang w:eastAsia="zh-CN"/>
        </w:rPr>
        <w:t>»;</w:t>
      </w:r>
    </w:p>
    <w:p w:rsidR="001879C4" w:rsidRDefault="001879C4" w:rsidP="001879C4">
      <w:pPr>
        <w:widowControl w:val="0"/>
        <w:ind w:firstLine="709"/>
        <w:jc w:val="both"/>
      </w:pPr>
      <w:r w:rsidRPr="001879C4">
        <w:t>- строку №2 изложить в следующей редакции</w:t>
      </w:r>
    </w:p>
    <w:p w:rsidR="001879C4" w:rsidRDefault="001879C4" w:rsidP="001879C4">
      <w:pPr>
        <w:tabs>
          <w:tab w:val="left" w:pos="1134"/>
        </w:tabs>
        <w:ind w:firstLine="113"/>
        <w:jc w:val="both"/>
      </w:pPr>
      <w:r>
        <w:rPr>
          <w:rStyle w:val="ac"/>
          <w:color w:val="000000"/>
        </w:rPr>
        <w:t>«</w:t>
      </w:r>
    </w:p>
    <w:tbl>
      <w:tblPr>
        <w:tblpPr w:leftFromText="180" w:rightFromText="180" w:vertAnchor="text" w:tblpXSpec="center" w:tblpY="1"/>
        <w:tblOverlap w:val="never"/>
        <w:tblW w:w="9639" w:type="dxa"/>
        <w:jc w:val="center"/>
        <w:tblLayout w:type="fixed"/>
        <w:tblLook w:val="0000"/>
      </w:tblPr>
      <w:tblGrid>
        <w:gridCol w:w="437"/>
        <w:gridCol w:w="3338"/>
        <w:gridCol w:w="1400"/>
        <w:gridCol w:w="745"/>
        <w:gridCol w:w="668"/>
        <w:gridCol w:w="707"/>
        <w:gridCol w:w="820"/>
        <w:gridCol w:w="763"/>
        <w:gridCol w:w="761"/>
      </w:tblGrid>
      <w:tr w:rsidR="001879C4" w:rsidRPr="001879C4" w:rsidTr="008A66E6">
        <w:trPr>
          <w:trHeight w:val="1357"/>
          <w:jc w:val="center"/>
        </w:trPr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79C4" w:rsidRPr="001879C4" w:rsidRDefault="001879C4" w:rsidP="008A66E6">
            <w:pPr>
              <w:widowControl w:val="0"/>
              <w:suppressAutoHyphens/>
              <w:autoSpaceDE w:val="0"/>
              <w:jc w:val="center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1879C4">
              <w:rPr>
                <w:color w:val="000000"/>
                <w:lang w:eastAsia="zh-CN"/>
              </w:rPr>
              <w:t>2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4" w:rsidRPr="001879C4" w:rsidRDefault="001879C4" w:rsidP="008A66E6">
            <w:pPr>
              <w:widowControl w:val="0"/>
              <w:suppressAutoHyphens/>
              <w:autoSpaceDE w:val="0"/>
              <w:jc w:val="center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1879C4">
              <w:rPr>
                <w:color w:val="000000"/>
                <w:lang w:eastAsia="zh-CN"/>
              </w:rPr>
              <w:t xml:space="preserve">Количество кладбищ </w:t>
            </w:r>
            <w:r w:rsidR="008A66E6">
              <w:rPr>
                <w:color w:val="000000"/>
                <w:lang w:eastAsia="zh-CN"/>
              </w:rPr>
              <w:br/>
            </w:r>
            <w:r w:rsidRPr="001879C4">
              <w:rPr>
                <w:color w:val="000000"/>
                <w:lang w:eastAsia="zh-CN"/>
              </w:rPr>
              <w:t xml:space="preserve">и мест захоронения, </w:t>
            </w:r>
            <w:r w:rsidR="008A66E6">
              <w:rPr>
                <w:color w:val="000000"/>
                <w:lang w:eastAsia="zh-CN"/>
              </w:rPr>
              <w:br/>
            </w:r>
            <w:r w:rsidRPr="001879C4">
              <w:rPr>
                <w:color w:val="000000"/>
                <w:lang w:eastAsia="zh-CN"/>
              </w:rPr>
              <w:t>на которых обеспечен вывоз ТКО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4" w:rsidRPr="001879C4" w:rsidRDefault="001879C4" w:rsidP="008A66E6">
            <w:pPr>
              <w:widowControl w:val="0"/>
              <w:suppressAutoHyphens/>
              <w:autoSpaceDE w:val="0"/>
              <w:ind w:left="-57" w:right="-113"/>
              <w:jc w:val="center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1879C4">
              <w:rPr>
                <w:color w:val="000000"/>
                <w:lang w:eastAsia="zh-CN"/>
              </w:rPr>
              <w:t>2023-2027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79C4" w:rsidRPr="001879C4" w:rsidRDefault="001879C4" w:rsidP="008A66E6">
            <w:pPr>
              <w:widowControl w:val="0"/>
              <w:suppressAutoHyphens/>
              <w:autoSpaceDE w:val="0"/>
              <w:jc w:val="center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1879C4">
              <w:rPr>
                <w:color w:val="000000"/>
                <w:lang w:eastAsia="zh-CN"/>
              </w:rPr>
              <w:t>ед.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4" w:rsidRPr="001879C4" w:rsidRDefault="001879C4" w:rsidP="008A66E6">
            <w:pPr>
              <w:widowControl w:val="0"/>
              <w:suppressAutoHyphens/>
              <w:autoSpaceDE w:val="0"/>
              <w:jc w:val="center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1879C4">
              <w:rPr>
                <w:color w:val="000000"/>
                <w:lang w:eastAsia="zh-CN"/>
              </w:rPr>
              <w:t>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4" w:rsidRPr="001879C4" w:rsidRDefault="001879C4" w:rsidP="008A66E6">
            <w:pPr>
              <w:widowControl w:val="0"/>
              <w:suppressAutoHyphens/>
              <w:autoSpaceDE w:val="0"/>
              <w:jc w:val="center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1879C4">
              <w:rPr>
                <w:color w:val="000000"/>
                <w:lang w:eastAsia="zh-CN"/>
              </w:rPr>
              <w:t>5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4" w:rsidRPr="001879C4" w:rsidRDefault="001879C4" w:rsidP="008A66E6">
            <w:pPr>
              <w:widowControl w:val="0"/>
              <w:suppressAutoHyphens/>
              <w:autoSpaceDE w:val="0"/>
              <w:jc w:val="center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1879C4">
              <w:rPr>
                <w:color w:val="000000"/>
                <w:lang w:eastAsia="zh-CN"/>
              </w:rPr>
              <w:t>5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79C4" w:rsidRPr="001879C4" w:rsidRDefault="001879C4" w:rsidP="008A66E6">
            <w:pPr>
              <w:widowControl w:val="0"/>
              <w:suppressAutoHyphens/>
              <w:autoSpaceDE w:val="0"/>
              <w:snapToGrid w:val="0"/>
              <w:jc w:val="center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1879C4">
              <w:rPr>
                <w:color w:val="000000"/>
                <w:lang w:eastAsia="zh-CN"/>
              </w:rPr>
              <w:t>5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4" w:rsidRPr="001879C4" w:rsidRDefault="001879C4" w:rsidP="008A66E6">
            <w:pPr>
              <w:widowControl w:val="0"/>
              <w:suppressAutoHyphens/>
              <w:autoSpaceDE w:val="0"/>
              <w:snapToGrid w:val="0"/>
              <w:jc w:val="center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1879C4">
              <w:rPr>
                <w:color w:val="000000"/>
                <w:lang w:eastAsia="zh-CN"/>
              </w:rPr>
              <w:t>5</w:t>
            </w:r>
          </w:p>
        </w:tc>
      </w:tr>
    </w:tbl>
    <w:p w:rsidR="004F4A1B" w:rsidRPr="004F4A1B" w:rsidRDefault="004F4A1B" w:rsidP="004F4A1B">
      <w:pPr>
        <w:tabs>
          <w:tab w:val="left" w:pos="1134"/>
        </w:tabs>
        <w:suppressAutoHyphens/>
        <w:spacing w:line="276" w:lineRule="auto"/>
        <w:ind w:firstLine="710"/>
        <w:jc w:val="right"/>
        <w:rPr>
          <w:sz w:val="24"/>
          <w:szCs w:val="24"/>
          <w:lang w:eastAsia="zh-CN"/>
        </w:rPr>
      </w:pPr>
      <w:r w:rsidRPr="004F4A1B">
        <w:rPr>
          <w:color w:val="000000"/>
          <w:lang w:eastAsia="zh-CN"/>
        </w:rPr>
        <w:t>»;</w:t>
      </w:r>
    </w:p>
    <w:p w:rsidR="004F4A1B" w:rsidRPr="004F4A1B" w:rsidRDefault="008A66E6" w:rsidP="004F4A1B">
      <w:pPr>
        <w:tabs>
          <w:tab w:val="left" w:pos="1134"/>
        </w:tabs>
        <w:suppressAutoHyphens/>
        <w:spacing w:line="276" w:lineRule="auto"/>
        <w:ind w:firstLine="567"/>
        <w:jc w:val="both"/>
        <w:rPr>
          <w:sz w:val="24"/>
          <w:szCs w:val="24"/>
          <w:lang w:eastAsia="zh-CN"/>
        </w:rPr>
      </w:pPr>
      <w:r>
        <w:rPr>
          <w:color w:val="000000"/>
          <w:lang w:eastAsia="zh-CN"/>
        </w:rPr>
        <w:t>7) </w:t>
      </w:r>
      <w:r w:rsidR="004F4A1B" w:rsidRPr="004F4A1B">
        <w:rPr>
          <w:color w:val="000000"/>
          <w:lang w:eastAsia="zh-CN"/>
        </w:rPr>
        <w:t xml:space="preserve">пункт 12 раздела </w:t>
      </w:r>
      <w:r w:rsidR="004F4A1B" w:rsidRPr="004F4A1B">
        <w:rPr>
          <w:color w:val="000000"/>
          <w:lang w:val="en-US" w:eastAsia="zh-CN"/>
        </w:rPr>
        <w:t>V</w:t>
      </w:r>
      <w:r w:rsidR="004F4A1B" w:rsidRPr="004F4A1B">
        <w:rPr>
          <w:color w:val="000000"/>
          <w:lang w:eastAsia="zh-CN"/>
        </w:rPr>
        <w:t xml:space="preserve"> подпрограммы «Реализация природоохранных мероприятий за счет экологических платежей» изложить в следующей редакции:</w:t>
      </w:r>
    </w:p>
    <w:p w:rsidR="004F4A1B" w:rsidRPr="004F4A1B" w:rsidRDefault="004F4A1B" w:rsidP="004F4A1B">
      <w:pPr>
        <w:tabs>
          <w:tab w:val="left" w:pos="1134"/>
        </w:tabs>
        <w:suppressAutoHyphens/>
        <w:spacing w:line="276" w:lineRule="auto"/>
        <w:ind w:firstLine="567"/>
        <w:jc w:val="both"/>
        <w:rPr>
          <w:sz w:val="24"/>
          <w:szCs w:val="24"/>
          <w:lang w:eastAsia="zh-CN"/>
        </w:rPr>
      </w:pPr>
      <w:r w:rsidRPr="004F4A1B">
        <w:rPr>
          <w:color w:val="000000"/>
          <w:lang w:eastAsia="zh-CN"/>
        </w:rPr>
        <w:t>«12.</w:t>
      </w:r>
      <w:r w:rsidR="008A66E6">
        <w:rPr>
          <w:color w:val="000000"/>
          <w:lang w:eastAsia="zh-CN"/>
        </w:rPr>
        <w:t> </w:t>
      </w:r>
      <w:r w:rsidRPr="004F4A1B">
        <w:rPr>
          <w:color w:val="000000"/>
          <w:lang w:eastAsia="zh-CN"/>
        </w:rPr>
        <w:t xml:space="preserve">Общий объем финансирования мероприятий муниципальной подпрограммы на 2023-2027 годы составляет 851 629,85311 тыс. рублей, </w:t>
      </w:r>
      <w:r w:rsidR="008A66E6">
        <w:rPr>
          <w:color w:val="000000"/>
          <w:lang w:eastAsia="zh-CN"/>
        </w:rPr>
        <w:br/>
      </w:r>
      <w:r w:rsidRPr="004F4A1B">
        <w:rPr>
          <w:color w:val="000000"/>
          <w:lang w:eastAsia="zh-CN"/>
        </w:rPr>
        <w:t>в том числе по годам:</w:t>
      </w:r>
    </w:p>
    <w:p w:rsidR="004F4A1B" w:rsidRPr="004F4A1B" w:rsidRDefault="004F4A1B" w:rsidP="004F4A1B">
      <w:pPr>
        <w:tabs>
          <w:tab w:val="left" w:pos="1134"/>
        </w:tabs>
        <w:suppressAutoHyphens/>
        <w:spacing w:line="276" w:lineRule="auto"/>
        <w:ind w:firstLine="567"/>
        <w:jc w:val="both"/>
        <w:rPr>
          <w:sz w:val="24"/>
          <w:szCs w:val="24"/>
          <w:lang w:eastAsia="zh-CN"/>
        </w:rPr>
      </w:pPr>
      <w:r w:rsidRPr="004F4A1B">
        <w:rPr>
          <w:color w:val="000000"/>
          <w:lang w:eastAsia="zh-CN"/>
        </w:rPr>
        <w:t>2023 - 241 147,305 тыс. рублей;</w:t>
      </w:r>
    </w:p>
    <w:p w:rsidR="004F4A1B" w:rsidRPr="004F4A1B" w:rsidRDefault="004F4A1B" w:rsidP="004F4A1B">
      <w:pPr>
        <w:tabs>
          <w:tab w:val="left" w:pos="1134"/>
        </w:tabs>
        <w:suppressAutoHyphens/>
        <w:spacing w:line="276" w:lineRule="auto"/>
        <w:ind w:firstLine="567"/>
        <w:jc w:val="both"/>
        <w:rPr>
          <w:sz w:val="24"/>
          <w:szCs w:val="24"/>
          <w:lang w:eastAsia="zh-CN"/>
        </w:rPr>
      </w:pPr>
      <w:r w:rsidRPr="004F4A1B">
        <w:rPr>
          <w:color w:val="000000"/>
          <w:lang w:eastAsia="zh-CN"/>
        </w:rPr>
        <w:t>2024 - 431 290,19407 тыс. рублей;</w:t>
      </w:r>
    </w:p>
    <w:p w:rsidR="004F4A1B" w:rsidRPr="004F4A1B" w:rsidRDefault="004F4A1B" w:rsidP="004F4A1B">
      <w:pPr>
        <w:tabs>
          <w:tab w:val="left" w:pos="1134"/>
        </w:tabs>
        <w:suppressAutoHyphens/>
        <w:spacing w:line="276" w:lineRule="auto"/>
        <w:ind w:firstLine="567"/>
        <w:jc w:val="both"/>
        <w:rPr>
          <w:sz w:val="24"/>
          <w:szCs w:val="24"/>
          <w:lang w:eastAsia="zh-CN"/>
        </w:rPr>
      </w:pPr>
      <w:r w:rsidRPr="004F4A1B">
        <w:rPr>
          <w:color w:val="000000"/>
          <w:lang w:eastAsia="zh-CN"/>
        </w:rPr>
        <w:t>2025 - 101 467,00404 тыс. рублей;</w:t>
      </w:r>
    </w:p>
    <w:p w:rsidR="004F4A1B" w:rsidRPr="004F4A1B" w:rsidRDefault="004F4A1B" w:rsidP="004F4A1B">
      <w:pPr>
        <w:tabs>
          <w:tab w:val="left" w:pos="1134"/>
        </w:tabs>
        <w:suppressAutoHyphens/>
        <w:spacing w:line="276" w:lineRule="auto"/>
        <w:ind w:firstLine="567"/>
        <w:jc w:val="both"/>
        <w:rPr>
          <w:sz w:val="24"/>
          <w:szCs w:val="24"/>
          <w:lang w:eastAsia="zh-CN"/>
        </w:rPr>
      </w:pPr>
      <w:r w:rsidRPr="004F4A1B">
        <w:rPr>
          <w:color w:val="000000"/>
          <w:lang w:eastAsia="zh-CN"/>
        </w:rPr>
        <w:t>2026 - 39 487,65 тыс. рублей:</w:t>
      </w:r>
    </w:p>
    <w:p w:rsidR="004F4A1B" w:rsidRDefault="004F4A1B" w:rsidP="004F4A1B">
      <w:pPr>
        <w:tabs>
          <w:tab w:val="left" w:pos="1134"/>
        </w:tabs>
        <w:suppressAutoHyphens/>
        <w:spacing w:line="276" w:lineRule="auto"/>
        <w:ind w:firstLine="567"/>
        <w:jc w:val="both"/>
        <w:rPr>
          <w:color w:val="000000"/>
          <w:lang w:eastAsia="zh-CN"/>
        </w:rPr>
      </w:pPr>
      <w:r w:rsidRPr="004F4A1B">
        <w:rPr>
          <w:color w:val="000000"/>
          <w:lang w:eastAsia="zh-CN"/>
        </w:rPr>
        <w:t>2027 - 38 237,7 тыс. рублей.</w:t>
      </w:r>
    </w:p>
    <w:p w:rsidR="00E91B33" w:rsidRPr="004F4A1B" w:rsidRDefault="00E91B33" w:rsidP="004F4A1B">
      <w:pPr>
        <w:tabs>
          <w:tab w:val="left" w:pos="1134"/>
        </w:tabs>
        <w:suppressAutoHyphens/>
        <w:spacing w:line="276" w:lineRule="auto"/>
        <w:ind w:firstLine="567"/>
        <w:jc w:val="both"/>
        <w:rPr>
          <w:sz w:val="24"/>
          <w:szCs w:val="24"/>
          <w:lang w:eastAsia="zh-CN"/>
        </w:rPr>
      </w:pPr>
    </w:p>
    <w:p w:rsidR="004F4A1B" w:rsidRPr="004F4A1B" w:rsidRDefault="008A66E6" w:rsidP="004F4A1B">
      <w:pPr>
        <w:tabs>
          <w:tab w:val="left" w:pos="1134"/>
        </w:tabs>
        <w:suppressAutoHyphens/>
        <w:spacing w:line="276" w:lineRule="auto"/>
        <w:ind w:firstLine="567"/>
        <w:jc w:val="both"/>
        <w:rPr>
          <w:sz w:val="24"/>
          <w:szCs w:val="24"/>
          <w:lang w:eastAsia="zh-CN"/>
        </w:rPr>
      </w:pPr>
      <w:r>
        <w:rPr>
          <w:color w:val="000000"/>
          <w:lang w:eastAsia="zh-CN"/>
        </w:rPr>
        <w:t>С</w:t>
      </w:r>
      <w:r w:rsidR="004F4A1B" w:rsidRPr="004F4A1B">
        <w:rPr>
          <w:color w:val="000000"/>
          <w:lang w:eastAsia="zh-CN"/>
        </w:rPr>
        <w:t>редства бюджета Златоустовского городского округа-</w:t>
      </w:r>
      <w:r w:rsidR="00E91B33">
        <w:rPr>
          <w:color w:val="000000"/>
          <w:lang w:eastAsia="zh-CN"/>
        </w:rPr>
        <w:br/>
      </w:r>
      <w:r w:rsidR="004F4A1B" w:rsidRPr="004F4A1B">
        <w:rPr>
          <w:color w:val="000000"/>
          <w:lang w:eastAsia="zh-CN"/>
        </w:rPr>
        <w:t>312781,96416 тыс. рублей, в том числе по годам:</w:t>
      </w:r>
    </w:p>
    <w:p w:rsidR="004F4A1B" w:rsidRPr="004F4A1B" w:rsidRDefault="004F4A1B" w:rsidP="004F4A1B">
      <w:pPr>
        <w:tabs>
          <w:tab w:val="left" w:pos="1134"/>
        </w:tabs>
        <w:suppressAutoHyphens/>
        <w:spacing w:line="276" w:lineRule="auto"/>
        <w:ind w:firstLine="567"/>
        <w:jc w:val="both"/>
        <w:rPr>
          <w:sz w:val="24"/>
          <w:szCs w:val="24"/>
          <w:lang w:eastAsia="zh-CN"/>
        </w:rPr>
      </w:pPr>
      <w:r w:rsidRPr="004F4A1B">
        <w:rPr>
          <w:color w:val="000000"/>
          <w:lang w:eastAsia="zh-CN"/>
        </w:rPr>
        <w:lastRenderedPageBreak/>
        <w:t>2023 - 64 211,395 тыс. рублей;</w:t>
      </w:r>
    </w:p>
    <w:p w:rsidR="004F4A1B" w:rsidRPr="004F4A1B" w:rsidRDefault="004F4A1B" w:rsidP="004F4A1B">
      <w:pPr>
        <w:tabs>
          <w:tab w:val="left" w:pos="1134"/>
        </w:tabs>
        <w:suppressAutoHyphens/>
        <w:spacing w:line="276" w:lineRule="auto"/>
        <w:ind w:firstLine="567"/>
        <w:jc w:val="both"/>
        <w:rPr>
          <w:sz w:val="24"/>
          <w:szCs w:val="24"/>
          <w:lang w:eastAsia="zh-CN"/>
        </w:rPr>
      </w:pPr>
      <w:r w:rsidRPr="004F4A1B">
        <w:rPr>
          <w:color w:val="000000"/>
          <w:lang w:eastAsia="zh-CN"/>
        </w:rPr>
        <w:t>2024 - 81 257,47 тыс. рублей;</w:t>
      </w:r>
    </w:p>
    <w:p w:rsidR="004F4A1B" w:rsidRPr="004F4A1B" w:rsidRDefault="004F4A1B" w:rsidP="004F4A1B">
      <w:pPr>
        <w:tabs>
          <w:tab w:val="left" w:pos="1134"/>
        </w:tabs>
        <w:suppressAutoHyphens/>
        <w:spacing w:line="276" w:lineRule="auto"/>
        <w:ind w:firstLine="567"/>
        <w:jc w:val="both"/>
        <w:rPr>
          <w:sz w:val="24"/>
          <w:szCs w:val="24"/>
          <w:lang w:eastAsia="zh-CN"/>
        </w:rPr>
      </w:pPr>
      <w:r w:rsidRPr="004F4A1B">
        <w:rPr>
          <w:color w:val="000000"/>
          <w:lang w:eastAsia="zh-CN"/>
        </w:rPr>
        <w:t>2025 - 90 836,44916 тыс. рублей;</w:t>
      </w:r>
    </w:p>
    <w:p w:rsidR="004F4A1B" w:rsidRPr="004F4A1B" w:rsidRDefault="004F4A1B" w:rsidP="004F4A1B">
      <w:pPr>
        <w:tabs>
          <w:tab w:val="left" w:pos="1134"/>
        </w:tabs>
        <w:suppressAutoHyphens/>
        <w:spacing w:line="276" w:lineRule="auto"/>
        <w:ind w:firstLine="567"/>
        <w:jc w:val="both"/>
        <w:rPr>
          <w:sz w:val="24"/>
          <w:szCs w:val="24"/>
          <w:lang w:eastAsia="zh-CN"/>
        </w:rPr>
      </w:pPr>
      <w:r w:rsidRPr="004F4A1B">
        <w:rPr>
          <w:color w:val="000000"/>
          <w:lang w:eastAsia="zh-CN"/>
        </w:rPr>
        <w:t>2026 - 38 238,95 тыс. рублей;</w:t>
      </w:r>
    </w:p>
    <w:p w:rsidR="004F4A1B" w:rsidRDefault="004F4A1B" w:rsidP="004F4A1B">
      <w:pPr>
        <w:tabs>
          <w:tab w:val="left" w:pos="1134"/>
        </w:tabs>
        <w:suppressAutoHyphens/>
        <w:spacing w:line="276" w:lineRule="auto"/>
        <w:ind w:firstLine="567"/>
        <w:jc w:val="both"/>
        <w:rPr>
          <w:color w:val="000000"/>
          <w:lang w:eastAsia="zh-CN"/>
        </w:rPr>
      </w:pPr>
      <w:r w:rsidRPr="004F4A1B">
        <w:rPr>
          <w:color w:val="000000"/>
          <w:lang w:eastAsia="zh-CN"/>
        </w:rPr>
        <w:t>2027 - 38 237,7 тыс. рублей.</w:t>
      </w:r>
    </w:p>
    <w:p w:rsidR="00E91B33" w:rsidRPr="004F4A1B" w:rsidRDefault="00E91B33" w:rsidP="004F4A1B">
      <w:pPr>
        <w:tabs>
          <w:tab w:val="left" w:pos="1134"/>
        </w:tabs>
        <w:suppressAutoHyphens/>
        <w:spacing w:line="276" w:lineRule="auto"/>
        <w:ind w:firstLine="567"/>
        <w:jc w:val="both"/>
        <w:rPr>
          <w:sz w:val="24"/>
          <w:szCs w:val="24"/>
          <w:lang w:eastAsia="zh-CN"/>
        </w:rPr>
      </w:pPr>
    </w:p>
    <w:p w:rsidR="004F4A1B" w:rsidRPr="004F4A1B" w:rsidRDefault="008A66E6" w:rsidP="004F4A1B">
      <w:pPr>
        <w:tabs>
          <w:tab w:val="left" w:pos="1134"/>
        </w:tabs>
        <w:suppressAutoHyphens/>
        <w:spacing w:line="276" w:lineRule="auto"/>
        <w:ind w:firstLine="567"/>
        <w:jc w:val="both"/>
        <w:rPr>
          <w:sz w:val="24"/>
          <w:szCs w:val="24"/>
          <w:lang w:eastAsia="zh-CN"/>
        </w:rPr>
      </w:pPr>
      <w:r>
        <w:rPr>
          <w:color w:val="000000"/>
          <w:lang w:eastAsia="zh-CN"/>
        </w:rPr>
        <w:t>С</w:t>
      </w:r>
      <w:r w:rsidR="004F4A1B" w:rsidRPr="004F4A1B">
        <w:rPr>
          <w:color w:val="000000"/>
          <w:lang w:eastAsia="zh-CN"/>
        </w:rPr>
        <w:t xml:space="preserve">редства областного бюджета - 162 424,98895 тыс. рублей, в том числе </w:t>
      </w:r>
      <w:r>
        <w:rPr>
          <w:color w:val="000000"/>
          <w:lang w:eastAsia="zh-CN"/>
        </w:rPr>
        <w:br/>
      </w:r>
      <w:r w:rsidR="004F4A1B" w:rsidRPr="004F4A1B">
        <w:rPr>
          <w:color w:val="000000"/>
          <w:lang w:eastAsia="zh-CN"/>
        </w:rPr>
        <w:t>по годам:</w:t>
      </w:r>
    </w:p>
    <w:p w:rsidR="004F4A1B" w:rsidRPr="004F4A1B" w:rsidRDefault="004F4A1B" w:rsidP="004F4A1B">
      <w:pPr>
        <w:tabs>
          <w:tab w:val="left" w:pos="1134"/>
        </w:tabs>
        <w:suppressAutoHyphens/>
        <w:spacing w:line="276" w:lineRule="auto"/>
        <w:ind w:firstLine="567"/>
        <w:jc w:val="both"/>
        <w:rPr>
          <w:sz w:val="24"/>
          <w:szCs w:val="24"/>
          <w:lang w:eastAsia="zh-CN"/>
        </w:rPr>
      </w:pPr>
      <w:r w:rsidRPr="004F4A1B">
        <w:rPr>
          <w:color w:val="000000"/>
          <w:lang w:eastAsia="zh-CN"/>
        </w:rPr>
        <w:t>2023 - 69 173,61 тыс. рублей;</w:t>
      </w:r>
    </w:p>
    <w:p w:rsidR="004F4A1B" w:rsidRPr="004F4A1B" w:rsidRDefault="004F4A1B" w:rsidP="004F4A1B">
      <w:pPr>
        <w:tabs>
          <w:tab w:val="left" w:pos="1134"/>
        </w:tabs>
        <w:suppressAutoHyphens/>
        <w:spacing w:line="276" w:lineRule="auto"/>
        <w:ind w:firstLine="567"/>
        <w:jc w:val="both"/>
        <w:rPr>
          <w:sz w:val="24"/>
          <w:szCs w:val="24"/>
          <w:lang w:eastAsia="zh-CN"/>
        </w:rPr>
      </w:pPr>
      <w:r w:rsidRPr="004F4A1B">
        <w:rPr>
          <w:color w:val="000000"/>
          <w:lang w:eastAsia="zh-CN"/>
        </w:rPr>
        <w:t>2024 - 81 372, 12407 тыс. рублей;</w:t>
      </w:r>
    </w:p>
    <w:p w:rsidR="004F4A1B" w:rsidRPr="004F4A1B" w:rsidRDefault="004F4A1B" w:rsidP="004F4A1B">
      <w:pPr>
        <w:tabs>
          <w:tab w:val="left" w:pos="1134"/>
        </w:tabs>
        <w:suppressAutoHyphens/>
        <w:spacing w:line="276" w:lineRule="auto"/>
        <w:ind w:firstLine="567"/>
        <w:jc w:val="both"/>
        <w:rPr>
          <w:sz w:val="24"/>
          <w:szCs w:val="24"/>
          <w:lang w:eastAsia="zh-CN"/>
        </w:rPr>
      </w:pPr>
      <w:r w:rsidRPr="004F4A1B">
        <w:rPr>
          <w:color w:val="000000"/>
          <w:lang w:eastAsia="zh-CN"/>
        </w:rPr>
        <w:t>2025 - 10 630,55488 тыс. рублей;</w:t>
      </w:r>
    </w:p>
    <w:p w:rsidR="004F4A1B" w:rsidRPr="004F4A1B" w:rsidRDefault="004F4A1B" w:rsidP="004F4A1B">
      <w:pPr>
        <w:tabs>
          <w:tab w:val="left" w:pos="1134"/>
        </w:tabs>
        <w:suppressAutoHyphens/>
        <w:spacing w:line="276" w:lineRule="auto"/>
        <w:ind w:firstLine="567"/>
        <w:jc w:val="both"/>
        <w:rPr>
          <w:sz w:val="24"/>
          <w:szCs w:val="24"/>
          <w:lang w:eastAsia="zh-CN"/>
        </w:rPr>
      </w:pPr>
      <w:r w:rsidRPr="004F4A1B">
        <w:rPr>
          <w:color w:val="000000"/>
          <w:lang w:eastAsia="zh-CN"/>
        </w:rPr>
        <w:t>2026 - 1 248,7 тыс. рублей;</w:t>
      </w:r>
    </w:p>
    <w:p w:rsidR="004F4A1B" w:rsidRDefault="004F4A1B" w:rsidP="004F4A1B">
      <w:pPr>
        <w:tabs>
          <w:tab w:val="left" w:pos="1134"/>
        </w:tabs>
        <w:suppressAutoHyphens/>
        <w:spacing w:line="276" w:lineRule="auto"/>
        <w:ind w:firstLine="567"/>
        <w:jc w:val="both"/>
        <w:rPr>
          <w:color w:val="000000"/>
          <w:lang w:eastAsia="zh-CN"/>
        </w:rPr>
      </w:pPr>
      <w:r w:rsidRPr="004F4A1B">
        <w:rPr>
          <w:color w:val="000000"/>
          <w:lang w:eastAsia="zh-CN"/>
        </w:rPr>
        <w:t>2027 - 0,00 тыс. рублей.</w:t>
      </w:r>
    </w:p>
    <w:p w:rsidR="00E91B33" w:rsidRPr="004F4A1B" w:rsidRDefault="00E91B33" w:rsidP="004F4A1B">
      <w:pPr>
        <w:tabs>
          <w:tab w:val="left" w:pos="1134"/>
        </w:tabs>
        <w:suppressAutoHyphens/>
        <w:spacing w:line="276" w:lineRule="auto"/>
        <w:ind w:firstLine="567"/>
        <w:jc w:val="both"/>
        <w:rPr>
          <w:sz w:val="24"/>
          <w:szCs w:val="24"/>
          <w:lang w:eastAsia="zh-CN"/>
        </w:rPr>
      </w:pPr>
    </w:p>
    <w:p w:rsidR="004F4A1B" w:rsidRPr="004F4A1B" w:rsidRDefault="00E91B33" w:rsidP="004F4A1B">
      <w:pPr>
        <w:tabs>
          <w:tab w:val="left" w:pos="1134"/>
        </w:tabs>
        <w:suppressAutoHyphens/>
        <w:spacing w:line="276" w:lineRule="auto"/>
        <w:ind w:firstLine="567"/>
        <w:jc w:val="both"/>
        <w:rPr>
          <w:sz w:val="24"/>
          <w:szCs w:val="24"/>
          <w:lang w:eastAsia="zh-CN"/>
        </w:rPr>
      </w:pPr>
      <w:r>
        <w:rPr>
          <w:color w:val="000000"/>
          <w:lang w:eastAsia="zh-CN"/>
        </w:rPr>
        <w:t>С</w:t>
      </w:r>
      <w:r w:rsidR="004F4A1B" w:rsidRPr="004F4A1B">
        <w:rPr>
          <w:color w:val="000000"/>
          <w:lang w:eastAsia="zh-CN"/>
        </w:rPr>
        <w:t xml:space="preserve">редства федерального бюджета - 376 422,9 тыс. рублей, в том числе </w:t>
      </w:r>
      <w:r w:rsidR="008A66E6">
        <w:rPr>
          <w:color w:val="000000"/>
          <w:lang w:eastAsia="zh-CN"/>
        </w:rPr>
        <w:br/>
      </w:r>
      <w:r w:rsidR="004F4A1B" w:rsidRPr="004F4A1B">
        <w:rPr>
          <w:color w:val="000000"/>
          <w:lang w:eastAsia="zh-CN"/>
        </w:rPr>
        <w:t>по годам:</w:t>
      </w:r>
    </w:p>
    <w:p w:rsidR="004F4A1B" w:rsidRPr="004F4A1B" w:rsidRDefault="004F4A1B" w:rsidP="004F4A1B">
      <w:pPr>
        <w:tabs>
          <w:tab w:val="left" w:pos="1134"/>
        </w:tabs>
        <w:suppressAutoHyphens/>
        <w:spacing w:line="276" w:lineRule="auto"/>
        <w:ind w:firstLine="567"/>
        <w:jc w:val="both"/>
        <w:rPr>
          <w:sz w:val="24"/>
          <w:szCs w:val="24"/>
          <w:lang w:eastAsia="zh-CN"/>
        </w:rPr>
      </w:pPr>
      <w:r w:rsidRPr="004F4A1B">
        <w:rPr>
          <w:color w:val="000000"/>
          <w:lang w:eastAsia="zh-CN"/>
        </w:rPr>
        <w:t>2023 - 107 762,3 тыс. рублей;</w:t>
      </w:r>
    </w:p>
    <w:p w:rsidR="004F4A1B" w:rsidRPr="004F4A1B" w:rsidRDefault="004F4A1B" w:rsidP="004F4A1B">
      <w:pPr>
        <w:tabs>
          <w:tab w:val="left" w:pos="1134"/>
        </w:tabs>
        <w:suppressAutoHyphens/>
        <w:spacing w:line="276" w:lineRule="auto"/>
        <w:ind w:firstLine="567"/>
        <w:jc w:val="both"/>
        <w:rPr>
          <w:sz w:val="24"/>
          <w:szCs w:val="24"/>
          <w:lang w:eastAsia="zh-CN"/>
        </w:rPr>
      </w:pPr>
      <w:r w:rsidRPr="004F4A1B">
        <w:rPr>
          <w:color w:val="000000"/>
          <w:lang w:eastAsia="zh-CN"/>
        </w:rPr>
        <w:t>2024 - 268 660,6 тыс. рублей;</w:t>
      </w:r>
    </w:p>
    <w:p w:rsidR="004F4A1B" w:rsidRPr="004F4A1B" w:rsidRDefault="004F4A1B" w:rsidP="004F4A1B">
      <w:pPr>
        <w:tabs>
          <w:tab w:val="left" w:pos="1134"/>
        </w:tabs>
        <w:suppressAutoHyphens/>
        <w:spacing w:line="276" w:lineRule="auto"/>
        <w:ind w:firstLine="567"/>
        <w:jc w:val="both"/>
        <w:rPr>
          <w:sz w:val="24"/>
          <w:szCs w:val="24"/>
          <w:lang w:eastAsia="zh-CN"/>
        </w:rPr>
      </w:pPr>
      <w:r w:rsidRPr="004F4A1B">
        <w:rPr>
          <w:color w:val="000000"/>
          <w:lang w:eastAsia="zh-CN"/>
        </w:rPr>
        <w:t>2025 - 0,0 тыс. рублей;</w:t>
      </w:r>
    </w:p>
    <w:p w:rsidR="004F4A1B" w:rsidRPr="004F4A1B" w:rsidRDefault="004F4A1B" w:rsidP="004F4A1B">
      <w:pPr>
        <w:tabs>
          <w:tab w:val="left" w:pos="1134"/>
        </w:tabs>
        <w:suppressAutoHyphens/>
        <w:spacing w:line="276" w:lineRule="auto"/>
        <w:ind w:firstLine="567"/>
        <w:jc w:val="both"/>
        <w:rPr>
          <w:sz w:val="24"/>
          <w:szCs w:val="24"/>
          <w:lang w:eastAsia="zh-CN"/>
        </w:rPr>
      </w:pPr>
      <w:r w:rsidRPr="004F4A1B">
        <w:rPr>
          <w:color w:val="000000"/>
          <w:lang w:eastAsia="zh-CN"/>
        </w:rPr>
        <w:t>2026 - 0,0 тыс. рублей;</w:t>
      </w:r>
    </w:p>
    <w:p w:rsidR="004F4A1B" w:rsidRPr="004F4A1B" w:rsidRDefault="004F4A1B" w:rsidP="004F4A1B">
      <w:pPr>
        <w:tabs>
          <w:tab w:val="left" w:pos="1134"/>
        </w:tabs>
        <w:suppressAutoHyphens/>
        <w:spacing w:line="276" w:lineRule="auto"/>
        <w:ind w:firstLine="567"/>
        <w:jc w:val="both"/>
        <w:rPr>
          <w:sz w:val="24"/>
          <w:szCs w:val="24"/>
          <w:lang w:eastAsia="zh-CN"/>
        </w:rPr>
      </w:pPr>
      <w:r w:rsidRPr="004F4A1B">
        <w:rPr>
          <w:color w:val="000000"/>
          <w:lang w:eastAsia="zh-CN"/>
        </w:rPr>
        <w:t>2027 - 0,0 тыс. рублей.</w:t>
      </w:r>
      <w:r w:rsidRPr="004F4A1B">
        <w:rPr>
          <w:sz w:val="24"/>
          <w:lang w:eastAsia="zh-CN"/>
        </w:rPr>
        <w:t>»;</w:t>
      </w:r>
    </w:p>
    <w:p w:rsidR="004F4A1B" w:rsidRPr="004F4A1B" w:rsidRDefault="004F4A1B" w:rsidP="004F4A1B">
      <w:pPr>
        <w:tabs>
          <w:tab w:val="left" w:pos="1134"/>
        </w:tabs>
        <w:suppressAutoHyphens/>
        <w:ind w:firstLine="567"/>
        <w:jc w:val="both"/>
        <w:rPr>
          <w:sz w:val="12"/>
          <w:szCs w:val="12"/>
          <w:lang w:eastAsia="zh-CN"/>
        </w:rPr>
      </w:pPr>
    </w:p>
    <w:p w:rsidR="004F4A1B" w:rsidRPr="004F4A1B" w:rsidRDefault="004F4A1B" w:rsidP="004F4A1B">
      <w:pPr>
        <w:tabs>
          <w:tab w:val="left" w:pos="1134"/>
        </w:tabs>
        <w:suppressAutoHyphens/>
        <w:ind w:firstLine="567"/>
        <w:jc w:val="both"/>
        <w:rPr>
          <w:sz w:val="24"/>
          <w:szCs w:val="24"/>
          <w:lang w:eastAsia="zh-CN"/>
        </w:rPr>
      </w:pPr>
      <w:r w:rsidRPr="004F4A1B">
        <w:rPr>
          <w:lang w:eastAsia="zh-CN"/>
        </w:rPr>
        <w:t>8)</w:t>
      </w:r>
      <w:r w:rsidR="008A66E6">
        <w:rPr>
          <w:lang w:eastAsia="zh-CN"/>
        </w:rPr>
        <w:t> </w:t>
      </w:r>
      <w:r w:rsidRPr="004F4A1B">
        <w:rPr>
          <w:lang w:eastAsia="zh-CN"/>
        </w:rPr>
        <w:t>строку 7 «Объемы бюджетных ассигнований подпрограммы» паспорта  подпрограммы «Экология и окружающая среда» изложить в следующей редакции:</w:t>
      </w:r>
    </w:p>
    <w:p w:rsidR="004F4A1B" w:rsidRPr="004F4A1B" w:rsidRDefault="004F4A1B" w:rsidP="004F4A1B">
      <w:pPr>
        <w:tabs>
          <w:tab w:val="left" w:pos="1134"/>
        </w:tabs>
        <w:suppressAutoHyphens/>
        <w:jc w:val="both"/>
        <w:rPr>
          <w:sz w:val="24"/>
          <w:szCs w:val="24"/>
          <w:lang w:eastAsia="zh-CN"/>
        </w:rPr>
      </w:pPr>
      <w:r w:rsidRPr="004F4A1B">
        <w:rPr>
          <w:lang w:eastAsia="zh-CN"/>
        </w:rPr>
        <w:t>«</w:t>
      </w:r>
    </w:p>
    <w:tbl>
      <w:tblPr>
        <w:tblpPr w:leftFromText="180" w:rightFromText="180" w:vertAnchor="text" w:tblpXSpec="center" w:tblpY="1"/>
        <w:tblOverlap w:val="never"/>
        <w:tblW w:w="9639" w:type="dxa"/>
        <w:jc w:val="center"/>
        <w:tblLayout w:type="fixed"/>
        <w:tblLook w:val="0000"/>
      </w:tblPr>
      <w:tblGrid>
        <w:gridCol w:w="438"/>
        <w:gridCol w:w="2222"/>
        <w:gridCol w:w="6979"/>
      </w:tblGrid>
      <w:tr w:rsidR="004F4A1B" w:rsidRPr="004F4A1B" w:rsidTr="00117E2B">
        <w:trPr>
          <w:trHeight w:val="1245"/>
          <w:jc w:val="center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4A1B" w:rsidRPr="004F4A1B" w:rsidRDefault="004F4A1B" w:rsidP="008A66E6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4F4A1B">
              <w:rPr>
                <w:lang w:eastAsia="zh-CN"/>
              </w:rPr>
              <w:t>7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4A1B" w:rsidRPr="004F4A1B" w:rsidRDefault="004F4A1B" w:rsidP="008A66E6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4F4A1B">
              <w:rPr>
                <w:lang w:eastAsia="zh-CN"/>
              </w:rPr>
              <w:t>Объемы бюджетных ассигнований подпрограммы</w:t>
            </w:r>
          </w:p>
        </w:tc>
        <w:tc>
          <w:tcPr>
            <w:tcW w:w="6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4A1B" w:rsidRPr="004F4A1B" w:rsidRDefault="004F4A1B" w:rsidP="00117E2B">
            <w:pPr>
              <w:widowControl w:val="0"/>
              <w:suppressAutoHyphens/>
              <w:autoSpaceDE w:val="0"/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4F4A1B">
              <w:rPr>
                <w:color w:val="000000"/>
                <w:lang w:eastAsia="zh-CN"/>
              </w:rPr>
              <w:t xml:space="preserve">Всего по подпрограмме - 39 586,05 тыс. рублей, </w:t>
            </w:r>
            <w:r w:rsidR="00E91B33">
              <w:rPr>
                <w:color w:val="000000"/>
                <w:lang w:eastAsia="zh-CN"/>
              </w:rPr>
              <w:br/>
            </w:r>
            <w:r w:rsidRPr="004F4A1B">
              <w:rPr>
                <w:color w:val="000000"/>
                <w:lang w:eastAsia="zh-CN"/>
              </w:rPr>
              <w:t>в том числе по годам:</w:t>
            </w:r>
          </w:p>
          <w:p w:rsidR="004F4A1B" w:rsidRPr="004F4A1B" w:rsidRDefault="004F4A1B" w:rsidP="00117E2B">
            <w:pPr>
              <w:widowControl w:val="0"/>
              <w:suppressAutoHyphens/>
              <w:autoSpaceDE w:val="0"/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4F4A1B">
              <w:rPr>
                <w:color w:val="000000"/>
                <w:lang w:eastAsia="zh-CN"/>
              </w:rPr>
              <w:t>2023 - 4 395,89 тыс. рублей;</w:t>
            </w:r>
          </w:p>
          <w:p w:rsidR="004F4A1B" w:rsidRPr="004F4A1B" w:rsidRDefault="004F4A1B" w:rsidP="00117E2B">
            <w:pPr>
              <w:widowControl w:val="0"/>
              <w:suppressAutoHyphens/>
              <w:autoSpaceDE w:val="0"/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4F4A1B">
              <w:rPr>
                <w:color w:val="000000"/>
                <w:lang w:eastAsia="zh-CN"/>
              </w:rPr>
              <w:t>2024 - 7 764,5 тыс. рублей;</w:t>
            </w:r>
          </w:p>
          <w:p w:rsidR="004F4A1B" w:rsidRPr="004F4A1B" w:rsidRDefault="004F4A1B" w:rsidP="00117E2B">
            <w:pPr>
              <w:widowControl w:val="0"/>
              <w:suppressAutoHyphens/>
              <w:autoSpaceDE w:val="0"/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4F4A1B">
              <w:rPr>
                <w:color w:val="000000"/>
                <w:lang w:eastAsia="zh-CN"/>
              </w:rPr>
              <w:t>2025 - 14 622,26 тыс. рублей;</w:t>
            </w:r>
          </w:p>
          <w:p w:rsidR="004F4A1B" w:rsidRPr="004F4A1B" w:rsidRDefault="004F4A1B" w:rsidP="00117E2B">
            <w:pPr>
              <w:widowControl w:val="0"/>
              <w:suppressAutoHyphens/>
              <w:autoSpaceDE w:val="0"/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4F4A1B">
              <w:rPr>
                <w:color w:val="000000"/>
                <w:lang w:eastAsia="zh-CN"/>
              </w:rPr>
              <w:t>2026 - 6 401,7 тыс. рублей;</w:t>
            </w:r>
          </w:p>
          <w:p w:rsidR="004F4A1B" w:rsidRDefault="004F4A1B" w:rsidP="00117E2B">
            <w:pPr>
              <w:widowControl w:val="0"/>
              <w:suppressAutoHyphens/>
              <w:jc w:val="both"/>
              <w:rPr>
                <w:color w:val="000000"/>
                <w:lang w:eastAsia="zh-CN"/>
              </w:rPr>
            </w:pPr>
            <w:r w:rsidRPr="004F4A1B">
              <w:rPr>
                <w:color w:val="000000"/>
                <w:lang w:eastAsia="zh-CN"/>
              </w:rPr>
              <w:t>2027 - 6 401,7 тыс. рублей.</w:t>
            </w:r>
          </w:p>
          <w:p w:rsidR="00117E2B" w:rsidRPr="004F4A1B" w:rsidRDefault="00117E2B" w:rsidP="00117E2B">
            <w:pPr>
              <w:widowControl w:val="0"/>
              <w:suppressAutoHyphens/>
              <w:jc w:val="both"/>
              <w:rPr>
                <w:sz w:val="24"/>
                <w:szCs w:val="24"/>
                <w:lang w:eastAsia="zh-CN"/>
              </w:rPr>
            </w:pPr>
          </w:p>
          <w:p w:rsidR="004F4A1B" w:rsidRPr="004F4A1B" w:rsidRDefault="00117E2B" w:rsidP="00117E2B">
            <w:pPr>
              <w:widowControl w:val="0"/>
              <w:suppressAutoHyphens/>
              <w:autoSpaceDE w:val="0"/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  <w:r>
              <w:rPr>
                <w:color w:val="000000"/>
                <w:lang w:eastAsia="zh-CN"/>
              </w:rPr>
              <w:t>С</w:t>
            </w:r>
            <w:r w:rsidR="004F4A1B" w:rsidRPr="004F4A1B">
              <w:rPr>
                <w:color w:val="000000"/>
                <w:lang w:eastAsia="zh-CN"/>
              </w:rPr>
              <w:t>редств</w:t>
            </w:r>
            <w:r>
              <w:rPr>
                <w:color w:val="000000"/>
                <w:lang w:eastAsia="zh-CN"/>
              </w:rPr>
              <w:t>а бюджета Златоустовского городского</w:t>
            </w:r>
            <w:r w:rsidR="004F4A1B" w:rsidRPr="004F4A1B">
              <w:rPr>
                <w:color w:val="000000"/>
                <w:lang w:eastAsia="zh-CN"/>
              </w:rPr>
              <w:t xml:space="preserve"> округа - 39 586,05 тыс. рублей, в том числе по годам:</w:t>
            </w:r>
          </w:p>
          <w:p w:rsidR="004F4A1B" w:rsidRPr="004F4A1B" w:rsidRDefault="004F4A1B" w:rsidP="00117E2B">
            <w:pPr>
              <w:widowControl w:val="0"/>
              <w:suppressAutoHyphens/>
              <w:autoSpaceDE w:val="0"/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4F4A1B">
              <w:rPr>
                <w:color w:val="000000"/>
                <w:lang w:eastAsia="zh-CN"/>
              </w:rPr>
              <w:t>2023 - 4 395,89 тыс. рублей;</w:t>
            </w:r>
          </w:p>
          <w:p w:rsidR="004F4A1B" w:rsidRPr="004F4A1B" w:rsidRDefault="004F4A1B" w:rsidP="00117E2B">
            <w:pPr>
              <w:widowControl w:val="0"/>
              <w:suppressAutoHyphens/>
              <w:autoSpaceDE w:val="0"/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4F4A1B">
              <w:rPr>
                <w:color w:val="000000"/>
                <w:lang w:eastAsia="zh-CN"/>
              </w:rPr>
              <w:t>2024 - 7 764,5 тыс. рублей;</w:t>
            </w:r>
          </w:p>
          <w:p w:rsidR="004F4A1B" w:rsidRPr="004F4A1B" w:rsidRDefault="004F4A1B" w:rsidP="00117E2B">
            <w:pPr>
              <w:widowControl w:val="0"/>
              <w:suppressAutoHyphens/>
              <w:autoSpaceDE w:val="0"/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4F4A1B">
              <w:rPr>
                <w:color w:val="000000"/>
                <w:lang w:eastAsia="zh-CN"/>
              </w:rPr>
              <w:t>2025 - 14 622,26 тыс. рублей;</w:t>
            </w:r>
          </w:p>
          <w:p w:rsidR="004F4A1B" w:rsidRPr="004F4A1B" w:rsidRDefault="004F4A1B" w:rsidP="00117E2B">
            <w:pPr>
              <w:widowControl w:val="0"/>
              <w:suppressAutoHyphens/>
              <w:autoSpaceDE w:val="0"/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4F4A1B">
              <w:rPr>
                <w:color w:val="000000"/>
                <w:lang w:eastAsia="zh-CN"/>
              </w:rPr>
              <w:t>2026 - 6 401,7 тыс. рублей;</w:t>
            </w:r>
          </w:p>
          <w:p w:rsidR="004F4A1B" w:rsidRDefault="004F4A1B" w:rsidP="00117E2B">
            <w:pPr>
              <w:widowControl w:val="0"/>
              <w:suppressAutoHyphens/>
              <w:jc w:val="both"/>
              <w:rPr>
                <w:color w:val="000000"/>
                <w:lang w:eastAsia="zh-CN"/>
              </w:rPr>
            </w:pPr>
            <w:r w:rsidRPr="004F4A1B">
              <w:rPr>
                <w:color w:val="000000"/>
                <w:lang w:eastAsia="zh-CN"/>
              </w:rPr>
              <w:t>2027 - 6 401,7 тыс. рублей.</w:t>
            </w:r>
          </w:p>
          <w:p w:rsidR="00117E2B" w:rsidRPr="004F4A1B" w:rsidRDefault="00117E2B" w:rsidP="00117E2B">
            <w:pPr>
              <w:widowControl w:val="0"/>
              <w:suppressAutoHyphens/>
              <w:jc w:val="both"/>
              <w:rPr>
                <w:sz w:val="24"/>
                <w:szCs w:val="24"/>
                <w:lang w:eastAsia="zh-CN"/>
              </w:rPr>
            </w:pPr>
          </w:p>
          <w:p w:rsidR="004F4A1B" w:rsidRPr="004F4A1B" w:rsidRDefault="00117E2B" w:rsidP="00117E2B">
            <w:pPr>
              <w:widowControl w:val="0"/>
              <w:suppressAutoHyphens/>
              <w:autoSpaceDE w:val="0"/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  <w:r>
              <w:rPr>
                <w:color w:val="000000"/>
                <w:lang w:eastAsia="zh-CN"/>
              </w:rPr>
              <w:t>С</w:t>
            </w:r>
            <w:r w:rsidR="004F4A1B" w:rsidRPr="004F4A1B">
              <w:rPr>
                <w:color w:val="000000"/>
                <w:lang w:eastAsia="zh-CN"/>
              </w:rPr>
              <w:t xml:space="preserve">редства областного бюджета - 0,0 тыс. рублей, </w:t>
            </w:r>
            <w:r w:rsidR="00E91B33">
              <w:rPr>
                <w:color w:val="000000"/>
                <w:lang w:eastAsia="zh-CN"/>
              </w:rPr>
              <w:br/>
            </w:r>
            <w:r w:rsidR="004F4A1B" w:rsidRPr="004F4A1B">
              <w:rPr>
                <w:color w:val="000000"/>
                <w:lang w:eastAsia="zh-CN"/>
              </w:rPr>
              <w:lastRenderedPageBreak/>
              <w:t>в том числе по годам:</w:t>
            </w:r>
          </w:p>
          <w:p w:rsidR="004F4A1B" w:rsidRPr="004F4A1B" w:rsidRDefault="004F4A1B" w:rsidP="00117E2B">
            <w:pPr>
              <w:widowControl w:val="0"/>
              <w:suppressAutoHyphens/>
              <w:autoSpaceDE w:val="0"/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4F4A1B">
              <w:rPr>
                <w:color w:val="000000"/>
                <w:lang w:eastAsia="zh-CN"/>
              </w:rPr>
              <w:t>2023 - 0,0 тыс. рублей;</w:t>
            </w:r>
          </w:p>
          <w:p w:rsidR="004F4A1B" w:rsidRPr="004F4A1B" w:rsidRDefault="004F4A1B" w:rsidP="00117E2B">
            <w:pPr>
              <w:widowControl w:val="0"/>
              <w:suppressAutoHyphens/>
              <w:autoSpaceDE w:val="0"/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4F4A1B">
              <w:rPr>
                <w:color w:val="000000"/>
                <w:lang w:eastAsia="zh-CN"/>
              </w:rPr>
              <w:t>2024 - 0,0 тыс. рублей;</w:t>
            </w:r>
          </w:p>
          <w:p w:rsidR="004F4A1B" w:rsidRPr="004F4A1B" w:rsidRDefault="004F4A1B" w:rsidP="00117E2B">
            <w:pPr>
              <w:widowControl w:val="0"/>
              <w:suppressAutoHyphens/>
              <w:autoSpaceDE w:val="0"/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4F4A1B">
              <w:rPr>
                <w:color w:val="000000"/>
                <w:lang w:eastAsia="zh-CN"/>
              </w:rPr>
              <w:t>2025 - 0,0 тыс. рублей;</w:t>
            </w:r>
          </w:p>
          <w:p w:rsidR="004F4A1B" w:rsidRPr="004F4A1B" w:rsidRDefault="004F4A1B" w:rsidP="00117E2B">
            <w:pPr>
              <w:widowControl w:val="0"/>
              <w:suppressAutoHyphens/>
              <w:autoSpaceDE w:val="0"/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4F4A1B">
              <w:rPr>
                <w:color w:val="000000"/>
                <w:lang w:eastAsia="zh-CN"/>
              </w:rPr>
              <w:t>2026 - 0,0 тыс. рублей;</w:t>
            </w:r>
          </w:p>
          <w:p w:rsidR="004F4A1B" w:rsidRDefault="004F4A1B" w:rsidP="00117E2B">
            <w:pPr>
              <w:widowControl w:val="0"/>
              <w:suppressAutoHyphens/>
              <w:jc w:val="both"/>
              <w:rPr>
                <w:color w:val="000000"/>
                <w:lang w:eastAsia="zh-CN"/>
              </w:rPr>
            </w:pPr>
            <w:r w:rsidRPr="004F4A1B">
              <w:rPr>
                <w:color w:val="000000"/>
                <w:lang w:eastAsia="zh-CN"/>
              </w:rPr>
              <w:t>2027 - 0,0 тыс. рублей.</w:t>
            </w:r>
          </w:p>
          <w:p w:rsidR="00117E2B" w:rsidRPr="004F4A1B" w:rsidRDefault="00117E2B" w:rsidP="00117E2B">
            <w:pPr>
              <w:widowControl w:val="0"/>
              <w:suppressAutoHyphens/>
              <w:jc w:val="both"/>
              <w:rPr>
                <w:sz w:val="24"/>
                <w:szCs w:val="24"/>
                <w:lang w:eastAsia="zh-CN"/>
              </w:rPr>
            </w:pPr>
          </w:p>
          <w:p w:rsidR="004F4A1B" w:rsidRPr="004F4A1B" w:rsidRDefault="00117E2B" w:rsidP="00117E2B">
            <w:pPr>
              <w:widowControl w:val="0"/>
              <w:suppressAutoHyphens/>
              <w:autoSpaceDE w:val="0"/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  <w:r>
              <w:rPr>
                <w:color w:val="000000"/>
                <w:lang w:eastAsia="zh-CN"/>
              </w:rPr>
              <w:t>С</w:t>
            </w:r>
            <w:r w:rsidR="004F4A1B" w:rsidRPr="004F4A1B">
              <w:rPr>
                <w:color w:val="000000"/>
                <w:lang w:eastAsia="zh-CN"/>
              </w:rPr>
              <w:t xml:space="preserve">редства федерального бюджета - 0,0 тыс. рублей, </w:t>
            </w:r>
            <w:r>
              <w:rPr>
                <w:color w:val="000000"/>
                <w:lang w:eastAsia="zh-CN"/>
              </w:rPr>
              <w:br/>
            </w:r>
            <w:r w:rsidR="004F4A1B" w:rsidRPr="004F4A1B">
              <w:rPr>
                <w:color w:val="000000"/>
                <w:lang w:eastAsia="zh-CN"/>
              </w:rPr>
              <w:t>в том числе по годам:</w:t>
            </w:r>
          </w:p>
          <w:p w:rsidR="004F4A1B" w:rsidRPr="004F4A1B" w:rsidRDefault="004F4A1B" w:rsidP="00117E2B">
            <w:pPr>
              <w:widowControl w:val="0"/>
              <w:suppressAutoHyphens/>
              <w:autoSpaceDE w:val="0"/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4F4A1B">
              <w:rPr>
                <w:color w:val="000000"/>
                <w:lang w:eastAsia="zh-CN"/>
              </w:rPr>
              <w:t>2023 - 0,0 тыс. рублей;</w:t>
            </w:r>
          </w:p>
          <w:p w:rsidR="004F4A1B" w:rsidRPr="004F4A1B" w:rsidRDefault="004F4A1B" w:rsidP="00117E2B">
            <w:pPr>
              <w:widowControl w:val="0"/>
              <w:suppressAutoHyphens/>
              <w:autoSpaceDE w:val="0"/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4F4A1B">
              <w:rPr>
                <w:color w:val="000000"/>
                <w:lang w:eastAsia="zh-CN"/>
              </w:rPr>
              <w:t>2024 - 0,0 тыс. рублей;</w:t>
            </w:r>
          </w:p>
          <w:p w:rsidR="004F4A1B" w:rsidRPr="004F4A1B" w:rsidRDefault="004F4A1B" w:rsidP="00117E2B">
            <w:pPr>
              <w:widowControl w:val="0"/>
              <w:suppressAutoHyphens/>
              <w:autoSpaceDE w:val="0"/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4F4A1B">
              <w:rPr>
                <w:color w:val="000000"/>
                <w:lang w:eastAsia="zh-CN"/>
              </w:rPr>
              <w:t>2025 - 0,0 тыс. рублей;</w:t>
            </w:r>
          </w:p>
          <w:p w:rsidR="004F4A1B" w:rsidRPr="004F4A1B" w:rsidRDefault="004F4A1B" w:rsidP="00117E2B">
            <w:pPr>
              <w:widowControl w:val="0"/>
              <w:suppressAutoHyphens/>
              <w:autoSpaceDE w:val="0"/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4F4A1B">
              <w:rPr>
                <w:color w:val="000000"/>
                <w:lang w:eastAsia="zh-CN"/>
              </w:rPr>
              <w:t>2026 - 0,0 тыс. рублей;</w:t>
            </w:r>
          </w:p>
          <w:p w:rsidR="004F4A1B" w:rsidRPr="004F4A1B" w:rsidRDefault="004F4A1B" w:rsidP="00117E2B">
            <w:pPr>
              <w:widowControl w:val="0"/>
              <w:suppressAutoHyphens/>
              <w:jc w:val="both"/>
              <w:rPr>
                <w:sz w:val="24"/>
                <w:szCs w:val="24"/>
                <w:lang w:eastAsia="zh-CN"/>
              </w:rPr>
            </w:pPr>
            <w:r w:rsidRPr="004F4A1B">
              <w:rPr>
                <w:color w:val="000000"/>
                <w:lang w:eastAsia="zh-CN"/>
              </w:rPr>
              <w:t>2027 - 0,0 тыс. рублей.</w:t>
            </w:r>
          </w:p>
        </w:tc>
      </w:tr>
    </w:tbl>
    <w:p w:rsidR="004F4A1B" w:rsidRPr="004F4A1B" w:rsidRDefault="004F4A1B" w:rsidP="004F4A1B">
      <w:pPr>
        <w:tabs>
          <w:tab w:val="left" w:pos="1134"/>
        </w:tabs>
        <w:suppressAutoHyphens/>
        <w:ind w:firstLine="710"/>
        <w:jc w:val="right"/>
        <w:rPr>
          <w:sz w:val="24"/>
          <w:szCs w:val="24"/>
          <w:lang w:eastAsia="zh-CN"/>
        </w:rPr>
      </w:pPr>
      <w:r w:rsidRPr="004F4A1B">
        <w:rPr>
          <w:lang w:eastAsia="zh-CN"/>
        </w:rPr>
        <w:lastRenderedPageBreak/>
        <w:t>»;</w:t>
      </w:r>
    </w:p>
    <w:p w:rsidR="004F4A1B" w:rsidRDefault="004F4A1B" w:rsidP="004F4A1B">
      <w:pPr>
        <w:widowControl w:val="0"/>
        <w:ind w:firstLine="709"/>
        <w:jc w:val="both"/>
      </w:pPr>
      <w:r>
        <w:t>9)</w:t>
      </w:r>
      <w:r w:rsidR="008A66E6">
        <w:t> </w:t>
      </w:r>
      <w:r>
        <w:t>пункт 11 раздела V подпрограммы «Экология и окружающая среда» изложить в следующей редакции:</w:t>
      </w:r>
    </w:p>
    <w:p w:rsidR="004F4A1B" w:rsidRDefault="004F4A1B" w:rsidP="004F4A1B">
      <w:pPr>
        <w:widowControl w:val="0"/>
        <w:ind w:firstLine="709"/>
        <w:jc w:val="both"/>
      </w:pPr>
      <w:r>
        <w:t>«11.</w:t>
      </w:r>
      <w:r w:rsidR="008A66E6">
        <w:t> </w:t>
      </w:r>
      <w:r>
        <w:t xml:space="preserve">Общий объем финансирования мероприятий подпрограммы </w:t>
      </w:r>
      <w:r w:rsidR="008A66E6">
        <w:br/>
      </w:r>
      <w:r>
        <w:t>на 2023-2027 годы составляет - 39 586,05 тыс. рублей, в том числе по годам:</w:t>
      </w:r>
    </w:p>
    <w:p w:rsidR="004F4A1B" w:rsidRDefault="004F4A1B" w:rsidP="004F4A1B">
      <w:pPr>
        <w:widowControl w:val="0"/>
        <w:ind w:firstLine="709"/>
        <w:jc w:val="both"/>
      </w:pPr>
      <w:r>
        <w:t>2023 - 4 395,89 тыс. рублей;</w:t>
      </w:r>
    </w:p>
    <w:p w:rsidR="004F4A1B" w:rsidRDefault="004F4A1B" w:rsidP="004F4A1B">
      <w:pPr>
        <w:widowControl w:val="0"/>
        <w:ind w:firstLine="709"/>
        <w:jc w:val="both"/>
      </w:pPr>
      <w:r>
        <w:t>2024 - 7 764,5 тыс. рублей;</w:t>
      </w:r>
    </w:p>
    <w:p w:rsidR="004F4A1B" w:rsidRDefault="004F4A1B" w:rsidP="004F4A1B">
      <w:pPr>
        <w:widowControl w:val="0"/>
        <w:ind w:firstLine="709"/>
        <w:jc w:val="both"/>
      </w:pPr>
      <w:r>
        <w:t>2025 - 14 622,26 тыс. рублей;</w:t>
      </w:r>
    </w:p>
    <w:p w:rsidR="004F4A1B" w:rsidRDefault="004F4A1B" w:rsidP="004F4A1B">
      <w:pPr>
        <w:widowControl w:val="0"/>
        <w:ind w:firstLine="709"/>
        <w:jc w:val="both"/>
      </w:pPr>
      <w:r>
        <w:t>2026 - 6 401,7 тыс. рублей;</w:t>
      </w:r>
    </w:p>
    <w:p w:rsidR="004F4A1B" w:rsidRDefault="004F4A1B" w:rsidP="004F4A1B">
      <w:pPr>
        <w:widowControl w:val="0"/>
        <w:ind w:firstLine="709"/>
        <w:jc w:val="both"/>
      </w:pPr>
      <w:r>
        <w:t>2027 - 6 401,7 тыс. рублей.</w:t>
      </w:r>
    </w:p>
    <w:p w:rsidR="00117E2B" w:rsidRDefault="00117E2B" w:rsidP="004F4A1B">
      <w:pPr>
        <w:widowControl w:val="0"/>
        <w:ind w:firstLine="709"/>
        <w:jc w:val="both"/>
      </w:pPr>
    </w:p>
    <w:p w:rsidR="004F4A1B" w:rsidRDefault="00117E2B" w:rsidP="004F4A1B">
      <w:pPr>
        <w:widowControl w:val="0"/>
        <w:ind w:firstLine="709"/>
        <w:jc w:val="both"/>
      </w:pPr>
      <w:r>
        <w:t>С</w:t>
      </w:r>
      <w:r w:rsidR="004F4A1B">
        <w:t xml:space="preserve">редства бюджета Златоустовского городского округа - </w:t>
      </w:r>
      <w:r w:rsidR="00E91B33">
        <w:br/>
      </w:r>
      <w:r w:rsidR="004F4A1B">
        <w:t>39 586,05 тыс. рублей, в том числе по годам:</w:t>
      </w:r>
    </w:p>
    <w:p w:rsidR="004F4A1B" w:rsidRDefault="004F4A1B" w:rsidP="004F4A1B">
      <w:pPr>
        <w:widowControl w:val="0"/>
        <w:ind w:firstLine="709"/>
        <w:jc w:val="both"/>
      </w:pPr>
      <w:r>
        <w:t>2023 - 4 395,89 тыс. рублей;</w:t>
      </w:r>
    </w:p>
    <w:p w:rsidR="004F4A1B" w:rsidRDefault="004F4A1B" w:rsidP="004F4A1B">
      <w:pPr>
        <w:widowControl w:val="0"/>
        <w:ind w:firstLine="709"/>
        <w:jc w:val="both"/>
      </w:pPr>
      <w:r>
        <w:t>2024 - 7 764,5 тыс. рублей;</w:t>
      </w:r>
    </w:p>
    <w:p w:rsidR="004F4A1B" w:rsidRDefault="004F4A1B" w:rsidP="004F4A1B">
      <w:pPr>
        <w:widowControl w:val="0"/>
        <w:ind w:firstLine="709"/>
        <w:jc w:val="both"/>
      </w:pPr>
      <w:r>
        <w:t>2025 - 14 622,26 тыс. рублей;</w:t>
      </w:r>
    </w:p>
    <w:p w:rsidR="004F4A1B" w:rsidRDefault="004F4A1B" w:rsidP="004F4A1B">
      <w:pPr>
        <w:widowControl w:val="0"/>
        <w:ind w:firstLine="709"/>
        <w:jc w:val="both"/>
      </w:pPr>
      <w:r>
        <w:t>2026 - 6 401,7 тыс. рублей;</w:t>
      </w:r>
    </w:p>
    <w:p w:rsidR="004F4A1B" w:rsidRDefault="004F4A1B" w:rsidP="004F4A1B">
      <w:pPr>
        <w:widowControl w:val="0"/>
        <w:ind w:firstLine="709"/>
        <w:jc w:val="both"/>
      </w:pPr>
      <w:r>
        <w:t>2027 - 6 401,7 тыс. рублей.</w:t>
      </w:r>
    </w:p>
    <w:p w:rsidR="00117E2B" w:rsidRDefault="00117E2B" w:rsidP="004F4A1B">
      <w:pPr>
        <w:widowControl w:val="0"/>
        <w:ind w:firstLine="709"/>
        <w:jc w:val="both"/>
      </w:pPr>
    </w:p>
    <w:p w:rsidR="004F4A1B" w:rsidRDefault="00117E2B" w:rsidP="004F4A1B">
      <w:pPr>
        <w:widowControl w:val="0"/>
        <w:ind w:firstLine="709"/>
        <w:jc w:val="both"/>
      </w:pPr>
      <w:r>
        <w:t>С</w:t>
      </w:r>
      <w:r w:rsidR="004F4A1B">
        <w:t>редства областного бюджета - 0,0 тыс. рублей, в том числе по годам:</w:t>
      </w:r>
    </w:p>
    <w:p w:rsidR="004F4A1B" w:rsidRDefault="004F4A1B" w:rsidP="004F4A1B">
      <w:pPr>
        <w:widowControl w:val="0"/>
        <w:ind w:firstLine="709"/>
        <w:jc w:val="both"/>
      </w:pPr>
      <w:r>
        <w:t>2023 - 0,0 тыс. рублей;</w:t>
      </w:r>
    </w:p>
    <w:p w:rsidR="004F4A1B" w:rsidRDefault="004F4A1B" w:rsidP="004F4A1B">
      <w:pPr>
        <w:widowControl w:val="0"/>
        <w:ind w:firstLine="709"/>
        <w:jc w:val="both"/>
      </w:pPr>
      <w:r>
        <w:t>2024 - 0,0 тыс. рублей;</w:t>
      </w:r>
    </w:p>
    <w:p w:rsidR="004F4A1B" w:rsidRDefault="004F4A1B" w:rsidP="004F4A1B">
      <w:pPr>
        <w:widowControl w:val="0"/>
        <w:ind w:firstLine="709"/>
        <w:jc w:val="both"/>
      </w:pPr>
      <w:r>
        <w:t>2025 - 0,0 тыс. рублей;</w:t>
      </w:r>
    </w:p>
    <w:p w:rsidR="004F4A1B" w:rsidRDefault="004F4A1B" w:rsidP="004F4A1B">
      <w:pPr>
        <w:widowControl w:val="0"/>
        <w:ind w:firstLine="709"/>
        <w:jc w:val="both"/>
      </w:pPr>
      <w:r>
        <w:t>2026 - 0,0 тыс. рублей;</w:t>
      </w:r>
    </w:p>
    <w:p w:rsidR="004F4A1B" w:rsidRDefault="004F4A1B" w:rsidP="004F4A1B">
      <w:pPr>
        <w:widowControl w:val="0"/>
        <w:ind w:firstLine="709"/>
        <w:jc w:val="both"/>
      </w:pPr>
      <w:r>
        <w:t>2027 - 0,0 тыс. рублей.</w:t>
      </w:r>
    </w:p>
    <w:p w:rsidR="00117E2B" w:rsidRDefault="00117E2B" w:rsidP="004F4A1B">
      <w:pPr>
        <w:widowControl w:val="0"/>
        <w:ind w:firstLine="709"/>
        <w:jc w:val="both"/>
      </w:pPr>
    </w:p>
    <w:p w:rsidR="004F4A1B" w:rsidRDefault="00117E2B" w:rsidP="004F4A1B">
      <w:pPr>
        <w:widowControl w:val="0"/>
        <w:ind w:firstLine="709"/>
        <w:jc w:val="both"/>
      </w:pPr>
      <w:r>
        <w:t>С</w:t>
      </w:r>
      <w:r w:rsidR="004F4A1B">
        <w:t>редства федерального бюджета - 0,0 тыс. рублей, в том числе по годам:</w:t>
      </w:r>
    </w:p>
    <w:p w:rsidR="004F4A1B" w:rsidRDefault="004F4A1B" w:rsidP="004F4A1B">
      <w:pPr>
        <w:widowControl w:val="0"/>
        <w:ind w:firstLine="709"/>
        <w:jc w:val="both"/>
      </w:pPr>
      <w:r>
        <w:t>2023 - 0,0 тыс. рублей;</w:t>
      </w:r>
    </w:p>
    <w:p w:rsidR="004F4A1B" w:rsidRDefault="004F4A1B" w:rsidP="004F4A1B">
      <w:pPr>
        <w:widowControl w:val="0"/>
        <w:ind w:firstLine="709"/>
        <w:jc w:val="both"/>
      </w:pPr>
      <w:r>
        <w:t>2024 - 0,0 тыс. рублей;</w:t>
      </w:r>
    </w:p>
    <w:p w:rsidR="004F4A1B" w:rsidRDefault="004F4A1B" w:rsidP="004F4A1B">
      <w:pPr>
        <w:widowControl w:val="0"/>
        <w:ind w:firstLine="709"/>
        <w:jc w:val="both"/>
      </w:pPr>
      <w:r>
        <w:t>2025 - 0,0 тыс. рублей;</w:t>
      </w:r>
    </w:p>
    <w:p w:rsidR="004F4A1B" w:rsidRDefault="004F4A1B" w:rsidP="004F4A1B">
      <w:pPr>
        <w:widowControl w:val="0"/>
        <w:ind w:firstLine="709"/>
        <w:jc w:val="both"/>
      </w:pPr>
      <w:r>
        <w:t>2026 - 0,0 тыс. рублей;</w:t>
      </w:r>
    </w:p>
    <w:p w:rsidR="004F4A1B" w:rsidRDefault="004F4A1B" w:rsidP="004F4A1B">
      <w:pPr>
        <w:widowControl w:val="0"/>
        <w:ind w:firstLine="709"/>
        <w:jc w:val="both"/>
      </w:pPr>
      <w:r>
        <w:lastRenderedPageBreak/>
        <w:t>2027 - 0,0 тыс. рублей.».</w:t>
      </w:r>
    </w:p>
    <w:p w:rsidR="004F4A1B" w:rsidRDefault="004F4A1B" w:rsidP="004F4A1B">
      <w:pPr>
        <w:widowControl w:val="0"/>
        <w:ind w:firstLine="709"/>
        <w:jc w:val="both"/>
      </w:pPr>
      <w:r>
        <w:t>2.</w:t>
      </w:r>
      <w:r w:rsidR="008A66E6">
        <w:t> </w:t>
      </w:r>
      <w:r>
        <w:t>Пресс-службе Администрации Златоустовского городского округа (Сем</w:t>
      </w:r>
      <w:r w:rsidR="00C66CB7">
        <w:t>ё</w:t>
      </w:r>
      <w:r>
        <w:t>нова А.Г.) разместить настоящее постановление на официальном сайте Златоустовского городского округа в сети «Интернет».</w:t>
      </w:r>
    </w:p>
    <w:p w:rsidR="004F4A1B" w:rsidRDefault="004F4A1B" w:rsidP="004F4A1B">
      <w:pPr>
        <w:widowControl w:val="0"/>
        <w:ind w:firstLine="709"/>
        <w:jc w:val="both"/>
      </w:pPr>
      <w:r>
        <w:t>3.</w:t>
      </w:r>
      <w:r w:rsidR="008A66E6">
        <w:t> </w:t>
      </w:r>
      <w:r>
        <w:t xml:space="preserve">Организацию выполнения настоящего постановления возложить </w:t>
      </w:r>
      <w:r w:rsidR="00937814">
        <w:br/>
      </w:r>
      <w:r>
        <w:t>на начальника Отдела экологии и природопользования Администрации Златоустовского городского округа Митякина С.Н.</w:t>
      </w:r>
    </w:p>
    <w:p w:rsidR="001879C4" w:rsidRDefault="004F4A1B" w:rsidP="001879C4">
      <w:pPr>
        <w:widowControl w:val="0"/>
        <w:ind w:firstLine="709"/>
        <w:jc w:val="both"/>
      </w:pPr>
      <w:r>
        <w:t>4.</w:t>
      </w:r>
      <w:r w:rsidR="008A66E6">
        <w:t> </w:t>
      </w:r>
      <w:r w:rsidR="00937814" w:rsidRPr="00937814">
        <w:t xml:space="preserve">Контроль за выполнением настоящего </w:t>
      </w:r>
      <w:r w:rsidR="00021982" w:rsidRPr="00021982">
        <w:t>постановления</w:t>
      </w:r>
      <w:bookmarkStart w:id="0" w:name="_GoBack"/>
      <w:bookmarkEnd w:id="0"/>
      <w:r w:rsidR="00937814" w:rsidRPr="00937814">
        <w:t xml:space="preserve"> возложить </w:t>
      </w:r>
      <w:r w:rsidR="00937814">
        <w:br/>
      </w:r>
      <w:r w:rsidR="00937814" w:rsidRPr="00937814">
        <w:t>на заместителя Главы Златоустовского городского округа по строительству Сабанова О.В.</w:t>
      </w:r>
    </w:p>
    <w:p w:rsidR="00937814" w:rsidRDefault="00937814" w:rsidP="001879C4">
      <w:pPr>
        <w:widowControl w:val="0"/>
        <w:ind w:firstLine="709"/>
        <w:jc w:val="both"/>
      </w:pPr>
    </w:p>
    <w:p w:rsidR="00406295" w:rsidRPr="00E335AA" w:rsidRDefault="00406295" w:rsidP="008A3BD8">
      <w:pPr>
        <w:widowControl w:val="0"/>
      </w:pPr>
    </w:p>
    <w:tbl>
      <w:tblPr>
        <w:tblW w:w="5001" w:type="pct"/>
        <w:tblLayout w:type="fixed"/>
        <w:tblCellMar>
          <w:left w:w="0" w:type="dxa"/>
          <w:right w:w="0" w:type="dxa"/>
        </w:tblCellMar>
        <w:tblLook w:val="04A0"/>
      </w:tblPr>
      <w:tblGrid>
        <w:gridCol w:w="4398"/>
        <w:gridCol w:w="3116"/>
        <w:gridCol w:w="2126"/>
      </w:tblGrid>
      <w:tr w:rsidR="00347398" w:rsidRPr="00E335AA" w:rsidTr="00937814">
        <w:trPr>
          <w:trHeight w:val="1570"/>
        </w:trPr>
        <w:tc>
          <w:tcPr>
            <w:tcW w:w="4397" w:type="dxa"/>
            <w:vAlign w:val="bottom"/>
          </w:tcPr>
          <w:p w:rsidR="00937814" w:rsidRDefault="00937814" w:rsidP="00937814">
            <w:r>
              <w:t>Заместитель Главы</w:t>
            </w:r>
          </w:p>
          <w:p w:rsidR="00937814" w:rsidRDefault="00937814" w:rsidP="00937814">
            <w:r>
              <w:t>Златоустовского городского округа</w:t>
            </w:r>
          </w:p>
          <w:p w:rsidR="00347398" w:rsidRPr="00E335AA" w:rsidRDefault="00937814" w:rsidP="00937814">
            <w:r>
              <w:t>по инфраструктуре</w:t>
            </w:r>
          </w:p>
        </w:tc>
        <w:tc>
          <w:tcPr>
            <w:tcW w:w="3116" w:type="dxa"/>
            <w:vAlign w:val="center"/>
          </w:tcPr>
          <w:p w:rsidR="00347398" w:rsidRDefault="007D5BE3" w:rsidP="001879C4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937814" w:rsidP="001879C4">
            <w:pPr>
              <w:jc w:val="right"/>
            </w:pPr>
            <w:r w:rsidRPr="00937814">
              <w:t>В.В. Бобылев</w:t>
            </w:r>
          </w:p>
        </w:tc>
      </w:tr>
    </w:tbl>
    <w:p w:rsidR="00CF1C4C" w:rsidRPr="00E335AA" w:rsidRDefault="00CF1C4C" w:rsidP="004574CC"/>
    <w:sectPr w:rsidR="00CF1C4C" w:rsidRPr="00E335AA" w:rsidSect="00425AA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64CB" w:rsidRDefault="00F864CB">
      <w:r>
        <w:separator/>
      </w:r>
    </w:p>
  </w:endnote>
  <w:endnote w:type="continuationSeparator" w:id="1">
    <w:p w:rsidR="00F864CB" w:rsidRDefault="00F864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66E6" w:rsidRPr="00FF7009" w:rsidRDefault="008A66E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Вр-439135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66E6" w:rsidRPr="00C9340B" w:rsidRDefault="008A66E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Вр-439135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64CB" w:rsidRDefault="00F864CB">
      <w:r>
        <w:separator/>
      </w:r>
    </w:p>
  </w:footnote>
  <w:footnote w:type="continuationSeparator" w:id="1">
    <w:p w:rsidR="00F864CB" w:rsidRDefault="00F864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66E6" w:rsidRPr="00FF7009" w:rsidRDefault="00DB7C1C" w:rsidP="00FF7009">
    <w:pPr>
      <w:pStyle w:val="a5"/>
      <w:jc w:val="center"/>
      <w:rPr>
        <w:lang w:val="en-US"/>
      </w:rPr>
    </w:pPr>
    <w:r>
      <w:fldChar w:fldCharType="begin"/>
    </w:r>
    <w:r w:rsidR="008A66E6">
      <w:instrText xml:space="preserve"> PAGE   \* MERGEFORMAT </w:instrText>
    </w:r>
    <w:r>
      <w:fldChar w:fldCharType="separate"/>
    </w:r>
    <w:r w:rsidR="008046FA">
      <w:rPr>
        <w:noProof/>
      </w:rPr>
      <w:t>7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66E6" w:rsidRPr="00E045E8" w:rsidRDefault="008A66E6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46082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1982"/>
    <w:rsid w:val="00021E2C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17E2B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879C4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16456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C4116"/>
    <w:rsid w:val="003E30CF"/>
    <w:rsid w:val="003F2713"/>
    <w:rsid w:val="00406295"/>
    <w:rsid w:val="004122F1"/>
    <w:rsid w:val="004140E6"/>
    <w:rsid w:val="00422A80"/>
    <w:rsid w:val="00425AA9"/>
    <w:rsid w:val="00432C1A"/>
    <w:rsid w:val="00433397"/>
    <w:rsid w:val="0045049D"/>
    <w:rsid w:val="0045701A"/>
    <w:rsid w:val="004574CC"/>
    <w:rsid w:val="00466761"/>
    <w:rsid w:val="00475A38"/>
    <w:rsid w:val="00476F7E"/>
    <w:rsid w:val="004933A9"/>
    <w:rsid w:val="00496E14"/>
    <w:rsid w:val="0049722E"/>
    <w:rsid w:val="004B0CE3"/>
    <w:rsid w:val="004B22EE"/>
    <w:rsid w:val="004B7759"/>
    <w:rsid w:val="004C09B4"/>
    <w:rsid w:val="004F4A1B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0B76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46FA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A66E6"/>
    <w:rsid w:val="008D0B4E"/>
    <w:rsid w:val="008D3FF4"/>
    <w:rsid w:val="008D448F"/>
    <w:rsid w:val="008E2021"/>
    <w:rsid w:val="008E711D"/>
    <w:rsid w:val="008F6496"/>
    <w:rsid w:val="009235B7"/>
    <w:rsid w:val="009341F4"/>
    <w:rsid w:val="00936B2D"/>
    <w:rsid w:val="00937814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66CB7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B7C1C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3B81"/>
    <w:rsid w:val="00E84B0E"/>
    <w:rsid w:val="00E85FEA"/>
    <w:rsid w:val="00E87A65"/>
    <w:rsid w:val="00E91B33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864CB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character" w:customStyle="1" w:styleId="ac">
    <w:name w:val="Цветовое выделение для Текст"/>
    <w:rsid w:val="001879C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character" w:customStyle="1" w:styleId="ac">
    <w:name w:val="Цветовое выделение для Текст"/>
    <w:rsid w:val="001879C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1330</Words>
  <Characters>7585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8898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2025-09-02T11:00:00Z</dcterms:created>
  <dcterms:modified xsi:type="dcterms:W3CDTF">2025-09-02T11:00:00Z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