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DD63E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558130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7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448"/>
        <w:gridCol w:w="685"/>
        <w:gridCol w:w="3441"/>
        <w:gridCol w:w="708"/>
      </w:tblGrid>
      <w:tr w:rsidR="009416DA" w:rsidRPr="00E335AA" w:rsidTr="00E55FE2">
        <w:trPr>
          <w:gridAfter w:val="1"/>
          <w:wAfter w:w="708" w:type="dxa"/>
          <w:trHeight w:val="455"/>
        </w:trPr>
        <w:tc>
          <w:tcPr>
            <w:tcW w:w="1702" w:type="dxa"/>
            <w:tcBorders>
              <w:bottom w:val="single" w:sz="4" w:space="0" w:color="auto"/>
            </w:tcBorders>
          </w:tcPr>
          <w:p w:rsidR="009416DA" w:rsidRPr="009416DA" w:rsidRDefault="00832624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16.08.2024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832624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2202-р/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E55FE2">
        <w:trPr>
          <w:gridAfter w:val="1"/>
          <w:wAfter w:w="708" w:type="dxa"/>
          <w:trHeight w:val="439"/>
        </w:trPr>
        <w:tc>
          <w:tcPr>
            <w:tcW w:w="3687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E55FE2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E55FE2">
        <w:trPr>
          <w:trHeight w:val="454"/>
        </w:trPr>
        <w:tc>
          <w:tcPr>
            <w:tcW w:w="4820" w:type="dxa"/>
            <w:gridSpan w:val="5"/>
          </w:tcPr>
          <w:p w:rsidR="008D4E9E" w:rsidRDefault="008D4E9E" w:rsidP="00E55FE2">
            <w:pPr>
              <w:ind w:left="-170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149" w:type="dxa"/>
            <w:gridSpan w:val="2"/>
          </w:tcPr>
          <w:p w:rsidR="008D4E9E" w:rsidRDefault="008D4E9E" w:rsidP="0065508B"/>
        </w:tc>
      </w:tr>
    </w:tbl>
    <w:p w:rsidR="00E55FE2" w:rsidRDefault="00E55FE2" w:rsidP="00DA2C9B">
      <w:pPr>
        <w:widowControl w:val="0"/>
        <w:jc w:val="both"/>
      </w:pPr>
    </w:p>
    <w:p w:rsidR="00E55FE2" w:rsidRDefault="00E55FE2" w:rsidP="00E55FE2">
      <w:pPr>
        <w:widowControl w:val="0"/>
        <w:ind w:firstLine="709"/>
        <w:jc w:val="both"/>
      </w:pPr>
      <w:proofErr w:type="gramStart"/>
      <w: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>
        <w:br/>
        <w:t xml:space="preserve">с пунктом 1 части 10 статьи 3.5 Федерального закона от 25.10.2001 г. </w:t>
      </w:r>
      <w:r>
        <w:br/>
        <w:t>№</w:t>
      </w:r>
      <w:r w:rsidR="006E3D42">
        <w:t> </w:t>
      </w:r>
      <w:r>
        <w:t xml:space="preserve">137-ФЗ «О введении в действие Земельного кодекса Российской Федерации», на основании рекомендаций комиссии по отдельным вопросам землепользования на территории Златоустовского городского округа </w:t>
      </w:r>
      <w:r>
        <w:br/>
        <w:t>от 23.07.2024 года (протокол № 14):</w:t>
      </w:r>
      <w:proofErr w:type="gramEnd"/>
    </w:p>
    <w:p w:rsidR="00E55FE2" w:rsidRDefault="00E55FE2" w:rsidP="00E55FE2">
      <w:pPr>
        <w:widowControl w:val="0"/>
        <w:ind w:firstLine="709"/>
        <w:jc w:val="both"/>
      </w:pPr>
      <w:r>
        <w:t>1. Утвердить схему расположения земельного участка из земель населённых пунктов на кадастровом плане территории площадью 263 кв. метра, расположенного по адресному ориентиру: Челябинская обл., г. Златоуст, западнее земельного участка с кадастровым номером 74:25:0000000:15920, отдых (рекреация), (территориальная зона Р</w:t>
      </w:r>
      <w:proofErr w:type="gramStart"/>
      <w:r>
        <w:t>1</w:t>
      </w:r>
      <w:proofErr w:type="gramEnd"/>
      <w:r>
        <w:t> - Зона рекреационного назначения) по заявлению Будановой Е.А. (приложение).</w:t>
      </w:r>
    </w:p>
    <w:p w:rsidR="00E55FE2" w:rsidRDefault="00E55FE2" w:rsidP="00E55FE2">
      <w:pPr>
        <w:widowControl w:val="0"/>
        <w:ind w:firstLine="709"/>
        <w:jc w:val="both"/>
      </w:pPr>
      <w:r>
        <w:t>Буданова Е.А. вправе обеспечить выполнение кадастровых работ, 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E55FE2" w:rsidRDefault="00E55FE2" w:rsidP="00E55FE2">
      <w:pPr>
        <w:widowControl w:val="0"/>
        <w:ind w:firstLine="709"/>
        <w:jc w:val="both"/>
      </w:pPr>
      <w:r>
        <w:t xml:space="preserve">2. Пресс-службе администрации Златоустовского городского округа (Валова И.А.) </w:t>
      </w:r>
      <w:proofErr w:type="gramStart"/>
      <w:r>
        <w:t>разместить</w:t>
      </w:r>
      <w:proofErr w:type="gramEnd"/>
      <w:r>
        <w:t xml:space="preserve"> настоящее распоряжение на официальном сайте Златоустовского городского округа в сети «Интернет».</w:t>
      </w:r>
    </w:p>
    <w:p w:rsidR="00E55FE2" w:rsidRDefault="00E55FE2" w:rsidP="00E55FE2">
      <w:pPr>
        <w:widowControl w:val="0"/>
        <w:ind w:firstLine="709"/>
        <w:jc w:val="both"/>
      </w:pPr>
      <w:r>
        <w:t>3. Срок действия настоящего распоряжения - два года со дня издания.</w:t>
      </w:r>
    </w:p>
    <w:p w:rsidR="009416DA" w:rsidRDefault="00E55FE2" w:rsidP="00E55FE2">
      <w:pPr>
        <w:widowControl w:val="0"/>
        <w:ind w:firstLine="709"/>
        <w:jc w:val="both"/>
      </w:pPr>
      <w:r>
        <w:t xml:space="preserve">4. Организацию выполнения настоящего распоряжения возложить </w:t>
      </w:r>
      <w:r>
        <w:br/>
        <w:t xml:space="preserve">на заместителя главы Златоустовского городского округа по имуществу </w:t>
      </w:r>
      <w:r>
        <w:br/>
        <w:t>и финансам Жиганьшина В.Р.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971A62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proofErr w:type="spellStart"/>
            <w:r w:rsidR="00E55FE2" w:rsidRPr="00E55FE2">
              <w:rPr>
                <w:sz w:val="24"/>
                <w:szCs w:val="24"/>
              </w:rPr>
              <w:t>Ж</w:t>
            </w:r>
            <w:r w:rsidR="00971A62">
              <w:rPr>
                <w:sz w:val="24"/>
                <w:szCs w:val="24"/>
              </w:rPr>
              <w:t>иганьшин</w:t>
            </w:r>
            <w:proofErr w:type="spellEnd"/>
            <w:r w:rsidR="00971A62">
              <w:rPr>
                <w:sz w:val="24"/>
                <w:szCs w:val="24"/>
              </w:rPr>
              <w:t xml:space="preserve"> В.Р., ОМС «КУИ ЗГО», ПУ, Росреестр, п</w:t>
            </w:r>
            <w:r w:rsidR="00E55FE2" w:rsidRPr="00E55FE2">
              <w:rPr>
                <w:sz w:val="24"/>
                <w:szCs w:val="24"/>
              </w:rPr>
              <w:t>ресс-служба</w:t>
            </w:r>
          </w:p>
        </w:tc>
      </w:tr>
    </w:tbl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9C1F2E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Заместитель главы </w:t>
            </w:r>
            <w:r w:rsidR="00E55FE2">
              <w:br/>
            </w:r>
            <w:r>
              <w:t>Златоустовского городского округа по общим вопросам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7E6002F2" wp14:editId="445DE97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 xml:space="preserve">Ю.А. </w:t>
            </w:r>
            <w:proofErr w:type="spellStart"/>
            <w:r>
              <w:t>Ганеев</w:t>
            </w:r>
            <w:proofErr w:type="spellEnd"/>
          </w:p>
        </w:tc>
      </w:tr>
    </w:tbl>
    <w:p w:rsidR="00535C47" w:rsidRDefault="00535C47" w:rsidP="009C1F2E">
      <w:pPr>
        <w:tabs>
          <w:tab w:val="left" w:pos="5529"/>
        </w:tabs>
        <w:suppressAutoHyphens/>
        <w:ind w:left="5103"/>
        <w:jc w:val="center"/>
      </w:pPr>
    </w:p>
    <w:p w:rsidR="009C1F2E" w:rsidRPr="009C1F2E" w:rsidRDefault="009C1F2E" w:rsidP="009C1F2E">
      <w:pPr>
        <w:tabs>
          <w:tab w:val="left" w:pos="5529"/>
        </w:tabs>
        <w:suppressAutoHyphens/>
        <w:ind w:left="5103"/>
        <w:jc w:val="center"/>
      </w:pPr>
      <w:r w:rsidRPr="009C1F2E">
        <w:lastRenderedPageBreak/>
        <w:t>ПРИЛОЖЕНИЕ</w:t>
      </w:r>
    </w:p>
    <w:p w:rsidR="009C1F2E" w:rsidRPr="009C1F2E" w:rsidRDefault="009C1F2E" w:rsidP="009C1F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C1F2E">
        <w:rPr>
          <w:lang w:eastAsia="ar-SA"/>
        </w:rPr>
        <w:t>Утверждено</w:t>
      </w:r>
    </w:p>
    <w:p w:rsidR="009C1F2E" w:rsidRPr="009C1F2E" w:rsidRDefault="009C1F2E" w:rsidP="009C1F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C1F2E">
        <w:rPr>
          <w:lang w:eastAsia="ar-SA"/>
        </w:rPr>
        <w:t>распоряжением администрации</w:t>
      </w:r>
    </w:p>
    <w:p w:rsidR="009C1F2E" w:rsidRPr="009C1F2E" w:rsidRDefault="009C1F2E" w:rsidP="009C1F2E">
      <w:pPr>
        <w:ind w:left="5103"/>
        <w:jc w:val="center"/>
      </w:pPr>
      <w:r w:rsidRPr="009C1F2E">
        <w:t>Златоустовского городского округа</w:t>
      </w:r>
    </w:p>
    <w:p w:rsidR="009C1F2E" w:rsidRPr="009C1F2E" w:rsidRDefault="009C1F2E" w:rsidP="009C1F2E">
      <w:pPr>
        <w:suppressAutoHyphens/>
        <w:ind w:left="5103"/>
        <w:jc w:val="center"/>
      </w:pPr>
      <w:r w:rsidRPr="009C1F2E">
        <w:t xml:space="preserve">от </w:t>
      </w:r>
      <w:r w:rsidR="00DD63ED">
        <w:t>16.08.2024 г.</w:t>
      </w:r>
      <w:r w:rsidRPr="009C1F2E">
        <w:t xml:space="preserve"> № </w:t>
      </w:r>
      <w:r w:rsidR="00DD63ED">
        <w:t>2202-р/АДМ</w:t>
      </w:r>
      <w:bookmarkStart w:id="0" w:name="_GoBack"/>
      <w:bookmarkEnd w:id="0"/>
    </w:p>
    <w:p w:rsidR="00CF1C4C" w:rsidRDefault="009C1F2E" w:rsidP="009C1F2E">
      <w:r w:rsidRPr="009C1F2E">
        <w:tab/>
      </w:r>
    </w:p>
    <w:p w:rsidR="009C1F2E" w:rsidRDefault="009C1F2E" w:rsidP="009C1F2E"/>
    <w:p w:rsidR="009C1F2E" w:rsidRPr="00E335AA" w:rsidRDefault="009C1F2E" w:rsidP="009C1F2E">
      <w:pPr>
        <w:jc w:val="center"/>
      </w:pPr>
      <w:r w:rsidRPr="009C1F2E">
        <w:rPr>
          <w:rFonts w:eastAsia="Calibri"/>
          <w:noProof/>
          <w:sz w:val="18"/>
          <w:szCs w:val="18"/>
        </w:rPr>
        <w:drawing>
          <wp:inline distT="0" distB="0" distL="0" distR="0" wp14:anchorId="4ACECCA0" wp14:editId="7A8D022B">
            <wp:extent cx="4535987" cy="4943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7" t="3087" r="5822" b="29118"/>
                    <a:stretch/>
                  </pic:blipFill>
                  <pic:spPr bwMode="auto">
                    <a:xfrm>
                      <a:off x="0" y="0"/>
                      <a:ext cx="4537299" cy="49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1F2E" w:rsidRPr="00E335AA" w:rsidSect="00DA2C9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E16" w:rsidRDefault="004A3E16">
      <w:r>
        <w:separator/>
      </w:r>
    </w:p>
  </w:endnote>
  <w:endnote w:type="continuationSeparator" w:id="0">
    <w:p w:rsidR="004A3E16" w:rsidRDefault="004A3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Вр-377066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Вр-377066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E16" w:rsidRDefault="004A3E16">
      <w:r>
        <w:separator/>
      </w:r>
    </w:p>
  </w:footnote>
  <w:footnote w:type="continuationSeparator" w:id="0">
    <w:p w:rsidR="004A3E16" w:rsidRDefault="004A3E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8326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DD63ED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35C47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E3D42"/>
    <w:rsid w:val="006F54F4"/>
    <w:rsid w:val="00702791"/>
    <w:rsid w:val="00705CC3"/>
    <w:rsid w:val="00717977"/>
    <w:rsid w:val="007307DD"/>
    <w:rsid w:val="00745261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1A62"/>
    <w:rsid w:val="00977F4D"/>
    <w:rsid w:val="009A488B"/>
    <w:rsid w:val="009A64D2"/>
    <w:rsid w:val="009A7228"/>
    <w:rsid w:val="009B0E4E"/>
    <w:rsid w:val="009B139A"/>
    <w:rsid w:val="009B47F1"/>
    <w:rsid w:val="009C1F2E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A2C9B"/>
    <w:rsid w:val="00DB1693"/>
    <w:rsid w:val="00DB1EF8"/>
    <w:rsid w:val="00DC242D"/>
    <w:rsid w:val="00DC4985"/>
    <w:rsid w:val="00DC562F"/>
    <w:rsid w:val="00DD63ED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55FE2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0C96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3358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1670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2024-08-19T08:59:00Z</dcterms:created>
  <dcterms:modified xsi:type="dcterms:W3CDTF">2024-08-19T08:59:00Z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